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tylesWithEffects.xml" ContentType="application/vnd.ms-word.stylesWithEffect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AC3971" w:rsidRPr="004A540E" w:rsidRDefault="00AC3971" w:rsidP="00CD0E8B">
      <w:pPr>
        <w:pStyle w:val="Default"/>
        <w:pBdr>
          <w:bottom w:val="single" w:sz="12" w:space="1" w:color="auto"/>
        </w:pBdr>
        <w:rPr>
          <w:rFonts w:ascii="Times New Roman" w:hAnsi="Times New Roman" w:cs="Times New Roman"/>
          <w:b/>
          <w:bCs/>
          <w:sz w:val="32"/>
          <w:szCs w:val="32"/>
        </w:rPr>
      </w:pPr>
    </w:p>
    <w:p w:rsidR="00AC3971" w:rsidRDefault="00D720D1" w:rsidP="00CD0E8B">
      <w:pPr>
        <w:pStyle w:val="Default"/>
        <w:jc w:val="center"/>
        <w:rPr>
          <w:rFonts w:ascii="Times New Roman" w:hAnsi="Times New Roman" w:cs="Times New Roman"/>
          <w:b/>
          <w:bCs/>
          <w:sz w:val="32"/>
          <w:szCs w:val="32"/>
          <w:lang w:val="sr-Cyrl-CS"/>
        </w:rPr>
      </w:pPr>
      <w:r>
        <w:rPr>
          <w:rFonts w:ascii="Times New Roman" w:hAnsi="Times New Roman" w:cs="Times New Roman"/>
          <w:b/>
          <w:bCs/>
          <w:noProof/>
          <w:sz w:val="32"/>
          <w:szCs w:val="32"/>
          <w:lang w:val="en-US" w:eastAsia="en-US"/>
        </w:rPr>
        <w:drawing>
          <wp:anchor distT="0" distB="0" distL="114300" distR="114300" simplePos="0" relativeHeight="251659264" behindDoc="1" locked="0" layoutInCell="1" allowOverlap="1">
            <wp:simplePos x="0" y="0"/>
            <wp:positionH relativeFrom="column">
              <wp:posOffset>2181225</wp:posOffset>
            </wp:positionH>
            <wp:positionV relativeFrom="paragraph">
              <wp:posOffset>144145</wp:posOffset>
            </wp:positionV>
            <wp:extent cx="1323975" cy="1123950"/>
            <wp:effectExtent l="19050" t="0" r="9525" b="0"/>
            <wp:wrapNone/>
            <wp:docPr id="3"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8" cstate="print"/>
                    <a:srcRect/>
                    <a:stretch>
                      <a:fillRect/>
                    </a:stretch>
                  </pic:blipFill>
                  <pic:spPr bwMode="auto">
                    <a:xfrm>
                      <a:off x="0" y="0"/>
                      <a:ext cx="1323975" cy="1123950"/>
                    </a:xfrm>
                    <a:prstGeom prst="rect">
                      <a:avLst/>
                    </a:prstGeom>
                    <a:solidFill>
                      <a:srgbClr val="FFFFFF"/>
                    </a:solidFill>
                    <a:ln w="9525">
                      <a:noFill/>
                      <a:miter lim="800000"/>
                      <a:headEnd/>
                      <a:tailEnd/>
                    </a:ln>
                  </pic:spPr>
                </pic:pic>
              </a:graphicData>
            </a:graphic>
          </wp:anchor>
        </w:drawing>
      </w:r>
    </w:p>
    <w:p w:rsidR="00AC3971" w:rsidRPr="00152D29" w:rsidRDefault="00AC3971" w:rsidP="00CD0E8B">
      <w:pPr>
        <w:pStyle w:val="Default"/>
        <w:jc w:val="center"/>
        <w:rPr>
          <w:rFonts w:ascii="Times New Roman" w:hAnsi="Times New Roman" w:cs="Times New Roman"/>
          <w:b/>
          <w:bCs/>
          <w:sz w:val="32"/>
          <w:szCs w:val="32"/>
          <w:lang w:val="sr-Cyrl-CS"/>
        </w:rPr>
      </w:pPr>
    </w:p>
    <w:p w:rsidR="00AC3971" w:rsidRPr="00152D29" w:rsidRDefault="00AC3971" w:rsidP="00CD0E8B">
      <w:pPr>
        <w:pStyle w:val="Default"/>
        <w:jc w:val="center"/>
        <w:rPr>
          <w:rFonts w:ascii="Times New Roman" w:hAnsi="Times New Roman" w:cs="Times New Roman"/>
          <w:b/>
          <w:bCs/>
          <w:sz w:val="32"/>
          <w:szCs w:val="32"/>
          <w:lang w:val="sr-Cyrl-CS"/>
        </w:rPr>
      </w:pPr>
    </w:p>
    <w:p w:rsidR="00AC3971" w:rsidRDefault="00AC3971" w:rsidP="00CD0E8B">
      <w:pPr>
        <w:pStyle w:val="Default"/>
        <w:jc w:val="center"/>
        <w:rPr>
          <w:rFonts w:ascii="Times New Roman" w:hAnsi="Times New Roman" w:cs="Times New Roman"/>
          <w:b/>
          <w:bCs/>
          <w:sz w:val="32"/>
          <w:szCs w:val="32"/>
          <w:lang w:val="sr-Cyrl-CS"/>
        </w:rPr>
      </w:pPr>
    </w:p>
    <w:p w:rsidR="00AC3971" w:rsidRPr="000C532E" w:rsidRDefault="00AC3971" w:rsidP="00CD0E8B">
      <w:pPr>
        <w:pStyle w:val="Default"/>
        <w:jc w:val="center"/>
        <w:rPr>
          <w:rFonts w:ascii="Times New Roman" w:hAnsi="Times New Roman" w:cs="Times New Roman"/>
          <w:b/>
          <w:bCs/>
          <w:sz w:val="32"/>
          <w:szCs w:val="32"/>
          <w:lang w:val="sr-Cyrl-CS"/>
        </w:rPr>
      </w:pPr>
    </w:p>
    <w:p w:rsidR="00AC3971" w:rsidRPr="00646C0E" w:rsidRDefault="00AC3971" w:rsidP="00CD0E8B">
      <w:pPr>
        <w:pStyle w:val="Default"/>
        <w:jc w:val="center"/>
        <w:rPr>
          <w:rFonts w:ascii="Times New Roman" w:hAnsi="Times New Roman" w:cs="Times New Roman"/>
          <w:b/>
          <w:bCs/>
          <w:sz w:val="32"/>
          <w:szCs w:val="32"/>
        </w:rPr>
      </w:pPr>
    </w:p>
    <w:p w:rsidR="00AC3971" w:rsidRPr="001835C0" w:rsidRDefault="00AC3971" w:rsidP="00CD0E8B">
      <w:pPr>
        <w:pStyle w:val="Default"/>
        <w:jc w:val="center"/>
        <w:rPr>
          <w:b/>
          <w:bCs/>
          <w:sz w:val="36"/>
          <w:szCs w:val="36"/>
          <w:lang w:val="sr-Cyrl-CS"/>
        </w:rPr>
      </w:pPr>
      <w:r w:rsidRPr="001835C0">
        <w:rPr>
          <w:b/>
          <w:bCs/>
          <w:sz w:val="36"/>
          <w:szCs w:val="36"/>
          <w:lang w:val="sr-Cyrl-CS"/>
        </w:rPr>
        <w:t>РЕПУБЛИКА СРБИЈА</w:t>
      </w:r>
    </w:p>
    <w:p w:rsidR="00AC3971" w:rsidRPr="001835C0" w:rsidRDefault="00AC3971" w:rsidP="00CD0E8B">
      <w:pPr>
        <w:pStyle w:val="Default"/>
        <w:tabs>
          <w:tab w:val="left" w:pos="3240"/>
        </w:tabs>
        <w:jc w:val="center"/>
        <w:rPr>
          <w:b/>
          <w:bCs/>
          <w:sz w:val="36"/>
          <w:szCs w:val="36"/>
          <w:lang w:val="sr-Cyrl-CS"/>
        </w:rPr>
      </w:pPr>
      <w:r w:rsidRPr="001835C0">
        <w:rPr>
          <w:b/>
          <w:bCs/>
          <w:sz w:val="36"/>
          <w:szCs w:val="36"/>
          <w:lang w:val="sr-Cyrl-CS"/>
        </w:rPr>
        <w:t>ОПШТИНА БАТОЧИНА</w:t>
      </w:r>
    </w:p>
    <w:p w:rsidR="00AC3971" w:rsidRPr="0018705E" w:rsidRDefault="0018705E" w:rsidP="00CD0E8B">
      <w:pPr>
        <w:pStyle w:val="Default"/>
        <w:jc w:val="center"/>
        <w:rPr>
          <w:b/>
          <w:bCs/>
          <w:sz w:val="36"/>
          <w:szCs w:val="36"/>
          <w:lang w:val="sr-Cyrl-CS"/>
        </w:rPr>
      </w:pPr>
      <w:r w:rsidRPr="0018705E">
        <w:rPr>
          <w:b/>
          <w:bCs/>
          <w:sz w:val="36"/>
          <w:szCs w:val="36"/>
          <w:lang w:val="sr-Cyrl-CS"/>
        </w:rPr>
        <w:t>ОПШТИНСКА УПРАВА</w:t>
      </w: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C3971" w:rsidRPr="001835C0" w:rsidRDefault="00AC3971" w:rsidP="00CD0E8B">
      <w:pPr>
        <w:pStyle w:val="Default"/>
        <w:jc w:val="center"/>
        <w:rPr>
          <w:b/>
          <w:bCs/>
          <w:sz w:val="32"/>
          <w:szCs w:val="32"/>
          <w:lang w:val="sr-Cyrl-CS"/>
        </w:rPr>
      </w:pPr>
    </w:p>
    <w:p w:rsidR="00A03758" w:rsidRDefault="00AC3971" w:rsidP="00CD0E8B">
      <w:pPr>
        <w:pStyle w:val="Default"/>
        <w:jc w:val="center"/>
        <w:rPr>
          <w:b/>
          <w:bCs/>
          <w:sz w:val="32"/>
          <w:szCs w:val="32"/>
        </w:rPr>
      </w:pPr>
      <w:r w:rsidRPr="001835C0">
        <w:rPr>
          <w:b/>
          <w:bCs/>
          <w:sz w:val="32"/>
          <w:szCs w:val="32"/>
        </w:rPr>
        <w:t>КОНКУРСНА ДОКУМЕНТАЦИЈА</w:t>
      </w:r>
    </w:p>
    <w:p w:rsidR="00D720D1" w:rsidRPr="0044298F" w:rsidRDefault="00D720D1" w:rsidP="00CD0E8B">
      <w:pPr>
        <w:spacing w:line="240" w:lineRule="auto"/>
        <w:jc w:val="center"/>
        <w:rPr>
          <w:rFonts w:ascii="Arial" w:hAnsi="Arial" w:cs="Arial"/>
          <w:b/>
          <w:sz w:val="28"/>
          <w:szCs w:val="28"/>
          <w:lang w:val="sr-Cyrl-CS"/>
        </w:rPr>
      </w:pPr>
      <w:r>
        <w:rPr>
          <w:rFonts w:ascii="Arial" w:hAnsi="Arial" w:cs="Arial"/>
          <w:b/>
          <w:sz w:val="28"/>
          <w:szCs w:val="28"/>
          <w:lang w:val="sr-Cyrl-CS"/>
        </w:rPr>
        <w:t xml:space="preserve">БРОЈ </w:t>
      </w:r>
      <w:r w:rsidR="003C7FA5" w:rsidRPr="00000E33">
        <w:rPr>
          <w:rFonts w:ascii="Arial" w:hAnsi="Arial" w:cs="Arial"/>
          <w:b/>
          <w:sz w:val="28"/>
          <w:szCs w:val="28"/>
          <w:lang w:val="sr-Cyrl-CS"/>
        </w:rPr>
        <w:t>404-</w:t>
      </w:r>
      <w:r w:rsidR="00784EE2">
        <w:rPr>
          <w:rFonts w:ascii="Arial" w:hAnsi="Arial" w:cs="Arial"/>
          <w:b/>
          <w:sz w:val="28"/>
          <w:szCs w:val="28"/>
          <w:lang w:val="sr-Cyrl-CS"/>
        </w:rPr>
        <w:t>246</w:t>
      </w:r>
      <w:r w:rsidR="007A0E8A">
        <w:rPr>
          <w:rFonts w:ascii="Arial" w:hAnsi="Arial" w:cs="Arial"/>
          <w:b/>
          <w:sz w:val="28"/>
          <w:szCs w:val="28"/>
          <w:lang w:val="sr-Cyrl-CS"/>
        </w:rPr>
        <w:t>/</w:t>
      </w:r>
      <w:r w:rsidRPr="00000E33">
        <w:rPr>
          <w:rFonts w:ascii="Arial" w:hAnsi="Arial" w:cs="Arial"/>
          <w:b/>
          <w:sz w:val="28"/>
          <w:szCs w:val="28"/>
          <w:lang w:val="sr-Cyrl-CS"/>
        </w:rPr>
        <w:t>1</w:t>
      </w:r>
      <w:r w:rsidR="007138B3">
        <w:rPr>
          <w:rFonts w:ascii="Arial" w:hAnsi="Arial" w:cs="Arial"/>
          <w:b/>
          <w:sz w:val="28"/>
          <w:szCs w:val="28"/>
        </w:rPr>
        <w:t>9</w:t>
      </w:r>
      <w:r w:rsidRPr="00000E33">
        <w:rPr>
          <w:rFonts w:ascii="Arial" w:hAnsi="Arial" w:cs="Arial"/>
          <w:b/>
          <w:sz w:val="28"/>
          <w:szCs w:val="28"/>
          <w:lang w:val="sr-Cyrl-CS"/>
        </w:rPr>
        <w:t>-01</w:t>
      </w:r>
      <w:r w:rsidR="00442ACB">
        <w:rPr>
          <w:rFonts w:ascii="Arial" w:hAnsi="Arial" w:cs="Arial"/>
          <w:b/>
          <w:sz w:val="28"/>
          <w:szCs w:val="28"/>
          <w:lang w:val="sr-Cyrl-CS"/>
        </w:rPr>
        <w:t xml:space="preserve"> ОД </w:t>
      </w:r>
      <w:r w:rsidR="00784EE2">
        <w:rPr>
          <w:rFonts w:ascii="Arial" w:hAnsi="Arial" w:cs="Arial"/>
          <w:b/>
          <w:sz w:val="28"/>
          <w:szCs w:val="28"/>
          <w:lang w:val="sr-Cyrl-CS"/>
        </w:rPr>
        <w:t>30</w:t>
      </w:r>
      <w:r w:rsidR="007A0E8A">
        <w:rPr>
          <w:rFonts w:ascii="Arial" w:hAnsi="Arial" w:cs="Arial"/>
          <w:b/>
          <w:sz w:val="28"/>
          <w:szCs w:val="28"/>
          <w:lang w:val="sr-Cyrl-CS"/>
        </w:rPr>
        <w:t>.</w:t>
      </w:r>
      <w:r w:rsidR="00784EE2">
        <w:rPr>
          <w:rFonts w:ascii="Arial" w:hAnsi="Arial" w:cs="Arial"/>
          <w:b/>
          <w:sz w:val="28"/>
          <w:szCs w:val="28"/>
          <w:lang w:val="sr-Cyrl-CS"/>
        </w:rPr>
        <w:t>08</w:t>
      </w:r>
      <w:r w:rsidRPr="00E33A67">
        <w:rPr>
          <w:rFonts w:ascii="Arial" w:hAnsi="Arial" w:cs="Arial"/>
          <w:b/>
          <w:sz w:val="28"/>
          <w:szCs w:val="28"/>
          <w:lang w:val="sr-Cyrl-CS"/>
        </w:rPr>
        <w:t>.201</w:t>
      </w:r>
      <w:r w:rsidR="007138B3">
        <w:rPr>
          <w:rFonts w:ascii="Arial" w:hAnsi="Arial" w:cs="Arial"/>
          <w:b/>
          <w:sz w:val="28"/>
          <w:szCs w:val="28"/>
        </w:rPr>
        <w:t>9</w:t>
      </w:r>
      <w:r w:rsidRPr="0044298F">
        <w:rPr>
          <w:rFonts w:ascii="Arial" w:hAnsi="Arial" w:cs="Arial"/>
          <w:b/>
          <w:sz w:val="28"/>
          <w:szCs w:val="28"/>
          <w:lang w:val="sr-Cyrl-CS"/>
        </w:rPr>
        <w:t>.ГОДИНЕ</w:t>
      </w:r>
    </w:p>
    <w:p w:rsidR="00D720D1" w:rsidRPr="0044298F" w:rsidRDefault="00D720D1" w:rsidP="00CD0E8B">
      <w:pPr>
        <w:pStyle w:val="Default"/>
        <w:tabs>
          <w:tab w:val="left" w:pos="2070"/>
        </w:tabs>
        <w:jc w:val="center"/>
        <w:rPr>
          <w:b/>
          <w:sz w:val="28"/>
          <w:szCs w:val="28"/>
          <w:lang w:val="sr-Cyrl-CS"/>
        </w:rPr>
      </w:pPr>
      <w:r w:rsidRPr="0044298F">
        <w:rPr>
          <w:b/>
          <w:sz w:val="28"/>
          <w:szCs w:val="28"/>
          <w:lang w:val="sr-Cyrl-CS"/>
        </w:rPr>
        <w:t>ОТВОРЕНИ ПОСТУПАК ЈАВНЕ НАБАВКЕ РАДОВА</w:t>
      </w:r>
    </w:p>
    <w:p w:rsidR="00D720D1" w:rsidRPr="003B60DA" w:rsidRDefault="00D720D1" w:rsidP="00CD0E8B">
      <w:pPr>
        <w:pStyle w:val="Default"/>
        <w:tabs>
          <w:tab w:val="left" w:pos="2070"/>
        </w:tabs>
        <w:jc w:val="center"/>
        <w:rPr>
          <w:b/>
          <w:sz w:val="28"/>
          <w:szCs w:val="28"/>
          <w:lang w:val="sr-Cyrl-CS"/>
        </w:rPr>
      </w:pPr>
      <w:r w:rsidRPr="001835C0">
        <w:rPr>
          <w:b/>
          <w:sz w:val="28"/>
          <w:szCs w:val="28"/>
          <w:lang w:val="sr-Cyrl-CS"/>
        </w:rPr>
        <w:t xml:space="preserve">НА </w:t>
      </w:r>
      <w:r w:rsidR="007138B3">
        <w:rPr>
          <w:b/>
          <w:sz w:val="28"/>
          <w:szCs w:val="28"/>
          <w:lang w:val="sr-Cyrl-CS"/>
        </w:rPr>
        <w:t>РЕХАБИЛИТАЦИЈИ ПУТЕВА У БРЗАНУ И ПУТА У ПРЊАВОРУ</w:t>
      </w:r>
      <w:r w:rsidR="003B60DA">
        <w:rPr>
          <w:b/>
          <w:sz w:val="28"/>
          <w:szCs w:val="28"/>
          <w:lang w:val="en-US"/>
        </w:rPr>
        <w:t xml:space="preserve">, </w:t>
      </w:r>
      <w:r w:rsidR="003B60DA">
        <w:rPr>
          <w:b/>
          <w:sz w:val="28"/>
          <w:szCs w:val="28"/>
          <w:lang w:val="sr-Cyrl-CS"/>
        </w:rPr>
        <w:t>ПОНОВЉЕНИ ПОСТУПАК</w:t>
      </w:r>
    </w:p>
    <w:p w:rsidR="005127B9" w:rsidRPr="007138B3" w:rsidRDefault="005127B9" w:rsidP="00CD0E8B">
      <w:pPr>
        <w:pStyle w:val="Default"/>
        <w:tabs>
          <w:tab w:val="left" w:pos="2070"/>
        </w:tabs>
        <w:jc w:val="center"/>
        <w:rPr>
          <w:b/>
          <w:sz w:val="28"/>
          <w:szCs w:val="28"/>
          <w:lang w:val="en-US"/>
        </w:rPr>
      </w:pPr>
      <w:r>
        <w:rPr>
          <w:b/>
          <w:sz w:val="28"/>
          <w:szCs w:val="28"/>
          <w:lang w:val="sr-Cyrl-CS"/>
        </w:rPr>
        <w:t>(по партијам</w:t>
      </w:r>
      <w:r w:rsidR="002525EC">
        <w:rPr>
          <w:b/>
          <w:sz w:val="28"/>
          <w:szCs w:val="28"/>
          <w:lang w:val="en-US"/>
        </w:rPr>
        <w:t>a</w:t>
      </w:r>
      <w:r>
        <w:rPr>
          <w:b/>
          <w:sz w:val="28"/>
          <w:szCs w:val="28"/>
          <w:lang w:val="sr-Cyrl-CS"/>
        </w:rPr>
        <w:t>)</w:t>
      </w:r>
    </w:p>
    <w:p w:rsidR="00AC3971" w:rsidRDefault="00AC3971" w:rsidP="00CD0E8B">
      <w:pPr>
        <w:pStyle w:val="Default"/>
        <w:rPr>
          <w:lang w:val="sr-Cyrl-CS"/>
        </w:rPr>
      </w:pPr>
    </w:p>
    <w:p w:rsidR="00E57E3B" w:rsidRDefault="00E57E3B" w:rsidP="00CD0E8B">
      <w:pPr>
        <w:pStyle w:val="Default"/>
        <w:rPr>
          <w:lang w:val="sr-Cyrl-CS"/>
        </w:rPr>
      </w:pPr>
    </w:p>
    <w:p w:rsidR="00AF71F1" w:rsidRPr="001835C0" w:rsidRDefault="00AF71F1" w:rsidP="00CD0E8B">
      <w:pPr>
        <w:pStyle w:val="Default"/>
        <w:rPr>
          <w:lang w:val="sr-Cyrl-CS"/>
        </w:rPr>
      </w:pPr>
    </w:p>
    <w:p w:rsidR="00D720D1" w:rsidRDefault="00D720D1" w:rsidP="0074046F">
      <w:pPr>
        <w:numPr>
          <w:ilvl w:val="0"/>
          <w:numId w:val="17"/>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ИНТЕРНИ</w:t>
      </w:r>
      <w:r w:rsidRPr="00DE0254">
        <w:rPr>
          <w:rFonts w:ascii="Arial" w:hAnsi="Arial" w:cs="Arial"/>
          <w:b/>
          <w:sz w:val="32"/>
          <w:szCs w:val="32"/>
          <w:lang w:val="sr-Cyrl-CS"/>
        </w:rPr>
        <w:t xml:space="preserve"> БРОЈ </w:t>
      </w:r>
      <w:r w:rsidR="003C7FA5">
        <w:rPr>
          <w:rFonts w:ascii="Arial" w:hAnsi="Arial" w:cs="Arial"/>
          <w:b/>
          <w:sz w:val="32"/>
          <w:szCs w:val="32"/>
          <w:lang w:val="sr-Cyrl-CS"/>
        </w:rPr>
        <w:t xml:space="preserve">ЈНВВ </w:t>
      </w:r>
      <w:r w:rsidR="00784EE2">
        <w:rPr>
          <w:rFonts w:ascii="Arial" w:hAnsi="Arial" w:cs="Arial"/>
          <w:b/>
          <w:sz w:val="32"/>
          <w:szCs w:val="32"/>
          <w:lang w:val="sr-Cyrl-CS"/>
        </w:rPr>
        <w:t>14</w:t>
      </w:r>
      <w:r w:rsidR="003C7FA5">
        <w:rPr>
          <w:rFonts w:ascii="Arial" w:hAnsi="Arial" w:cs="Arial"/>
          <w:b/>
          <w:sz w:val="32"/>
          <w:szCs w:val="32"/>
          <w:lang w:val="sr-Cyrl-CS"/>
        </w:rPr>
        <w:t>/201</w:t>
      </w:r>
      <w:r w:rsidR="007138B3">
        <w:rPr>
          <w:rFonts w:ascii="Arial" w:hAnsi="Arial" w:cs="Arial"/>
          <w:b/>
          <w:sz w:val="32"/>
          <w:szCs w:val="32"/>
          <w:lang w:val="sr-Cyrl-CS"/>
        </w:rPr>
        <w:t>9</w:t>
      </w:r>
      <w:r w:rsidRPr="00DE0254">
        <w:rPr>
          <w:rFonts w:ascii="Arial" w:hAnsi="Arial" w:cs="Arial"/>
          <w:b/>
          <w:sz w:val="32"/>
          <w:szCs w:val="32"/>
          <w:lang w:val="sr-Cyrl-CS"/>
        </w:rPr>
        <w:t xml:space="preserve">  -</w:t>
      </w:r>
    </w:p>
    <w:p w:rsidR="00D720D1" w:rsidRPr="00DE0254" w:rsidRDefault="00D720D1" w:rsidP="0074046F">
      <w:pPr>
        <w:numPr>
          <w:ilvl w:val="0"/>
          <w:numId w:val="17"/>
        </w:numPr>
        <w:suppressAutoHyphens w:val="0"/>
        <w:spacing w:line="240" w:lineRule="auto"/>
        <w:jc w:val="center"/>
        <w:rPr>
          <w:rFonts w:ascii="Arial" w:hAnsi="Arial" w:cs="Arial"/>
          <w:b/>
          <w:sz w:val="32"/>
          <w:szCs w:val="32"/>
          <w:lang w:val="sr-Cyrl-CS"/>
        </w:rPr>
      </w:pPr>
      <w:r>
        <w:rPr>
          <w:rFonts w:ascii="Arial" w:hAnsi="Arial" w:cs="Arial"/>
          <w:b/>
          <w:sz w:val="32"/>
          <w:szCs w:val="32"/>
          <w:lang w:val="sr-Cyrl-CS"/>
        </w:rPr>
        <w:t xml:space="preserve">БРОЈ НАБАВКЕ У ПЛАНУ ЈАВНИХ НАБАВКИ </w:t>
      </w:r>
      <w:r w:rsidR="004A540E">
        <w:rPr>
          <w:rFonts w:ascii="Arial" w:hAnsi="Arial" w:cs="Arial"/>
          <w:b/>
          <w:sz w:val="32"/>
          <w:szCs w:val="32"/>
          <w:lang w:val="sr-Cyrl-CS"/>
        </w:rPr>
        <w:t>1.3.</w:t>
      </w:r>
      <w:r w:rsidR="007138B3">
        <w:rPr>
          <w:rFonts w:ascii="Arial" w:hAnsi="Arial" w:cs="Arial"/>
          <w:b/>
          <w:sz w:val="32"/>
          <w:szCs w:val="32"/>
          <w:lang w:val="sr-Cyrl-CS"/>
        </w:rPr>
        <w:t>17/19</w:t>
      </w:r>
    </w:p>
    <w:p w:rsidR="00AC3971" w:rsidRDefault="00AC3971" w:rsidP="00CD0E8B">
      <w:pPr>
        <w:pStyle w:val="Default"/>
        <w:rPr>
          <w:rFonts w:ascii="Times New Roman" w:hAnsi="Times New Roman" w:cs="Times New Roman"/>
          <w:lang w:val="sr-Cyrl-CS"/>
        </w:rPr>
      </w:pPr>
    </w:p>
    <w:p w:rsidR="00E57E3B" w:rsidRPr="005127B9" w:rsidRDefault="00E57E3B" w:rsidP="00CD0E8B">
      <w:pPr>
        <w:pStyle w:val="Default"/>
        <w:rPr>
          <w:rFonts w:ascii="Times New Roman" w:hAnsi="Times New Roman" w:cs="Times New Roman"/>
          <w:lang w:val="sr-Cyrl-CS"/>
        </w:rPr>
      </w:pPr>
    </w:p>
    <w:p w:rsidR="00D720D1" w:rsidRPr="00152D29" w:rsidRDefault="00D720D1" w:rsidP="00CD0E8B">
      <w:pPr>
        <w:pStyle w:val="Default"/>
        <w:rPr>
          <w:rFonts w:ascii="Times New Roman" w:hAnsi="Times New Roman" w:cs="Times New Roman"/>
          <w:lang w:val="sr-Cyrl-CS"/>
        </w:rPr>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tblPr>
      <w:tblGrid>
        <w:gridCol w:w="6060"/>
        <w:gridCol w:w="3182"/>
      </w:tblGrid>
      <w:tr w:rsidR="00D720D1" w:rsidRPr="00110CC6" w:rsidTr="008E5A1C">
        <w:trPr>
          <w:trHeight w:val="240"/>
          <w:jc w:val="center"/>
        </w:trPr>
        <w:tc>
          <w:tcPr>
            <w:tcW w:w="3780" w:type="dxa"/>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p>
        </w:tc>
        <w:tc>
          <w:tcPr>
            <w:tcW w:w="3859" w:type="dxa"/>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Датум и време:</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Pr>
                <w:rFonts w:ascii="Arial" w:hAnsi="Arial" w:cs="Arial"/>
                <w:spacing w:val="1"/>
                <w:lang w:val="ru-RU"/>
              </w:rPr>
              <w:t xml:space="preserve">Датум објављивања на Порталу јавних набавки и интернет страници </w:t>
            </w:r>
            <w:hyperlink r:id="rId9" w:history="1">
              <w:r w:rsidRPr="00E0382B">
                <w:rPr>
                  <w:rStyle w:val="Hyperlink"/>
                  <w:rFonts w:ascii="Arial" w:hAnsi="Arial" w:cs="Arial"/>
                  <w:lang w:val="sr-Latn-CS"/>
                </w:rPr>
                <w:t>www.sobatocina.org.rs</w:t>
              </w:r>
            </w:hyperlink>
          </w:p>
        </w:tc>
        <w:tc>
          <w:tcPr>
            <w:tcW w:w="0" w:type="auto"/>
          </w:tcPr>
          <w:p w:rsidR="00D720D1" w:rsidRPr="00E33A67" w:rsidRDefault="00784EE2" w:rsidP="00CD0E8B">
            <w:pPr>
              <w:suppressAutoHyphens w:val="0"/>
              <w:autoSpaceDE w:val="0"/>
              <w:autoSpaceDN w:val="0"/>
              <w:adjustRightInd w:val="0"/>
              <w:spacing w:line="240" w:lineRule="auto"/>
              <w:rPr>
                <w:rFonts w:ascii="Arial" w:eastAsiaTheme="minorHAnsi" w:hAnsi="Arial" w:cs="Arial"/>
                <w:b/>
                <w:bCs/>
                <w:kern w:val="0"/>
                <w:lang w:val="sr-Cyrl-CS" w:eastAsia="en-US"/>
              </w:rPr>
            </w:pPr>
            <w:r w:rsidRPr="00784EE2">
              <w:rPr>
                <w:rFonts w:ascii="Arial" w:eastAsiaTheme="minorHAnsi" w:hAnsi="Arial" w:cs="Arial"/>
                <w:b/>
                <w:bCs/>
                <w:kern w:val="0"/>
                <w:lang w:val="sr-Cyrl-CS" w:eastAsia="en-US"/>
              </w:rPr>
              <w:t>30.08</w:t>
            </w:r>
            <w:r w:rsidR="003C7FA5" w:rsidRPr="00784EE2">
              <w:rPr>
                <w:rFonts w:ascii="Arial" w:eastAsiaTheme="minorHAnsi" w:hAnsi="Arial" w:cs="Arial"/>
                <w:b/>
                <w:bCs/>
                <w:kern w:val="0"/>
                <w:lang w:val="sr-Cyrl-CS" w:eastAsia="en-US"/>
              </w:rPr>
              <w:t>.</w:t>
            </w:r>
            <w:r w:rsidR="003C7FA5" w:rsidRPr="00E33A67">
              <w:rPr>
                <w:rFonts w:ascii="Arial" w:eastAsiaTheme="minorHAnsi" w:hAnsi="Arial" w:cs="Arial"/>
                <w:b/>
                <w:bCs/>
                <w:kern w:val="0"/>
                <w:lang w:val="sr-Cyrl-CS" w:eastAsia="en-US"/>
              </w:rPr>
              <w:t>201</w:t>
            </w:r>
            <w:r w:rsidR="007138B3">
              <w:rPr>
                <w:rFonts w:ascii="Arial" w:eastAsiaTheme="minorHAnsi" w:hAnsi="Arial" w:cs="Arial"/>
                <w:b/>
                <w:bCs/>
                <w:kern w:val="0"/>
                <w:lang w:val="sr-Cyrl-CS" w:eastAsia="en-US"/>
              </w:rPr>
              <w:t>9</w:t>
            </w:r>
            <w:r w:rsidR="00D720D1" w:rsidRPr="00E33A67">
              <w:rPr>
                <w:rFonts w:ascii="Arial" w:eastAsiaTheme="minorHAnsi" w:hAnsi="Arial" w:cs="Arial"/>
                <w:b/>
                <w:bCs/>
                <w:kern w:val="0"/>
                <w:lang w:val="sr-Cyrl-CS" w:eastAsia="en-US"/>
              </w:rPr>
              <w:t>.године</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Крајњи рок за достављање понуда: </w:t>
            </w:r>
          </w:p>
        </w:tc>
        <w:tc>
          <w:tcPr>
            <w:tcW w:w="0" w:type="auto"/>
          </w:tcPr>
          <w:p w:rsidR="00D720D1" w:rsidRPr="006764E0" w:rsidRDefault="00784EE2" w:rsidP="00784EE2">
            <w:pPr>
              <w:suppressAutoHyphens w:val="0"/>
              <w:autoSpaceDE w:val="0"/>
              <w:autoSpaceDN w:val="0"/>
              <w:adjustRightInd w:val="0"/>
              <w:spacing w:line="240" w:lineRule="auto"/>
              <w:rPr>
                <w:rFonts w:ascii="Arial" w:eastAsiaTheme="minorHAnsi" w:hAnsi="Arial" w:cs="Arial"/>
                <w:kern w:val="0"/>
                <w:lang w:eastAsia="en-US"/>
              </w:rPr>
            </w:pPr>
            <w:r w:rsidRPr="00784EE2">
              <w:rPr>
                <w:rFonts w:ascii="Arial" w:eastAsiaTheme="minorHAnsi" w:hAnsi="Arial" w:cs="Arial"/>
                <w:b/>
                <w:bCs/>
                <w:kern w:val="0"/>
                <w:lang w:val="sr-Cyrl-CS" w:eastAsia="en-US"/>
              </w:rPr>
              <w:t>30</w:t>
            </w:r>
            <w:r w:rsidR="00D720D1" w:rsidRPr="00784EE2">
              <w:rPr>
                <w:rFonts w:ascii="Arial" w:eastAsiaTheme="minorHAnsi" w:hAnsi="Arial" w:cs="Arial"/>
                <w:b/>
                <w:bCs/>
                <w:kern w:val="0"/>
                <w:lang w:eastAsia="en-US"/>
              </w:rPr>
              <w:t>.0</w:t>
            </w:r>
            <w:r w:rsidRPr="00784EE2">
              <w:rPr>
                <w:rFonts w:ascii="Arial" w:eastAsiaTheme="minorHAnsi" w:hAnsi="Arial" w:cs="Arial"/>
                <w:b/>
                <w:bCs/>
                <w:kern w:val="0"/>
                <w:lang w:val="sr-Cyrl-CS" w:eastAsia="en-US"/>
              </w:rPr>
              <w:t>9</w:t>
            </w:r>
            <w:r w:rsidR="003C7FA5" w:rsidRPr="00784EE2">
              <w:rPr>
                <w:rFonts w:ascii="Arial" w:eastAsiaTheme="minorHAnsi" w:hAnsi="Arial" w:cs="Arial"/>
                <w:b/>
                <w:bCs/>
                <w:kern w:val="0"/>
                <w:lang w:eastAsia="en-US"/>
              </w:rPr>
              <w:t>.201</w:t>
            </w:r>
            <w:r w:rsidR="007138B3" w:rsidRPr="00784EE2">
              <w:rPr>
                <w:rFonts w:ascii="Arial" w:eastAsiaTheme="minorHAnsi" w:hAnsi="Arial" w:cs="Arial"/>
                <w:b/>
                <w:bCs/>
                <w:kern w:val="0"/>
                <w:lang w:val="sr-Cyrl-CS" w:eastAsia="en-US"/>
              </w:rPr>
              <w:t>9</w:t>
            </w:r>
            <w:r w:rsidR="00D720D1" w:rsidRPr="006764E0">
              <w:rPr>
                <w:rFonts w:ascii="Arial" w:eastAsiaTheme="minorHAnsi" w:hAnsi="Arial" w:cs="Arial"/>
                <w:b/>
                <w:bCs/>
                <w:kern w:val="0"/>
                <w:lang w:eastAsia="en-US"/>
              </w:rPr>
              <w:t>. године до 1</w:t>
            </w:r>
            <w:r w:rsidR="00EE1E82" w:rsidRPr="006764E0">
              <w:rPr>
                <w:rFonts w:ascii="Arial" w:eastAsiaTheme="minorHAnsi" w:hAnsi="Arial" w:cs="Arial"/>
                <w:b/>
                <w:bCs/>
                <w:kern w:val="0"/>
                <w:lang w:eastAsia="en-US"/>
              </w:rPr>
              <w:t>0,</w:t>
            </w:r>
            <w:r>
              <w:rPr>
                <w:rFonts w:ascii="Arial" w:eastAsiaTheme="minorHAnsi" w:hAnsi="Arial" w:cs="Arial"/>
                <w:b/>
                <w:bCs/>
                <w:kern w:val="0"/>
                <w:lang w:val="sr-Cyrl-CS" w:eastAsia="en-US"/>
              </w:rPr>
              <w:t>0</w:t>
            </w:r>
            <w:r w:rsidR="00D720D1" w:rsidRPr="006764E0">
              <w:rPr>
                <w:rFonts w:ascii="Arial" w:eastAsiaTheme="minorHAnsi" w:hAnsi="Arial" w:cs="Arial"/>
                <w:b/>
                <w:bCs/>
                <w:kern w:val="0"/>
                <w:lang w:eastAsia="en-US"/>
              </w:rPr>
              <w:t xml:space="preserve">0 часова </w:t>
            </w:r>
          </w:p>
        </w:tc>
      </w:tr>
      <w:tr w:rsidR="00D720D1" w:rsidRPr="00110CC6" w:rsidTr="008E5A1C">
        <w:trPr>
          <w:trHeight w:val="240"/>
          <w:jc w:val="center"/>
        </w:trPr>
        <w:tc>
          <w:tcPr>
            <w:tcW w:w="0" w:type="auto"/>
          </w:tcPr>
          <w:p w:rsidR="00D720D1" w:rsidRPr="00110CC6" w:rsidRDefault="00D720D1" w:rsidP="00CD0E8B">
            <w:pPr>
              <w:suppressAutoHyphens w:val="0"/>
              <w:autoSpaceDE w:val="0"/>
              <w:autoSpaceDN w:val="0"/>
              <w:adjustRightInd w:val="0"/>
              <w:spacing w:line="240" w:lineRule="auto"/>
              <w:rPr>
                <w:rFonts w:ascii="Arial" w:eastAsiaTheme="minorHAnsi" w:hAnsi="Arial" w:cs="Arial"/>
                <w:kern w:val="0"/>
                <w:lang w:eastAsia="en-US"/>
              </w:rPr>
            </w:pPr>
            <w:r w:rsidRPr="00110CC6">
              <w:rPr>
                <w:rFonts w:ascii="Arial" w:eastAsiaTheme="minorHAnsi" w:hAnsi="Arial" w:cs="Arial"/>
                <w:kern w:val="0"/>
                <w:lang w:eastAsia="en-US"/>
              </w:rPr>
              <w:t xml:space="preserve">Јавно отварање: </w:t>
            </w:r>
          </w:p>
        </w:tc>
        <w:tc>
          <w:tcPr>
            <w:tcW w:w="0" w:type="auto"/>
          </w:tcPr>
          <w:p w:rsidR="00D720D1" w:rsidRPr="006764E0" w:rsidRDefault="00784EE2" w:rsidP="00784EE2">
            <w:pPr>
              <w:suppressAutoHyphens w:val="0"/>
              <w:autoSpaceDE w:val="0"/>
              <w:autoSpaceDN w:val="0"/>
              <w:adjustRightInd w:val="0"/>
              <w:spacing w:line="240" w:lineRule="auto"/>
              <w:rPr>
                <w:rFonts w:ascii="Arial" w:eastAsiaTheme="minorHAnsi" w:hAnsi="Arial" w:cs="Arial"/>
                <w:kern w:val="0"/>
                <w:lang w:eastAsia="en-US"/>
              </w:rPr>
            </w:pPr>
            <w:r w:rsidRPr="00784EE2">
              <w:rPr>
                <w:rFonts w:ascii="Arial" w:eastAsiaTheme="minorHAnsi" w:hAnsi="Arial" w:cs="Arial"/>
                <w:b/>
                <w:bCs/>
                <w:kern w:val="0"/>
                <w:lang w:val="sr-Cyrl-CS" w:eastAsia="en-US"/>
              </w:rPr>
              <w:t>30</w:t>
            </w:r>
            <w:r w:rsidR="003C7FA5" w:rsidRPr="00784EE2">
              <w:rPr>
                <w:rFonts w:ascii="Arial" w:eastAsiaTheme="minorHAnsi" w:hAnsi="Arial" w:cs="Arial"/>
                <w:b/>
                <w:bCs/>
                <w:kern w:val="0"/>
                <w:lang w:eastAsia="en-US"/>
              </w:rPr>
              <w:t>.0</w:t>
            </w:r>
            <w:r w:rsidRPr="00784EE2">
              <w:rPr>
                <w:rFonts w:ascii="Arial" w:eastAsiaTheme="minorHAnsi" w:hAnsi="Arial" w:cs="Arial"/>
                <w:b/>
                <w:bCs/>
                <w:kern w:val="0"/>
                <w:lang w:val="sr-Cyrl-CS" w:eastAsia="en-US"/>
              </w:rPr>
              <w:t>9</w:t>
            </w:r>
            <w:r w:rsidR="00D720D1" w:rsidRPr="00784EE2">
              <w:rPr>
                <w:rFonts w:ascii="Arial" w:eastAsiaTheme="minorHAnsi" w:hAnsi="Arial" w:cs="Arial"/>
                <w:b/>
                <w:bCs/>
                <w:kern w:val="0"/>
                <w:lang w:eastAsia="en-US"/>
              </w:rPr>
              <w:t>.201</w:t>
            </w:r>
            <w:r w:rsidR="007138B3" w:rsidRPr="00784EE2">
              <w:rPr>
                <w:rFonts w:ascii="Arial" w:eastAsiaTheme="minorHAnsi" w:hAnsi="Arial" w:cs="Arial"/>
                <w:b/>
                <w:bCs/>
                <w:kern w:val="0"/>
                <w:lang w:val="sr-Cyrl-CS" w:eastAsia="en-US"/>
              </w:rPr>
              <w:t>9</w:t>
            </w:r>
            <w:r w:rsidR="00D720D1" w:rsidRPr="00784EE2">
              <w:rPr>
                <w:rFonts w:ascii="Arial" w:eastAsiaTheme="minorHAnsi" w:hAnsi="Arial" w:cs="Arial"/>
                <w:b/>
                <w:bCs/>
                <w:kern w:val="0"/>
                <w:lang w:eastAsia="en-US"/>
              </w:rPr>
              <w:t>. године у 1</w:t>
            </w:r>
            <w:r w:rsidRPr="00784EE2">
              <w:rPr>
                <w:rFonts w:ascii="Arial" w:eastAsiaTheme="minorHAnsi" w:hAnsi="Arial" w:cs="Arial"/>
                <w:b/>
                <w:bCs/>
                <w:kern w:val="0"/>
                <w:lang w:val="sr-Cyrl-CS" w:eastAsia="en-US"/>
              </w:rPr>
              <w:t>0</w:t>
            </w:r>
            <w:r w:rsidRPr="00784EE2">
              <w:rPr>
                <w:rFonts w:ascii="Arial" w:eastAsiaTheme="minorHAnsi" w:hAnsi="Arial" w:cs="Arial"/>
                <w:b/>
                <w:bCs/>
                <w:kern w:val="0"/>
                <w:lang w:eastAsia="en-US"/>
              </w:rPr>
              <w:t>,</w:t>
            </w:r>
            <w:r w:rsidRPr="00784EE2">
              <w:rPr>
                <w:rFonts w:ascii="Arial" w:eastAsiaTheme="minorHAnsi" w:hAnsi="Arial" w:cs="Arial"/>
                <w:b/>
                <w:bCs/>
                <w:kern w:val="0"/>
                <w:lang w:val="sr-Cyrl-CS" w:eastAsia="en-US"/>
              </w:rPr>
              <w:t>3</w:t>
            </w:r>
            <w:r w:rsidR="00D720D1" w:rsidRPr="00784EE2">
              <w:rPr>
                <w:rFonts w:ascii="Arial" w:eastAsiaTheme="minorHAnsi" w:hAnsi="Arial" w:cs="Arial"/>
                <w:b/>
                <w:bCs/>
                <w:kern w:val="0"/>
                <w:lang w:eastAsia="en-US"/>
              </w:rPr>
              <w:t>0 часова</w:t>
            </w:r>
            <w:r w:rsidR="00D720D1" w:rsidRPr="006764E0">
              <w:rPr>
                <w:rFonts w:ascii="Arial" w:eastAsiaTheme="minorHAnsi" w:hAnsi="Arial" w:cs="Arial"/>
                <w:b/>
                <w:bCs/>
                <w:kern w:val="0"/>
                <w:lang w:eastAsia="en-US"/>
              </w:rPr>
              <w:t xml:space="preserve"> </w:t>
            </w:r>
          </w:p>
        </w:tc>
      </w:tr>
    </w:tbl>
    <w:p w:rsidR="00AC3971" w:rsidRDefault="00AC3971" w:rsidP="00CD0E8B">
      <w:pPr>
        <w:pStyle w:val="Default"/>
        <w:rPr>
          <w:rFonts w:ascii="Times New Roman" w:hAnsi="Times New Roman" w:cs="Times New Roman"/>
          <w:lang w:val="sr-Cyrl-CS"/>
        </w:rPr>
      </w:pPr>
    </w:p>
    <w:p w:rsidR="00D720D1" w:rsidRPr="00152D29" w:rsidRDefault="00D720D1" w:rsidP="00CD0E8B">
      <w:pPr>
        <w:pStyle w:val="Default"/>
        <w:rPr>
          <w:rFonts w:ascii="Times New Roman" w:hAnsi="Times New Roman" w:cs="Times New Roman"/>
          <w:lang w:val="sr-Cyrl-CS"/>
        </w:rPr>
      </w:pPr>
    </w:p>
    <w:p w:rsidR="00A03758" w:rsidRPr="00A85652" w:rsidRDefault="00A03758" w:rsidP="00CD0E8B">
      <w:pPr>
        <w:spacing w:line="240" w:lineRule="auto"/>
        <w:jc w:val="center"/>
        <w:rPr>
          <w:rFonts w:ascii="Arial" w:hAnsi="Arial" w:cs="Arial"/>
          <w:b/>
          <w:lang w:val="sr-Cyrl-CS"/>
        </w:rPr>
      </w:pPr>
      <w:r w:rsidRPr="003B232C">
        <w:rPr>
          <w:rFonts w:ascii="Arial" w:hAnsi="Arial" w:cs="Arial"/>
          <w:b/>
        </w:rPr>
        <w:t xml:space="preserve">Укупан број страна конкурсне </w:t>
      </w:r>
      <w:r w:rsidRPr="004C5A2F">
        <w:rPr>
          <w:rFonts w:ascii="Arial" w:hAnsi="Arial" w:cs="Arial"/>
          <w:b/>
        </w:rPr>
        <w:t>документације:</w:t>
      </w:r>
      <w:r w:rsidR="00B80587">
        <w:rPr>
          <w:rFonts w:ascii="Arial" w:hAnsi="Arial" w:cs="Arial"/>
          <w:b/>
          <w:lang w:val="sr-Cyrl-CS"/>
        </w:rPr>
        <w:t xml:space="preserve"> </w:t>
      </w:r>
      <w:r w:rsidR="008E3C22">
        <w:rPr>
          <w:rFonts w:ascii="Arial" w:hAnsi="Arial" w:cs="Arial"/>
          <w:b/>
          <w:lang w:val="sr-Cyrl-CS"/>
        </w:rPr>
        <w:t>10</w:t>
      </w:r>
      <w:r w:rsidR="002A7F4A">
        <w:rPr>
          <w:rFonts w:ascii="Arial" w:hAnsi="Arial" w:cs="Arial"/>
          <w:b/>
          <w:lang w:val="sr-Cyrl-CS"/>
        </w:rPr>
        <w:t>4</w:t>
      </w:r>
      <w:r w:rsidRPr="004C5A2F">
        <w:rPr>
          <w:rFonts w:ascii="Arial" w:hAnsi="Arial" w:cs="Arial"/>
          <w:b/>
        </w:rPr>
        <w:t xml:space="preserve"> стран</w:t>
      </w:r>
      <w:r w:rsidR="00CE7B24">
        <w:rPr>
          <w:rFonts w:ascii="Arial" w:hAnsi="Arial" w:cs="Arial"/>
          <w:b/>
          <w:lang w:val="sr-Cyrl-CS"/>
        </w:rPr>
        <w:t>а</w:t>
      </w:r>
    </w:p>
    <w:p w:rsidR="00D04500" w:rsidRDefault="00D04500" w:rsidP="00CD0E8B">
      <w:pPr>
        <w:pStyle w:val="Default"/>
        <w:rPr>
          <w:rFonts w:ascii="Times New Roman" w:hAnsi="Times New Roman" w:cs="Times New Roman"/>
          <w:lang w:val="sr-Cyrl-CS"/>
        </w:rPr>
      </w:pPr>
    </w:p>
    <w:p w:rsidR="00D04500" w:rsidRPr="00152D29" w:rsidRDefault="00D04500" w:rsidP="00CD0E8B">
      <w:pPr>
        <w:pStyle w:val="Default"/>
        <w:rPr>
          <w:rFonts w:ascii="Times New Roman" w:hAnsi="Times New Roman" w:cs="Times New Roman"/>
          <w:lang w:val="sr-Cyrl-CS"/>
        </w:rPr>
      </w:pPr>
    </w:p>
    <w:p w:rsidR="005127B9" w:rsidRDefault="00AC3971" w:rsidP="00CD0E8B">
      <w:pPr>
        <w:pStyle w:val="Default"/>
        <w:jc w:val="center"/>
        <w:rPr>
          <w:b/>
          <w:lang w:val="sr-Cyrl-CS"/>
        </w:rPr>
      </w:pPr>
      <w:r w:rsidRPr="00B80587">
        <w:rPr>
          <w:b/>
          <w:lang w:val="sr-Cyrl-CS"/>
        </w:rPr>
        <w:t xml:space="preserve">Баточина, </w:t>
      </w:r>
      <w:r w:rsidR="00784EE2">
        <w:rPr>
          <w:b/>
          <w:lang w:val="sr-Cyrl-CS"/>
        </w:rPr>
        <w:t>август</w:t>
      </w:r>
      <w:r w:rsidRPr="00B80587">
        <w:rPr>
          <w:b/>
          <w:lang w:val="sr-Cyrl-CS"/>
        </w:rPr>
        <w:t xml:space="preserve"> 201</w:t>
      </w:r>
      <w:r w:rsidR="007138B3">
        <w:rPr>
          <w:b/>
          <w:lang w:val="sr-Cyrl-CS"/>
        </w:rPr>
        <w:t>9</w:t>
      </w:r>
      <w:r w:rsidRPr="00B80587">
        <w:rPr>
          <w:b/>
          <w:lang w:val="sr-Cyrl-CS"/>
        </w:rPr>
        <w:t xml:space="preserve">. </w:t>
      </w:r>
      <w:r w:rsidR="00AF71F1">
        <w:rPr>
          <w:b/>
        </w:rPr>
        <w:t>г</w:t>
      </w:r>
      <w:r w:rsidRPr="00B80587">
        <w:rPr>
          <w:b/>
          <w:lang w:val="sr-Cyrl-CS"/>
        </w:rPr>
        <w:t>одине</w:t>
      </w:r>
    </w:p>
    <w:p w:rsidR="005127B9" w:rsidRPr="005127B9" w:rsidRDefault="005127B9" w:rsidP="00CD0E8B">
      <w:pPr>
        <w:pStyle w:val="Default"/>
        <w:jc w:val="center"/>
        <w:rPr>
          <w:b/>
          <w:lang w:val="sr-Cyrl-CS"/>
        </w:rPr>
      </w:pPr>
    </w:p>
    <w:p w:rsidR="004E3DF8" w:rsidRDefault="0077237B" w:rsidP="003B60DA">
      <w:pPr>
        <w:pStyle w:val="Heading4"/>
        <w:spacing w:line="240" w:lineRule="auto"/>
        <w:ind w:left="0" w:firstLine="0"/>
        <w:jc w:val="both"/>
        <w:rPr>
          <w:rFonts w:ascii="Arial" w:eastAsia="TimesNewRomanPSMT" w:hAnsi="Arial" w:cs="Arial"/>
          <w:lang w:val="ru-RU"/>
        </w:rPr>
      </w:pPr>
      <w:r w:rsidRPr="00FA0971">
        <w:rPr>
          <w:rFonts w:ascii="Arial" w:eastAsia="TimesNewRomanPSMT" w:hAnsi="Arial" w:cs="Arial"/>
          <w:b w:val="0"/>
          <w:sz w:val="24"/>
          <w:u w:val="none"/>
          <w:lang w:val="ru-RU"/>
        </w:rPr>
        <w:lastRenderedPageBreak/>
        <w:t>На основу чл. 3</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и 61. Закона о јавним набавкама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124/2012,</w:t>
      </w:r>
      <w:r w:rsidRPr="00FA0971">
        <w:rPr>
          <w:rFonts w:ascii="Arial" w:hAnsi="Arial" w:cs="Arial"/>
          <w:b w:val="0"/>
          <w:noProof/>
          <w:sz w:val="24"/>
          <w:u w:val="none"/>
          <w:lang w:val="sr-Cyrl-CS"/>
        </w:rPr>
        <w:t xml:space="preserve"> 14/2015 и 68/2015</w:t>
      </w:r>
      <w:r w:rsidRPr="00FA0971">
        <w:rPr>
          <w:rFonts w:ascii="Arial" w:eastAsia="TimesNewRomanPSMT" w:hAnsi="Arial" w:cs="Arial"/>
          <w:b w:val="0"/>
          <w:sz w:val="24"/>
          <w:u w:val="none"/>
          <w:lang w:val="ru-RU"/>
        </w:rPr>
        <w:t xml:space="preserve"> у даљем тексту: Закон), чл. </w:t>
      </w:r>
      <w:r>
        <w:rPr>
          <w:rFonts w:ascii="Arial" w:eastAsia="TimesNewRomanPSMT" w:hAnsi="Arial" w:cs="Arial"/>
          <w:b w:val="0"/>
          <w:sz w:val="24"/>
          <w:u w:val="none"/>
          <w:lang w:val="sr-Cyrl-CS"/>
        </w:rPr>
        <w:t>2</w:t>
      </w:r>
      <w:r w:rsidRPr="00FA0971">
        <w:rPr>
          <w:rFonts w:ascii="Arial" w:eastAsia="TimesNewRomanPSMT" w:hAnsi="Arial" w:cs="Arial"/>
          <w:b w:val="0"/>
          <w:sz w:val="24"/>
          <w:u w:val="none"/>
          <w:lang w:val="ru-RU"/>
        </w:rPr>
        <w:t>. Правилника о обавезним елементима конкурсне документације у поступцима јавних набавки и начину доказивања испуњености услова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sidRPr="00FA0971">
        <w:rPr>
          <w:rFonts w:ascii="Arial" w:hAnsi="Arial" w:cs="Arial"/>
          <w:b w:val="0"/>
          <w:noProof/>
          <w:sz w:val="24"/>
          <w:u w:val="none"/>
          <w:lang w:val="sr-Cyrl-CS"/>
        </w:rPr>
        <w:t>86/2015</w:t>
      </w:r>
      <w:r w:rsidRPr="00FA0971">
        <w:rPr>
          <w:rFonts w:ascii="Arial" w:eastAsia="TimesNewRomanPSMT" w:hAnsi="Arial" w:cs="Arial"/>
          <w:b w:val="0"/>
          <w:sz w:val="24"/>
          <w:u w:val="none"/>
          <w:lang w:val="ru-RU"/>
        </w:rPr>
        <w:t xml:space="preserve">), </w:t>
      </w:r>
      <w:r>
        <w:rPr>
          <w:rFonts w:ascii="Arial" w:eastAsia="TimesNewRomanPSMT" w:hAnsi="Arial" w:cs="Arial"/>
          <w:b w:val="0"/>
          <w:sz w:val="24"/>
          <w:u w:val="none"/>
          <w:lang w:val="ru-RU"/>
        </w:rPr>
        <w:t xml:space="preserve">члана 1. Правилника о допуни Правилника о обавезним елементима </w:t>
      </w:r>
      <w:r w:rsidRPr="00FA0971">
        <w:rPr>
          <w:rFonts w:ascii="Arial" w:eastAsia="TimesNewRomanPSMT" w:hAnsi="Arial" w:cs="Arial"/>
          <w:b w:val="0"/>
          <w:sz w:val="24"/>
          <w:u w:val="none"/>
          <w:lang w:val="ru-RU"/>
        </w:rPr>
        <w:t>конкурсне документације у поступцима јавних набавки и начину доказивања испуњености услова („Сл. гласник РС”</w:t>
      </w:r>
      <w:r w:rsidR="002525EC">
        <w:rPr>
          <w:rFonts w:ascii="Arial" w:eastAsia="TimesNewRomanPSMT" w:hAnsi="Arial" w:cs="Arial"/>
          <w:b w:val="0"/>
          <w:sz w:val="24"/>
          <w:u w:val="none"/>
        </w:rPr>
        <w:t>,</w:t>
      </w:r>
      <w:r w:rsidRPr="00FA0971">
        <w:rPr>
          <w:rFonts w:ascii="Arial" w:eastAsia="TimesNewRomanPSMT" w:hAnsi="Arial" w:cs="Arial"/>
          <w:b w:val="0"/>
          <w:sz w:val="24"/>
          <w:u w:val="none"/>
          <w:lang w:val="ru-RU"/>
        </w:rPr>
        <w:t xml:space="preserve"> бр. </w:t>
      </w:r>
      <w:r>
        <w:rPr>
          <w:rFonts w:ascii="Arial" w:hAnsi="Arial" w:cs="Arial"/>
          <w:b w:val="0"/>
          <w:noProof/>
          <w:sz w:val="24"/>
          <w:u w:val="none"/>
          <w:lang w:val="sr-Cyrl-CS"/>
        </w:rPr>
        <w:t>41/2019</w:t>
      </w:r>
      <w:r w:rsidRPr="00FA0971">
        <w:rPr>
          <w:rFonts w:ascii="Arial" w:eastAsia="TimesNewRomanPSMT" w:hAnsi="Arial" w:cs="Arial"/>
          <w:b w:val="0"/>
          <w:sz w:val="24"/>
          <w:u w:val="none"/>
          <w:lang w:val="ru-RU"/>
        </w:rPr>
        <w:t>)</w:t>
      </w:r>
      <w:r>
        <w:rPr>
          <w:rFonts w:ascii="Arial" w:eastAsia="TimesNewRomanPSMT" w:hAnsi="Arial" w:cs="Arial"/>
          <w:b w:val="0"/>
          <w:sz w:val="24"/>
          <w:u w:val="none"/>
          <w:lang w:val="ru-RU"/>
        </w:rPr>
        <w:t xml:space="preserve">, чл. 33. </w:t>
      </w:r>
      <w:r w:rsidRPr="00BF5FBE">
        <w:rPr>
          <w:rFonts w:ascii="Arial" w:hAnsi="Arial" w:cs="Arial"/>
          <w:b w:val="0"/>
          <w:sz w:val="24"/>
          <w:u w:val="none"/>
          <w:lang w:val="sr-Cyrl-CS"/>
        </w:rPr>
        <w:t>Правилника о начину обављања послова јавних набавки у Општинској управи општине Баточина број 031-77/14-01 од 05.03.2014. године</w:t>
      </w:r>
      <w:r>
        <w:rPr>
          <w:rFonts w:ascii="Arial" w:hAnsi="Arial" w:cs="Arial"/>
          <w:b w:val="0"/>
          <w:sz w:val="24"/>
          <w:u w:val="none"/>
          <w:lang w:val="sr-Cyrl-CS"/>
        </w:rPr>
        <w:t>,</w:t>
      </w:r>
      <w:r>
        <w:rPr>
          <w:rFonts w:ascii="Arial" w:eastAsia="TimesNewRomanPSMT" w:hAnsi="Arial" w:cs="Arial"/>
          <w:b w:val="0"/>
          <w:sz w:val="24"/>
          <w:u w:val="none"/>
          <w:lang w:val="ru-RU"/>
        </w:rPr>
        <w:t xml:space="preserve"> </w:t>
      </w:r>
      <w:r w:rsidRPr="00FA0971">
        <w:rPr>
          <w:rFonts w:ascii="Arial" w:hAnsi="Arial" w:cs="Arial"/>
          <w:b w:val="0"/>
          <w:sz w:val="24"/>
          <w:u w:val="none"/>
          <w:lang w:val="ru-RU"/>
        </w:rPr>
        <w:t xml:space="preserve">Одлуке о покретању поступка јавне набавке број </w:t>
      </w:r>
      <w:r>
        <w:rPr>
          <w:rFonts w:ascii="Arial" w:hAnsi="Arial" w:cs="Arial"/>
          <w:b w:val="0"/>
          <w:sz w:val="24"/>
          <w:u w:val="none"/>
          <w:lang w:val="sr-Cyrl-CS"/>
        </w:rPr>
        <w:t>1</w:t>
      </w:r>
      <w:r w:rsidR="00784EE2">
        <w:rPr>
          <w:rFonts w:ascii="Arial" w:hAnsi="Arial" w:cs="Arial"/>
          <w:b w:val="0"/>
          <w:sz w:val="24"/>
          <w:u w:val="none"/>
          <w:lang w:val="sr-Cyrl-CS"/>
        </w:rPr>
        <w:t>4</w:t>
      </w:r>
      <w:r>
        <w:rPr>
          <w:rFonts w:ascii="Arial" w:hAnsi="Arial" w:cs="Arial"/>
          <w:b w:val="0"/>
          <w:sz w:val="24"/>
          <w:u w:val="none"/>
        </w:rPr>
        <w:t>/2019</w:t>
      </w:r>
      <w:r w:rsidRPr="00FA0971">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784EE2">
        <w:rPr>
          <w:rFonts w:ascii="Arial" w:hAnsi="Arial" w:cs="Arial"/>
          <w:b w:val="0"/>
          <w:sz w:val="24"/>
          <w:u w:val="none"/>
          <w:lang w:val="sr-Cyrl-CS"/>
        </w:rPr>
        <w:t>244</w:t>
      </w:r>
      <w:r w:rsidRPr="005162C9">
        <w:rPr>
          <w:rFonts w:ascii="Arial" w:hAnsi="Arial" w:cs="Arial"/>
          <w:b w:val="0"/>
          <w:sz w:val="24"/>
          <w:u w:val="none"/>
          <w:lang w:val="sr-Cyrl-CS"/>
        </w:rPr>
        <w:t>/19-01</w:t>
      </w:r>
      <w:r w:rsidRPr="005162C9">
        <w:rPr>
          <w:rFonts w:ascii="Arial" w:hAnsi="Arial" w:cs="Arial"/>
          <w:b w:val="0"/>
          <w:sz w:val="24"/>
          <w:u w:val="none"/>
          <w:lang w:val="ru-RU"/>
        </w:rPr>
        <w:t xml:space="preserve"> </w:t>
      </w:r>
      <w:r w:rsidRPr="005162C9">
        <w:rPr>
          <w:rFonts w:ascii="Arial" w:hAnsi="Arial" w:cs="Arial"/>
          <w:b w:val="0"/>
          <w:sz w:val="24"/>
          <w:u w:val="none"/>
          <w:lang w:val="sr-Cyrl-CS"/>
        </w:rPr>
        <w:t xml:space="preserve">од </w:t>
      </w:r>
      <w:r w:rsidR="00784EE2" w:rsidRPr="00784EE2">
        <w:rPr>
          <w:rFonts w:ascii="Arial" w:hAnsi="Arial" w:cs="Arial"/>
          <w:b w:val="0"/>
          <w:sz w:val="24"/>
          <w:u w:val="none"/>
          <w:lang w:val="sr-Cyrl-CS"/>
        </w:rPr>
        <w:t>30.08</w:t>
      </w:r>
      <w:r w:rsidRPr="00784EE2">
        <w:rPr>
          <w:rFonts w:ascii="Arial" w:hAnsi="Arial" w:cs="Arial"/>
          <w:b w:val="0"/>
          <w:sz w:val="24"/>
          <w:u w:val="none"/>
          <w:lang w:val="ru-RU"/>
        </w:rPr>
        <w:t>.</w:t>
      </w:r>
      <w:r w:rsidRPr="00784EE2">
        <w:rPr>
          <w:rFonts w:ascii="Arial" w:hAnsi="Arial" w:cs="Arial"/>
          <w:b w:val="0"/>
          <w:sz w:val="24"/>
          <w:u w:val="none"/>
          <w:lang w:val="sr-Cyrl-CS"/>
        </w:rPr>
        <w:t>2019</w:t>
      </w:r>
      <w:r w:rsidRPr="005162C9">
        <w:rPr>
          <w:rFonts w:ascii="Arial" w:hAnsi="Arial" w:cs="Arial"/>
          <w:b w:val="0"/>
          <w:sz w:val="24"/>
          <w:u w:val="none"/>
          <w:lang w:val="sr-Cyrl-CS"/>
        </w:rPr>
        <w:t xml:space="preserve">. године </w:t>
      </w:r>
      <w:r w:rsidRPr="005162C9">
        <w:rPr>
          <w:rFonts w:ascii="Arial" w:hAnsi="Arial" w:cs="Arial"/>
          <w:b w:val="0"/>
          <w:sz w:val="24"/>
          <w:u w:val="none"/>
          <w:lang w:val="ru-RU"/>
        </w:rPr>
        <w:t>и Решења о образовању комисије за јавну набавку бр</w:t>
      </w:r>
      <w:r w:rsidRPr="005162C9">
        <w:rPr>
          <w:rFonts w:ascii="Arial" w:hAnsi="Arial" w:cs="Arial"/>
          <w:b w:val="0"/>
          <w:sz w:val="24"/>
          <w:u w:val="none"/>
          <w:lang w:val="sr-Cyrl-CS"/>
        </w:rPr>
        <w:t xml:space="preserve">ој </w:t>
      </w:r>
      <w:r w:rsidR="00784EE2">
        <w:rPr>
          <w:rFonts w:ascii="Arial" w:hAnsi="Arial" w:cs="Arial"/>
          <w:b w:val="0"/>
          <w:sz w:val="24"/>
          <w:u w:val="none"/>
          <w:lang w:val="sr-Cyrl-CS"/>
        </w:rPr>
        <w:t>14</w:t>
      </w:r>
      <w:r w:rsidRPr="005162C9">
        <w:rPr>
          <w:rFonts w:ascii="Arial" w:hAnsi="Arial" w:cs="Arial"/>
          <w:b w:val="0"/>
          <w:sz w:val="24"/>
          <w:u w:val="none"/>
        </w:rPr>
        <w:t>/2019</w:t>
      </w:r>
      <w:r w:rsidRPr="005162C9">
        <w:rPr>
          <w:rFonts w:ascii="Arial" w:hAnsi="Arial" w:cs="Arial"/>
          <w:b w:val="0"/>
          <w:sz w:val="24"/>
          <w:u w:val="none"/>
          <w:lang w:val="ru-RU"/>
        </w:rPr>
        <w:t xml:space="preserve">, деловодни број </w:t>
      </w:r>
      <w:r w:rsidRPr="005162C9">
        <w:rPr>
          <w:rFonts w:ascii="Arial" w:hAnsi="Arial" w:cs="Arial"/>
          <w:b w:val="0"/>
          <w:sz w:val="24"/>
          <w:u w:val="none"/>
          <w:lang w:val="sr-Cyrl-CS"/>
        </w:rPr>
        <w:t>404-</w:t>
      </w:r>
      <w:r w:rsidR="00784EE2">
        <w:rPr>
          <w:rFonts w:ascii="Arial" w:hAnsi="Arial" w:cs="Arial"/>
          <w:b w:val="0"/>
          <w:sz w:val="24"/>
          <w:u w:val="none"/>
          <w:lang w:val="sr-Cyrl-CS"/>
        </w:rPr>
        <w:t>245</w:t>
      </w:r>
      <w:r w:rsidRPr="005162C9">
        <w:rPr>
          <w:rFonts w:ascii="Arial" w:hAnsi="Arial" w:cs="Arial"/>
          <w:b w:val="0"/>
          <w:sz w:val="24"/>
          <w:u w:val="none"/>
          <w:lang w:val="sr-Cyrl-CS"/>
        </w:rPr>
        <w:t xml:space="preserve">/19-01 од </w:t>
      </w:r>
      <w:r w:rsidR="00784EE2" w:rsidRPr="00784EE2">
        <w:rPr>
          <w:rFonts w:ascii="Arial" w:hAnsi="Arial" w:cs="Arial"/>
          <w:b w:val="0"/>
          <w:sz w:val="24"/>
          <w:u w:val="none"/>
          <w:lang w:val="sr-Cyrl-CS"/>
        </w:rPr>
        <w:t>30.08</w:t>
      </w:r>
      <w:r w:rsidRPr="00784EE2">
        <w:rPr>
          <w:rFonts w:ascii="Arial" w:hAnsi="Arial" w:cs="Arial"/>
          <w:b w:val="0"/>
          <w:sz w:val="24"/>
          <w:u w:val="none"/>
          <w:lang w:val="sr-Cyrl-CS"/>
        </w:rPr>
        <w:t>.</w:t>
      </w:r>
      <w:r w:rsidRPr="005162C9">
        <w:rPr>
          <w:rFonts w:ascii="Arial" w:hAnsi="Arial" w:cs="Arial"/>
          <w:b w:val="0"/>
          <w:sz w:val="24"/>
          <w:u w:val="none"/>
          <w:lang w:val="sr-Cyrl-CS"/>
        </w:rPr>
        <w:t>2019.</w:t>
      </w:r>
      <w:r w:rsidRPr="007C4C81">
        <w:rPr>
          <w:rFonts w:ascii="Arial" w:hAnsi="Arial" w:cs="Arial"/>
          <w:b w:val="0"/>
          <w:sz w:val="24"/>
          <w:u w:val="none"/>
          <w:lang w:val="sr-Cyrl-CS"/>
        </w:rPr>
        <w:t xml:space="preserve"> године</w:t>
      </w:r>
      <w:r w:rsidRPr="007C4C81">
        <w:rPr>
          <w:rFonts w:ascii="Arial" w:hAnsi="Arial" w:cs="Arial"/>
          <w:b w:val="0"/>
          <w:sz w:val="24"/>
          <w:u w:val="none"/>
          <w:lang w:val="ru-RU"/>
        </w:rPr>
        <w:t>, припрем</w:t>
      </w:r>
      <w:r w:rsidRPr="007C4C81">
        <w:rPr>
          <w:rFonts w:ascii="Arial" w:hAnsi="Arial" w:cs="Arial"/>
          <w:b w:val="0"/>
          <w:sz w:val="24"/>
          <w:u w:val="none"/>
          <w:lang w:val="sr-Cyrl-CS"/>
        </w:rPr>
        <w:t>љ</w:t>
      </w:r>
      <w:r w:rsidRPr="007C4C81">
        <w:rPr>
          <w:rFonts w:ascii="Arial" w:hAnsi="Arial" w:cs="Arial"/>
          <w:b w:val="0"/>
          <w:sz w:val="24"/>
          <w:u w:val="none"/>
          <w:lang w:val="ru-RU"/>
        </w:rPr>
        <w:t>ена је:</w:t>
      </w:r>
      <w:r w:rsidR="00AC3971" w:rsidRPr="008566BF">
        <w:rPr>
          <w:rFonts w:ascii="Arial" w:eastAsia="TimesNewRomanPSMT" w:hAnsi="Arial" w:cs="Arial"/>
          <w:lang w:val="ru-RU"/>
        </w:rPr>
        <w:t xml:space="preserve">    </w:t>
      </w:r>
    </w:p>
    <w:p w:rsidR="00AC3971" w:rsidRPr="003B60DA" w:rsidRDefault="00AC3971" w:rsidP="003B60DA">
      <w:pPr>
        <w:pStyle w:val="Heading4"/>
        <w:spacing w:line="240" w:lineRule="auto"/>
        <w:ind w:left="0" w:firstLine="0"/>
        <w:jc w:val="both"/>
        <w:rPr>
          <w:rFonts w:ascii="Arial" w:hAnsi="Arial" w:cs="Arial"/>
          <w:b w:val="0"/>
          <w:sz w:val="24"/>
          <w:u w:val="none"/>
        </w:rPr>
      </w:pPr>
      <w:r w:rsidRPr="008566BF">
        <w:rPr>
          <w:rFonts w:ascii="Arial" w:eastAsia="TimesNewRomanPSMT" w:hAnsi="Arial" w:cs="Arial"/>
          <w:lang w:val="ru-RU"/>
        </w:rPr>
        <w:t xml:space="preserve">                                                                                                                                                                                                                                </w:t>
      </w:r>
    </w:p>
    <w:p w:rsidR="00AC3971" w:rsidRPr="005127B9" w:rsidRDefault="00AC3971" w:rsidP="00CD0E8B">
      <w:pPr>
        <w:shd w:val="clear" w:color="auto" w:fill="C6D9F1"/>
        <w:spacing w:line="240" w:lineRule="auto"/>
        <w:jc w:val="center"/>
        <w:rPr>
          <w:rFonts w:ascii="Arial" w:eastAsia="TimesNewRomanPS-BoldMT" w:hAnsi="Arial" w:cs="Arial"/>
          <w:b/>
          <w:bCs/>
          <w:lang w:val="ru-RU"/>
        </w:rPr>
      </w:pPr>
      <w:r w:rsidRPr="008566BF">
        <w:rPr>
          <w:rFonts w:ascii="Arial" w:eastAsia="TimesNewRomanPS-BoldMT" w:hAnsi="Arial" w:cs="Arial"/>
          <w:b/>
          <w:bCs/>
          <w:lang w:val="ru-RU"/>
        </w:rPr>
        <w:t>КОНКУРСНА ДОКУМЕНТАЦИЈА</w:t>
      </w:r>
      <w:r w:rsidR="00A03758">
        <w:rPr>
          <w:rFonts w:ascii="Arial" w:eastAsia="TimesNewRomanPS-BoldMT" w:hAnsi="Arial" w:cs="Arial"/>
          <w:b/>
          <w:bCs/>
          <w:lang w:val="ru-RU"/>
        </w:rPr>
        <w:t xml:space="preserve"> </w:t>
      </w:r>
      <w:r w:rsidR="00A03758">
        <w:rPr>
          <w:rFonts w:ascii="Arial" w:eastAsia="TimesNewRomanPS-BoldMT" w:hAnsi="Arial" w:cs="Arial"/>
          <w:b/>
          <w:bCs/>
          <w:lang w:val="sr-Cyrl-CS"/>
        </w:rPr>
        <w:t xml:space="preserve">бр. </w:t>
      </w:r>
      <w:r w:rsidR="00002459">
        <w:rPr>
          <w:rFonts w:ascii="Arial" w:eastAsia="TimesNewRomanPS-BoldMT" w:hAnsi="Arial" w:cs="Arial"/>
          <w:b/>
          <w:bCs/>
          <w:lang w:val="sr-Cyrl-CS"/>
        </w:rPr>
        <w:t>404-</w:t>
      </w:r>
      <w:r w:rsidR="00784EE2">
        <w:rPr>
          <w:rFonts w:ascii="Arial" w:eastAsia="TimesNewRomanPS-BoldMT" w:hAnsi="Arial" w:cs="Arial"/>
          <w:b/>
          <w:bCs/>
          <w:lang w:val="sr-Cyrl-CS"/>
        </w:rPr>
        <w:t>246</w:t>
      </w:r>
      <w:r w:rsidR="00002459">
        <w:rPr>
          <w:rFonts w:ascii="Arial" w:eastAsia="TimesNewRomanPS-BoldMT" w:hAnsi="Arial" w:cs="Arial"/>
          <w:b/>
          <w:bCs/>
          <w:lang w:val="sr-Cyrl-CS"/>
        </w:rPr>
        <w:t>/1</w:t>
      </w:r>
      <w:r w:rsidR="005127B9">
        <w:rPr>
          <w:rFonts w:ascii="Arial" w:eastAsia="TimesNewRomanPS-BoldMT" w:hAnsi="Arial" w:cs="Arial"/>
          <w:b/>
          <w:bCs/>
          <w:lang w:val="sr-Cyrl-CS"/>
        </w:rPr>
        <w:t>9</w:t>
      </w:r>
      <w:r w:rsidR="00002459">
        <w:rPr>
          <w:rFonts w:ascii="Arial" w:eastAsia="TimesNewRomanPS-BoldMT" w:hAnsi="Arial" w:cs="Arial"/>
          <w:b/>
          <w:bCs/>
          <w:lang w:val="sr-Cyrl-CS"/>
        </w:rPr>
        <w:t>-01</w:t>
      </w:r>
      <w:r w:rsidR="00A03758" w:rsidRPr="00282FDD">
        <w:rPr>
          <w:rFonts w:ascii="Arial" w:eastAsia="TimesNewRomanPS-BoldMT" w:hAnsi="Arial" w:cs="Arial"/>
          <w:b/>
          <w:bCs/>
          <w:lang w:val="sr-Cyrl-CS"/>
        </w:rPr>
        <w:t xml:space="preserve"> од </w:t>
      </w:r>
      <w:r w:rsidR="00720746" w:rsidRPr="00784EE2">
        <w:rPr>
          <w:rFonts w:ascii="Arial" w:eastAsia="TimesNewRomanPS-BoldMT" w:hAnsi="Arial" w:cs="Arial"/>
          <w:b/>
          <w:bCs/>
          <w:lang w:val="sr-Cyrl-CS"/>
        </w:rPr>
        <w:t>30</w:t>
      </w:r>
      <w:r w:rsidR="0018705E" w:rsidRPr="00784EE2">
        <w:rPr>
          <w:rFonts w:ascii="Arial" w:eastAsia="TimesNewRomanPS-BoldMT" w:hAnsi="Arial" w:cs="Arial"/>
          <w:b/>
          <w:bCs/>
          <w:lang w:val="sr-Cyrl-CS"/>
        </w:rPr>
        <w:t>.</w:t>
      </w:r>
      <w:r w:rsidR="0025640F" w:rsidRPr="00784EE2">
        <w:rPr>
          <w:rFonts w:ascii="Arial" w:eastAsia="TimesNewRomanPS-BoldMT" w:hAnsi="Arial" w:cs="Arial"/>
          <w:b/>
          <w:bCs/>
          <w:lang w:val="sr-Cyrl-CS"/>
        </w:rPr>
        <w:t>0</w:t>
      </w:r>
      <w:r w:rsidR="00784EE2" w:rsidRPr="00784EE2">
        <w:rPr>
          <w:rFonts w:ascii="Arial" w:eastAsia="TimesNewRomanPS-BoldMT" w:hAnsi="Arial" w:cs="Arial"/>
          <w:b/>
          <w:bCs/>
          <w:lang w:val="sr-Cyrl-CS"/>
        </w:rPr>
        <w:t>8</w:t>
      </w:r>
      <w:r w:rsidR="00002459" w:rsidRPr="00E33A67">
        <w:rPr>
          <w:rFonts w:ascii="Arial" w:eastAsia="TimesNewRomanPS-BoldMT" w:hAnsi="Arial" w:cs="Arial"/>
          <w:b/>
          <w:bCs/>
          <w:lang w:val="sr-Cyrl-CS"/>
        </w:rPr>
        <w:t>.201</w:t>
      </w:r>
      <w:r w:rsidR="005127B9">
        <w:rPr>
          <w:rFonts w:ascii="Arial" w:eastAsia="TimesNewRomanPS-BoldMT" w:hAnsi="Arial" w:cs="Arial"/>
          <w:b/>
          <w:bCs/>
          <w:lang w:val="sr-Cyrl-CS"/>
        </w:rPr>
        <w:t>9</w:t>
      </w:r>
      <w:r w:rsidR="00A03758" w:rsidRPr="00E33A67">
        <w:rPr>
          <w:rFonts w:ascii="Arial" w:eastAsia="TimesNewRomanPS-BoldMT" w:hAnsi="Arial" w:cs="Arial"/>
          <w:b/>
          <w:bCs/>
          <w:lang w:val="sr-Cyrl-CS"/>
        </w:rPr>
        <w:t>.</w:t>
      </w:r>
    </w:p>
    <w:p w:rsidR="005127B9" w:rsidRPr="004B3741" w:rsidRDefault="00AC3971" w:rsidP="00CD0E8B">
      <w:pPr>
        <w:shd w:val="clear" w:color="auto" w:fill="C6D9F1"/>
        <w:spacing w:line="240" w:lineRule="auto"/>
        <w:jc w:val="center"/>
        <w:rPr>
          <w:rFonts w:ascii="Arial" w:eastAsia="TimesNewRomanPS-BoldMT" w:hAnsi="Arial" w:cs="Arial"/>
          <w:b/>
          <w:bCs/>
          <w:lang w:val="ru-RU"/>
        </w:rPr>
      </w:pPr>
      <w:r>
        <w:rPr>
          <w:rFonts w:ascii="Arial" w:eastAsia="TimesNewRomanPS-BoldMT" w:hAnsi="Arial" w:cs="Arial"/>
          <w:b/>
          <w:bCs/>
          <w:lang w:val="sr-Cyrl-CS"/>
        </w:rPr>
        <w:t>у отвореном посту</w:t>
      </w:r>
      <w:r w:rsidRPr="004B3741">
        <w:rPr>
          <w:rFonts w:ascii="Arial" w:eastAsia="TimesNewRomanPS-BoldMT" w:hAnsi="Arial" w:cs="Arial"/>
          <w:b/>
          <w:bCs/>
          <w:lang w:val="sr-Cyrl-CS"/>
        </w:rPr>
        <w:t xml:space="preserve">пку за </w:t>
      </w:r>
      <w:r w:rsidRPr="004B3741">
        <w:rPr>
          <w:rFonts w:ascii="Arial" w:eastAsia="TimesNewRomanPS-BoldMT" w:hAnsi="Arial" w:cs="Arial"/>
          <w:b/>
          <w:bCs/>
          <w:lang w:val="ru-RU"/>
        </w:rPr>
        <w:t>јавну набавку</w:t>
      </w:r>
      <w:r w:rsidR="009E1DFC" w:rsidRPr="004B3741">
        <w:rPr>
          <w:rFonts w:ascii="Arial" w:eastAsia="TimesNewRomanPS-BoldMT" w:hAnsi="Arial" w:cs="Arial"/>
          <w:b/>
          <w:bCs/>
          <w:lang w:val="ru-RU"/>
        </w:rPr>
        <w:t xml:space="preserve"> радова</w:t>
      </w:r>
    </w:p>
    <w:p w:rsidR="00AC3971" w:rsidRPr="002E64E3" w:rsidRDefault="0018705E" w:rsidP="00CD0E8B">
      <w:pPr>
        <w:shd w:val="clear" w:color="auto" w:fill="C6D9F1"/>
        <w:spacing w:line="240" w:lineRule="auto"/>
        <w:jc w:val="center"/>
        <w:rPr>
          <w:rFonts w:ascii="Arial" w:eastAsia="TimesNewRomanPS-BoldMT" w:hAnsi="Arial" w:cs="Arial"/>
          <w:b/>
          <w:bCs/>
        </w:rPr>
      </w:pPr>
      <w:r w:rsidRPr="004B3741">
        <w:rPr>
          <w:rFonts w:ascii="Arial" w:eastAsia="TimesNewRomanPS-BoldMT" w:hAnsi="Arial" w:cs="Arial"/>
          <w:b/>
          <w:bCs/>
          <w:lang w:val="ru-RU"/>
        </w:rPr>
        <w:t>на</w:t>
      </w:r>
      <w:r w:rsidR="005127B9" w:rsidRPr="004B3741">
        <w:rPr>
          <w:rFonts w:ascii="Arial" w:eastAsia="TimesNewRomanPS-BoldMT" w:hAnsi="Arial" w:cs="Arial"/>
          <w:b/>
          <w:bCs/>
          <w:lang w:val="ru-RU"/>
        </w:rPr>
        <w:t xml:space="preserve"> рехабилитацији путева у Брзану и пута у Прњавору</w:t>
      </w:r>
      <w:r w:rsidR="003B60DA" w:rsidRPr="004B3741">
        <w:rPr>
          <w:rFonts w:ascii="Arial" w:eastAsia="TimesNewRomanPS-BoldMT" w:hAnsi="Arial" w:cs="Arial"/>
          <w:b/>
          <w:bCs/>
          <w:lang w:val="ru-RU"/>
        </w:rPr>
        <w:t xml:space="preserve">, </w:t>
      </w:r>
      <w:r w:rsidR="004B3741" w:rsidRPr="004B3741">
        <w:rPr>
          <w:rFonts w:ascii="Arial" w:hAnsi="Arial" w:cs="Arial"/>
          <w:b/>
          <w:lang w:val="ru-RU"/>
        </w:rPr>
        <w:t>ПОНОВЉЕНИ ПОСТУПАК</w:t>
      </w:r>
      <w:r w:rsidR="004B3741">
        <w:rPr>
          <w:rFonts w:ascii="Arial" w:eastAsia="TimesNewRomanPS-BoldMT" w:hAnsi="Arial" w:cs="Arial"/>
          <w:b/>
          <w:bCs/>
          <w:lang w:val="sr-Cyrl-CS"/>
        </w:rPr>
        <w:t xml:space="preserve"> </w:t>
      </w:r>
      <w:r w:rsidR="005127B9">
        <w:rPr>
          <w:rFonts w:ascii="Arial" w:eastAsia="TimesNewRomanPS-BoldMT" w:hAnsi="Arial" w:cs="Arial"/>
          <w:b/>
          <w:bCs/>
          <w:lang w:val="sr-Cyrl-CS"/>
        </w:rPr>
        <w:t>(по партијама),</w:t>
      </w:r>
      <w:r w:rsidR="00C02E11">
        <w:rPr>
          <w:rFonts w:ascii="Arial" w:eastAsia="TimesNewRomanPS-BoldMT" w:hAnsi="Arial" w:cs="Arial"/>
          <w:b/>
          <w:bCs/>
          <w:lang w:val="ru-RU"/>
        </w:rPr>
        <w:t xml:space="preserve"> </w:t>
      </w:r>
      <w:r w:rsidR="00AC3971" w:rsidRPr="008566BF">
        <w:rPr>
          <w:rFonts w:ascii="Arial" w:eastAsia="TimesNewRomanPS-BoldMT" w:hAnsi="Arial" w:cs="Arial"/>
          <w:b/>
          <w:bCs/>
          <w:lang w:val="ru-RU"/>
        </w:rPr>
        <w:t>ЈН бр.</w:t>
      </w:r>
      <w:r w:rsidR="00AC3971">
        <w:rPr>
          <w:rFonts w:ascii="Arial" w:eastAsia="TimesNewRomanPS-BoldMT" w:hAnsi="Arial" w:cs="Arial"/>
          <w:b/>
          <w:bCs/>
          <w:lang w:val="sr-Cyrl-CS"/>
        </w:rPr>
        <w:t xml:space="preserve"> </w:t>
      </w:r>
      <w:r w:rsidR="00784EE2">
        <w:rPr>
          <w:rFonts w:ascii="Arial" w:eastAsia="TimesNewRomanPS-BoldMT" w:hAnsi="Arial" w:cs="Arial"/>
          <w:b/>
          <w:bCs/>
          <w:lang w:val="sr-Cyrl-CS"/>
        </w:rPr>
        <w:t>14</w:t>
      </w:r>
      <w:r w:rsidR="003C7FA5">
        <w:rPr>
          <w:rFonts w:ascii="Arial" w:eastAsia="TimesNewRomanPS-BoldMT" w:hAnsi="Arial" w:cs="Arial"/>
          <w:b/>
          <w:bCs/>
          <w:lang w:val="sr-Cyrl-CS"/>
        </w:rPr>
        <w:t>/201</w:t>
      </w:r>
      <w:r w:rsidR="005127B9">
        <w:rPr>
          <w:rFonts w:ascii="Arial" w:eastAsia="TimesNewRomanPS-BoldMT" w:hAnsi="Arial" w:cs="Arial"/>
          <w:b/>
          <w:bCs/>
          <w:lang w:val="sr-Cyrl-CS"/>
        </w:rPr>
        <w:t>9</w:t>
      </w:r>
      <w:r w:rsidR="00AC3971">
        <w:rPr>
          <w:rFonts w:ascii="Arial" w:eastAsia="TimesNewRomanPS-BoldMT" w:hAnsi="Arial" w:cs="Arial"/>
          <w:b/>
          <w:bCs/>
          <w:lang w:val="sr-Cyrl-CS"/>
        </w:rPr>
        <w:t xml:space="preserve"> </w:t>
      </w:r>
    </w:p>
    <w:p w:rsidR="00EE1BCC" w:rsidRDefault="00EE1BCC" w:rsidP="00CD0E8B">
      <w:pPr>
        <w:spacing w:line="240" w:lineRule="auto"/>
        <w:jc w:val="both"/>
        <w:rPr>
          <w:rFonts w:ascii="Arial" w:eastAsia="TimesNewRomanPSMT" w:hAnsi="Arial" w:cs="Arial"/>
        </w:rPr>
      </w:pPr>
    </w:p>
    <w:p w:rsidR="00C755C5" w:rsidRPr="005127B9" w:rsidRDefault="00AC3971" w:rsidP="00CD0E8B">
      <w:pPr>
        <w:spacing w:line="240" w:lineRule="auto"/>
        <w:jc w:val="both"/>
        <w:rPr>
          <w:rFonts w:ascii="Arial" w:eastAsia="TimesNewRomanPSMT" w:hAnsi="Arial" w:cs="Arial"/>
          <w:lang w:val="sr-Cyrl-CS"/>
        </w:rPr>
      </w:pPr>
      <w:r>
        <w:rPr>
          <w:rFonts w:ascii="Arial" w:eastAsia="TimesNewRomanPSMT" w:hAnsi="Arial" w:cs="Arial"/>
        </w:rPr>
        <w:t>Конкурсна документација садржи:</w:t>
      </w:r>
    </w:p>
    <w:tbl>
      <w:tblPr>
        <w:tblW w:w="9590" w:type="dxa"/>
        <w:tblInd w:w="-318" w:type="dxa"/>
        <w:tblLayout w:type="fixed"/>
        <w:tblLook w:val="0000"/>
      </w:tblPr>
      <w:tblGrid>
        <w:gridCol w:w="1560"/>
        <w:gridCol w:w="6804"/>
        <w:gridCol w:w="1226"/>
      </w:tblGrid>
      <w:tr w:rsidR="00AC3971" w:rsidTr="00CE7B24">
        <w:trPr>
          <w:trHeight w:val="332"/>
        </w:trPr>
        <w:tc>
          <w:tcPr>
            <w:tcW w:w="1560" w:type="dxa"/>
            <w:tcBorders>
              <w:top w:val="single" w:sz="4" w:space="0" w:color="000000"/>
              <w:left w:val="single" w:sz="4" w:space="0" w:color="000000"/>
              <w:bottom w:val="single" w:sz="4" w:space="0" w:color="000000"/>
            </w:tcBorders>
            <w:shd w:val="clear" w:color="auto" w:fill="auto"/>
          </w:tcPr>
          <w:p w:rsidR="00AC3971" w:rsidRDefault="00AC3971" w:rsidP="00CD0E8B">
            <w:pPr>
              <w:spacing w:line="240" w:lineRule="auto"/>
              <w:rPr>
                <w:rFonts w:ascii="Arial" w:eastAsia="TimesNewRomanPSMT" w:hAnsi="Arial" w:cs="Arial"/>
                <w:b/>
                <w:i/>
              </w:rPr>
            </w:pPr>
            <w:r>
              <w:rPr>
                <w:rFonts w:ascii="Arial" w:eastAsia="TimesNewRomanPSMT" w:hAnsi="Arial" w:cs="Arial"/>
                <w:b/>
                <w:i/>
                <w:lang w:val="sr-Cyrl-CS"/>
              </w:rPr>
              <w:t>Поглавље</w:t>
            </w:r>
          </w:p>
        </w:tc>
        <w:tc>
          <w:tcPr>
            <w:tcW w:w="6804" w:type="dxa"/>
            <w:tcBorders>
              <w:top w:val="single" w:sz="4" w:space="0" w:color="000000"/>
              <w:left w:val="single" w:sz="4" w:space="0" w:color="000000"/>
              <w:bottom w:val="single" w:sz="4" w:space="0" w:color="000000"/>
            </w:tcBorders>
            <w:shd w:val="clear" w:color="auto" w:fill="auto"/>
          </w:tcPr>
          <w:p w:rsidR="00AC3971" w:rsidRDefault="00AC3971" w:rsidP="00CD0E8B">
            <w:pPr>
              <w:spacing w:line="240" w:lineRule="auto"/>
              <w:jc w:val="center"/>
              <w:rPr>
                <w:rFonts w:ascii="Arial" w:eastAsia="TimesNewRomanPSMT" w:hAnsi="Arial" w:cs="Arial"/>
                <w:b/>
                <w:i/>
              </w:rPr>
            </w:pPr>
            <w:r>
              <w:rPr>
                <w:rFonts w:ascii="Arial" w:eastAsia="TimesNewRomanPSMT" w:hAnsi="Arial" w:cs="Arial"/>
                <w:b/>
                <w:i/>
              </w:rPr>
              <w:t>Назив</w:t>
            </w:r>
            <w:r>
              <w:rPr>
                <w:rFonts w:ascii="Arial" w:eastAsia="TimesNewRomanPSMT" w:hAnsi="Arial" w:cs="Arial"/>
                <w:b/>
                <w:i/>
                <w:lang w:val="sr-Cyrl-CS"/>
              </w:rPr>
              <w:t xml:space="preserve"> поглавља</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Default="00AC3971" w:rsidP="00CD0E8B">
            <w:pPr>
              <w:spacing w:line="240" w:lineRule="auto"/>
              <w:jc w:val="center"/>
              <w:rPr>
                <w:rFonts w:ascii="Arial" w:hAnsi="Arial" w:cs="Arial"/>
                <w:bCs/>
                <w:iCs/>
                <w:sz w:val="28"/>
                <w:szCs w:val="28"/>
              </w:rPr>
            </w:pPr>
            <w:r>
              <w:rPr>
                <w:rFonts w:ascii="Arial" w:eastAsia="TimesNewRomanPSMT" w:hAnsi="Arial" w:cs="Arial"/>
                <w:b/>
                <w:i/>
              </w:rPr>
              <w:t>Страна</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CD0E8B">
            <w:pPr>
              <w:snapToGrid w:val="0"/>
              <w:spacing w:line="240" w:lineRule="auto"/>
              <w:jc w:val="center"/>
              <w:rPr>
                <w:rFonts w:ascii="Arial" w:eastAsia="TimesNewRomanPSMT" w:hAnsi="Arial" w:cs="Arial"/>
              </w:rPr>
            </w:pPr>
            <w:r>
              <w:rPr>
                <w:rFonts w:ascii="Arial" w:eastAsia="TimesNewRomanPSMT" w:hAnsi="Arial" w:cs="Arial"/>
              </w:rPr>
              <w:t>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Општи подаци о јавној набавци</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B3265F" w:rsidP="00CD0E8B">
            <w:pPr>
              <w:snapToGrid w:val="0"/>
              <w:spacing w:line="240" w:lineRule="auto"/>
              <w:jc w:val="center"/>
              <w:rPr>
                <w:rFonts w:ascii="Arial" w:hAnsi="Arial" w:cs="Arial"/>
                <w:bCs/>
                <w:iCs/>
                <w:lang w:val="sr-Cyrl-CS"/>
              </w:rPr>
            </w:pPr>
            <w:r>
              <w:rPr>
                <w:rFonts w:ascii="Arial" w:hAnsi="Arial" w:cs="Arial"/>
                <w:bCs/>
                <w:iCs/>
                <w:lang w:val="sr-Cyrl-CS"/>
              </w:rPr>
              <w:t>3</w:t>
            </w:r>
          </w:p>
        </w:tc>
      </w:tr>
      <w:tr w:rsidR="00AC3971" w:rsidTr="00AC3971">
        <w:tc>
          <w:tcPr>
            <w:tcW w:w="1560" w:type="dxa"/>
            <w:tcBorders>
              <w:top w:val="single" w:sz="4" w:space="0" w:color="000000"/>
              <w:left w:val="single" w:sz="4" w:space="0" w:color="000000"/>
              <w:bottom w:val="single" w:sz="4" w:space="0" w:color="000000"/>
            </w:tcBorders>
            <w:shd w:val="clear" w:color="auto" w:fill="auto"/>
          </w:tcPr>
          <w:p w:rsidR="00AC3971" w:rsidRPr="00A06AAC" w:rsidRDefault="00CE7B24" w:rsidP="00CD0E8B">
            <w:pPr>
              <w:snapToGrid w:val="0"/>
              <w:spacing w:line="240" w:lineRule="auto"/>
              <w:jc w:val="center"/>
              <w:rPr>
                <w:rFonts w:ascii="Arial" w:eastAsia="TimesNewRomanPSMT" w:hAnsi="Arial" w:cs="Arial"/>
              </w:rPr>
            </w:pPr>
            <w:r>
              <w:rPr>
                <w:rFonts w:ascii="Arial" w:eastAsia="TimesNewRomanPSMT" w:hAnsi="Arial" w:cs="Arial"/>
              </w:rPr>
              <w:t>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Подаци о предмету јавне набавке</w:t>
            </w:r>
          </w:p>
        </w:tc>
        <w:tc>
          <w:tcPr>
            <w:tcW w:w="1226" w:type="dxa"/>
            <w:tcBorders>
              <w:top w:val="single" w:sz="4" w:space="0" w:color="000000"/>
              <w:left w:val="single" w:sz="4" w:space="0" w:color="000000"/>
              <w:bottom w:val="single" w:sz="4" w:space="0" w:color="000000"/>
              <w:right w:val="single" w:sz="4" w:space="0" w:color="000000"/>
            </w:tcBorders>
            <w:shd w:val="clear" w:color="auto" w:fill="auto"/>
          </w:tcPr>
          <w:p w:rsidR="00AC3971"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3</w:t>
            </w:r>
          </w:p>
        </w:tc>
      </w:tr>
      <w:tr w:rsidR="00AC3971" w:rsidTr="0045412A">
        <w:tc>
          <w:tcPr>
            <w:tcW w:w="1560" w:type="dxa"/>
            <w:tcBorders>
              <w:top w:val="single" w:sz="4" w:space="0" w:color="000000"/>
              <w:left w:val="single" w:sz="4" w:space="0" w:color="000000"/>
              <w:bottom w:val="single" w:sz="4" w:space="0" w:color="000000"/>
            </w:tcBorders>
            <w:shd w:val="clear" w:color="auto" w:fill="auto"/>
          </w:tcPr>
          <w:p w:rsidR="00AC3971" w:rsidRDefault="00CE7B24" w:rsidP="00CD0E8B">
            <w:pPr>
              <w:snapToGrid w:val="0"/>
              <w:spacing w:line="240" w:lineRule="auto"/>
              <w:jc w:val="center"/>
              <w:rPr>
                <w:rFonts w:ascii="Arial" w:eastAsia="TimesNewRomanPSMT" w:hAnsi="Arial" w:cs="Arial"/>
              </w:rPr>
            </w:pPr>
            <w:r>
              <w:rPr>
                <w:rFonts w:ascii="Arial" w:eastAsia="TimesNewRomanPSMT" w:hAnsi="Arial" w:cs="Arial"/>
              </w:rPr>
              <w:t>III</w:t>
            </w:r>
          </w:p>
        </w:tc>
        <w:tc>
          <w:tcPr>
            <w:tcW w:w="6804" w:type="dxa"/>
            <w:tcBorders>
              <w:top w:val="single" w:sz="4" w:space="0" w:color="000000"/>
              <w:left w:val="single" w:sz="4" w:space="0" w:color="000000"/>
              <w:bottom w:val="single" w:sz="4" w:space="0" w:color="000000"/>
            </w:tcBorders>
            <w:shd w:val="clear" w:color="auto" w:fill="auto"/>
          </w:tcPr>
          <w:p w:rsidR="00AC3971" w:rsidRPr="008566BF" w:rsidRDefault="00AC3971" w:rsidP="00CD0E8B">
            <w:pPr>
              <w:snapToGrid w:val="0"/>
              <w:spacing w:line="240" w:lineRule="auto"/>
              <w:rPr>
                <w:rFonts w:ascii="Arial" w:eastAsia="TimesNewRomanPSMT" w:hAnsi="Arial" w:cs="Arial"/>
                <w:color w:val="auto"/>
                <w:lang w:val="ru-RU"/>
              </w:rPr>
            </w:pPr>
            <w:r w:rsidRPr="008566BF">
              <w:rPr>
                <w:rFonts w:ascii="Arial" w:eastAsia="TimesNewRomanPSMT" w:hAnsi="Arial" w:cs="Arial"/>
                <w:lang w:val="ru-RU"/>
              </w:rPr>
              <w:t>Врста, техничке карактеристике, квалитет, количина и опис добара, радова или услуга, начин спровођења контроле и обезбеђења гаранције квалитета, рок извршења, место извршења или исп</w:t>
            </w:r>
            <w:r w:rsidR="00AA62FC">
              <w:rPr>
                <w:rFonts w:ascii="Arial" w:eastAsia="TimesNewRomanPSMT" w:hAnsi="Arial" w:cs="Arial"/>
              </w:rPr>
              <w:t>о</w:t>
            </w:r>
            <w:r w:rsidRPr="008566BF">
              <w:rPr>
                <w:rFonts w:ascii="Arial" w:eastAsia="TimesNewRomanPSMT" w:hAnsi="Arial" w:cs="Arial"/>
                <w:lang w:val="ru-RU"/>
              </w:rPr>
              <w:t>руке добара, евентуалне додатне услуге и сл.</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951580"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4</w:t>
            </w:r>
          </w:p>
        </w:tc>
      </w:tr>
      <w:tr w:rsidR="00C755C5" w:rsidTr="0045412A">
        <w:tc>
          <w:tcPr>
            <w:tcW w:w="1560" w:type="dxa"/>
            <w:tcBorders>
              <w:top w:val="single" w:sz="4" w:space="0" w:color="000000"/>
              <w:left w:val="single" w:sz="4" w:space="0" w:color="000000"/>
              <w:bottom w:val="single" w:sz="4" w:space="0" w:color="000000"/>
            </w:tcBorders>
            <w:shd w:val="clear" w:color="auto" w:fill="auto"/>
          </w:tcPr>
          <w:p w:rsidR="00C755C5" w:rsidRDefault="00CE7B24" w:rsidP="00CD0E8B">
            <w:pPr>
              <w:snapToGrid w:val="0"/>
              <w:spacing w:line="240" w:lineRule="auto"/>
              <w:jc w:val="center"/>
              <w:rPr>
                <w:rFonts w:ascii="Arial" w:eastAsia="TimesNewRomanPSMT" w:hAnsi="Arial" w:cs="Arial"/>
              </w:rPr>
            </w:pPr>
            <w:r>
              <w:rPr>
                <w:rFonts w:ascii="Arial" w:eastAsia="TimesNewRomanPSMT" w:hAnsi="Arial" w:cs="Arial"/>
              </w:rPr>
              <w:t>IV</w:t>
            </w:r>
          </w:p>
        </w:tc>
        <w:tc>
          <w:tcPr>
            <w:tcW w:w="6804" w:type="dxa"/>
            <w:tcBorders>
              <w:top w:val="single" w:sz="4" w:space="0" w:color="000000"/>
              <w:left w:val="single" w:sz="4" w:space="0" w:color="000000"/>
              <w:bottom w:val="single" w:sz="4" w:space="0" w:color="000000"/>
            </w:tcBorders>
            <w:shd w:val="clear" w:color="auto" w:fill="auto"/>
          </w:tcPr>
          <w:p w:rsidR="00C755C5" w:rsidRPr="008566BF" w:rsidRDefault="00C755C5" w:rsidP="00CD0E8B">
            <w:pPr>
              <w:snapToGrid w:val="0"/>
              <w:spacing w:line="240" w:lineRule="auto"/>
              <w:rPr>
                <w:rFonts w:ascii="Arial" w:eastAsia="TimesNewRomanPSMT" w:hAnsi="Arial" w:cs="Arial"/>
                <w:lang w:val="ru-RU"/>
              </w:rPr>
            </w:pPr>
            <w:r>
              <w:rPr>
                <w:rFonts w:ascii="Arial" w:eastAsia="TimesNewRomanPSMT" w:hAnsi="Arial" w:cs="Arial"/>
                <w:lang w:val="ru-RU"/>
              </w:rPr>
              <w:t>Спецификација радова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755C5" w:rsidRPr="00C8588E" w:rsidRDefault="00B3265F" w:rsidP="00CD0E8B">
            <w:pPr>
              <w:snapToGrid w:val="0"/>
              <w:spacing w:line="240" w:lineRule="auto"/>
              <w:jc w:val="center"/>
              <w:rPr>
                <w:rFonts w:ascii="Arial" w:eastAsia="TimesNewRomanPSMT" w:hAnsi="Arial" w:cs="Arial"/>
                <w:color w:val="auto"/>
                <w:lang w:val="ru-RU"/>
              </w:rPr>
            </w:pPr>
            <w:r>
              <w:rPr>
                <w:rFonts w:ascii="Arial" w:eastAsia="TimesNewRomanPSMT" w:hAnsi="Arial" w:cs="Arial"/>
                <w:color w:val="auto"/>
                <w:lang w:val="ru-RU"/>
              </w:rPr>
              <w:t>6</w:t>
            </w:r>
          </w:p>
        </w:tc>
      </w:tr>
      <w:tr w:rsidR="00AC3971" w:rsidRPr="00CB0938" w:rsidTr="0045412A">
        <w:tc>
          <w:tcPr>
            <w:tcW w:w="1560" w:type="dxa"/>
            <w:tcBorders>
              <w:top w:val="single" w:sz="4" w:space="0" w:color="000000"/>
              <w:left w:val="single" w:sz="4" w:space="0" w:color="000000"/>
              <w:bottom w:val="single" w:sz="4" w:space="0" w:color="000000"/>
            </w:tcBorders>
            <w:shd w:val="clear" w:color="auto" w:fill="auto"/>
          </w:tcPr>
          <w:p w:rsidR="00AC3971"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w:t>
            </w:r>
          </w:p>
        </w:tc>
        <w:tc>
          <w:tcPr>
            <w:tcW w:w="6804" w:type="dxa"/>
            <w:tcBorders>
              <w:top w:val="single" w:sz="4" w:space="0" w:color="000000"/>
              <w:left w:val="single" w:sz="4" w:space="0" w:color="000000"/>
              <w:bottom w:val="single" w:sz="4" w:space="0" w:color="000000"/>
            </w:tcBorders>
            <w:shd w:val="clear" w:color="auto" w:fill="auto"/>
          </w:tcPr>
          <w:p w:rsidR="00AC3971" w:rsidRPr="00CB0938" w:rsidRDefault="00F85223" w:rsidP="00CD0E8B">
            <w:pPr>
              <w:snapToGrid w:val="0"/>
              <w:spacing w:line="240" w:lineRule="auto"/>
              <w:rPr>
                <w:rFonts w:ascii="Arial" w:eastAsia="TimesNewRomanPSMT" w:hAnsi="Arial" w:cs="Arial"/>
                <w:color w:val="auto"/>
              </w:rPr>
            </w:pPr>
            <w:r w:rsidRPr="00CB0938">
              <w:rPr>
                <w:rFonts w:ascii="Arial" w:eastAsia="TimesNewRomanPSMT" w:hAnsi="Arial" w:cs="Arial"/>
                <w:color w:val="auto"/>
              </w:rPr>
              <w:t>Техничка документација и планови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AC3971"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21</w:t>
            </w:r>
          </w:p>
        </w:tc>
      </w:tr>
      <w:tr w:rsidR="00F85223" w:rsidRPr="00CB0938" w:rsidTr="0045412A">
        <w:tc>
          <w:tcPr>
            <w:tcW w:w="1560" w:type="dxa"/>
            <w:tcBorders>
              <w:top w:val="single" w:sz="4" w:space="0" w:color="000000"/>
              <w:left w:val="single" w:sz="4" w:space="0" w:color="000000"/>
              <w:bottom w:val="single" w:sz="4" w:space="0" w:color="000000"/>
            </w:tcBorders>
            <w:shd w:val="clear" w:color="auto" w:fill="auto"/>
          </w:tcPr>
          <w:p w:rsidR="00F85223"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w:t>
            </w:r>
          </w:p>
        </w:tc>
        <w:tc>
          <w:tcPr>
            <w:tcW w:w="6804" w:type="dxa"/>
            <w:tcBorders>
              <w:top w:val="single" w:sz="4" w:space="0" w:color="000000"/>
              <w:left w:val="single" w:sz="4" w:space="0" w:color="000000"/>
              <w:bottom w:val="single" w:sz="4" w:space="0" w:color="000000"/>
            </w:tcBorders>
            <w:shd w:val="clear" w:color="auto" w:fill="auto"/>
          </w:tcPr>
          <w:p w:rsidR="00F85223" w:rsidRPr="00CB0938" w:rsidRDefault="00F85223" w:rsidP="00CD0E8B">
            <w:pPr>
              <w:snapToGrid w:val="0"/>
              <w:spacing w:line="240" w:lineRule="auto"/>
              <w:rPr>
                <w:rFonts w:ascii="Arial" w:eastAsia="TimesNewRomanPSMT" w:hAnsi="Arial" w:cs="Arial"/>
                <w:lang w:val="ru-RU"/>
              </w:rPr>
            </w:pPr>
            <w:r w:rsidRPr="00CB0938">
              <w:rPr>
                <w:rFonts w:ascii="Arial" w:eastAsia="TimesNewRomanPSMT" w:hAnsi="Arial" w:cs="Arial"/>
                <w:lang w:val="ru-RU"/>
              </w:rPr>
              <w:t>Услови за учешће у поступку јавне набавке из чл. 75. и 76. Закона и упутство како се доказује испуњеност тих услова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B0938"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21</w:t>
            </w:r>
          </w:p>
        </w:tc>
      </w:tr>
      <w:tr w:rsidR="0023103F" w:rsidRPr="00CB0938" w:rsidTr="0045412A">
        <w:tc>
          <w:tcPr>
            <w:tcW w:w="1560" w:type="dxa"/>
            <w:tcBorders>
              <w:top w:val="single" w:sz="4" w:space="0" w:color="000000"/>
              <w:left w:val="single" w:sz="4" w:space="0" w:color="000000"/>
              <w:bottom w:val="single" w:sz="4" w:space="0" w:color="000000"/>
            </w:tcBorders>
            <w:shd w:val="clear" w:color="auto" w:fill="auto"/>
          </w:tcPr>
          <w:p w:rsidR="0023103F"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VII</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CD0E8B">
            <w:pPr>
              <w:snapToGrid w:val="0"/>
              <w:spacing w:line="240" w:lineRule="auto"/>
              <w:rPr>
                <w:rFonts w:ascii="Arial" w:eastAsia="TimesNewRomanPSMT" w:hAnsi="Arial" w:cs="Arial"/>
                <w:lang w:val="ru-RU"/>
              </w:rPr>
            </w:pPr>
            <w:r>
              <w:rPr>
                <w:rFonts w:ascii="Arial" w:eastAsia="TimesNewRomanPSMT" w:hAnsi="Arial" w:cs="Arial"/>
                <w:lang w:val="sr-Cyrl-CS"/>
              </w:rPr>
              <w:t>Критеријуми за доделу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27</w:t>
            </w:r>
          </w:p>
        </w:tc>
      </w:tr>
      <w:tr w:rsidR="00B80587" w:rsidRPr="00CB0938" w:rsidTr="0045412A">
        <w:tc>
          <w:tcPr>
            <w:tcW w:w="1560" w:type="dxa"/>
            <w:tcBorders>
              <w:top w:val="single" w:sz="4" w:space="0" w:color="000000"/>
              <w:left w:val="single" w:sz="4" w:space="0" w:color="000000"/>
              <w:bottom w:val="single" w:sz="4" w:space="0" w:color="000000"/>
            </w:tcBorders>
            <w:shd w:val="clear" w:color="auto" w:fill="auto"/>
          </w:tcPr>
          <w:p w:rsidR="00B80587" w:rsidRPr="00CB0938" w:rsidRDefault="00CE7B24" w:rsidP="00CD0E8B">
            <w:pPr>
              <w:snapToGrid w:val="0"/>
              <w:spacing w:line="240" w:lineRule="auto"/>
              <w:jc w:val="center"/>
              <w:rPr>
                <w:rFonts w:ascii="Arial" w:eastAsia="TimesNewRomanPSMT" w:hAnsi="Arial" w:cs="Arial"/>
              </w:rPr>
            </w:pPr>
            <w:r>
              <w:rPr>
                <w:rFonts w:ascii="Arial" w:eastAsia="TimesNewRomanPSMT" w:hAnsi="Arial" w:cs="Arial"/>
              </w:rPr>
              <w:t>VIII</w:t>
            </w:r>
          </w:p>
        </w:tc>
        <w:tc>
          <w:tcPr>
            <w:tcW w:w="6804" w:type="dxa"/>
            <w:tcBorders>
              <w:top w:val="single" w:sz="4" w:space="0" w:color="000000"/>
              <w:left w:val="single" w:sz="4" w:space="0" w:color="000000"/>
              <w:bottom w:val="single" w:sz="4" w:space="0" w:color="000000"/>
            </w:tcBorders>
            <w:shd w:val="clear" w:color="auto" w:fill="auto"/>
          </w:tcPr>
          <w:p w:rsidR="00B80587" w:rsidRPr="00B80587" w:rsidRDefault="00B80587" w:rsidP="00CD0E8B">
            <w:pPr>
              <w:snapToGrid w:val="0"/>
              <w:spacing w:line="240" w:lineRule="auto"/>
              <w:rPr>
                <w:rFonts w:ascii="Arial" w:eastAsia="TimesNewRomanPSMT" w:hAnsi="Arial" w:cs="Arial"/>
              </w:rPr>
            </w:pPr>
            <w:r w:rsidRPr="00B80587">
              <w:rPr>
                <w:rFonts w:ascii="Arial" w:eastAsia="TimesNewRomanPSMT" w:hAnsi="Arial" w:cs="Arial"/>
              </w:rPr>
              <w:t>Обрасци који чине саставни део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B80587"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28</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1</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rPr>
              <w:t>Образац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29</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2</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Образац структуре цене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33</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3</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rPr>
              <w:t>Образац трошкова припреме понуде</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50</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4</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lang w:val="ru-RU"/>
              </w:rPr>
            </w:pPr>
            <w:r w:rsidRPr="00CB0938">
              <w:rPr>
                <w:rFonts w:ascii="Arial" w:eastAsia="TimesNewRomanPSMT" w:hAnsi="Arial" w:cs="Arial"/>
                <w:lang w:val="ru-RU"/>
              </w:rPr>
              <w:t>Образац изјаве о независној понуди</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51</w:t>
            </w:r>
          </w:p>
        </w:tc>
      </w:tr>
      <w:tr w:rsidR="00C51C92"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 5</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color w:val="auto"/>
              </w:rPr>
            </w:pPr>
            <w:r w:rsidRPr="00CB0938">
              <w:rPr>
                <w:rFonts w:ascii="Arial" w:eastAsia="TimesNewRomanPSMT" w:hAnsi="Arial" w:cs="Arial"/>
                <w:lang w:val="ru-RU"/>
              </w:rPr>
              <w:t>Образац изјаве</w:t>
            </w:r>
            <w:r w:rsidR="006E66B9">
              <w:rPr>
                <w:rFonts w:ascii="Arial" w:eastAsia="TimesNewRomanPSMT" w:hAnsi="Arial" w:cs="Arial"/>
                <w:lang w:val="ru-RU"/>
              </w:rPr>
              <w:t xml:space="preserve"> понуђача</w:t>
            </w:r>
            <w:r w:rsidRPr="00CB0938">
              <w:rPr>
                <w:rFonts w:ascii="Arial" w:eastAsia="TimesNewRomanPSMT" w:hAnsi="Arial" w:cs="Arial"/>
                <w:lang w:val="ru-RU"/>
              </w:rPr>
              <w:t xml:space="preserve"> 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52</w:t>
            </w:r>
          </w:p>
        </w:tc>
      </w:tr>
      <w:tr w:rsidR="002E64E3" w:rsidRPr="00CB0938" w:rsidTr="0018705E">
        <w:trPr>
          <w:trHeight w:val="265"/>
        </w:trPr>
        <w:tc>
          <w:tcPr>
            <w:tcW w:w="1560" w:type="dxa"/>
            <w:tcBorders>
              <w:top w:val="single" w:sz="4" w:space="0" w:color="000000"/>
              <w:left w:val="single" w:sz="4" w:space="0" w:color="000000"/>
              <w:bottom w:val="single" w:sz="4" w:space="0" w:color="000000"/>
            </w:tcBorders>
            <w:shd w:val="clear" w:color="auto" w:fill="auto"/>
          </w:tcPr>
          <w:p w:rsidR="002E64E3" w:rsidRPr="00C51C92" w:rsidRDefault="002E64E3" w:rsidP="00CD0E8B">
            <w:pPr>
              <w:snapToGrid w:val="0"/>
              <w:spacing w:line="240" w:lineRule="auto"/>
              <w:jc w:val="center"/>
              <w:rPr>
                <w:rFonts w:ascii="Arial" w:eastAsia="TimesNewRomanPSMT" w:hAnsi="Arial" w:cs="Arial"/>
              </w:rPr>
            </w:pPr>
            <w:r w:rsidRPr="009E1DFC">
              <w:rPr>
                <w:rFonts w:ascii="Arial" w:eastAsia="TimesNewRomanPSMT" w:hAnsi="Arial" w:cs="Arial"/>
              </w:rPr>
              <w:t>Образац 6</w:t>
            </w:r>
          </w:p>
        </w:tc>
        <w:tc>
          <w:tcPr>
            <w:tcW w:w="6804" w:type="dxa"/>
            <w:tcBorders>
              <w:top w:val="single" w:sz="4" w:space="0" w:color="000000"/>
              <w:left w:val="single" w:sz="4" w:space="0" w:color="000000"/>
              <w:bottom w:val="single" w:sz="4" w:space="0" w:color="000000"/>
            </w:tcBorders>
            <w:shd w:val="clear" w:color="auto" w:fill="auto"/>
          </w:tcPr>
          <w:p w:rsidR="002E64E3" w:rsidRPr="00CB0938" w:rsidRDefault="002E64E3" w:rsidP="00CD0E8B">
            <w:pPr>
              <w:snapToGrid w:val="0"/>
              <w:spacing w:line="240" w:lineRule="auto"/>
              <w:rPr>
                <w:rFonts w:ascii="Arial" w:eastAsia="TimesNewRomanPSMT" w:hAnsi="Arial" w:cs="Arial"/>
                <w:lang w:val="ru-RU"/>
              </w:rPr>
            </w:pPr>
            <w:r w:rsidRPr="00CB0938">
              <w:rPr>
                <w:rFonts w:ascii="Arial" w:eastAsia="TimesNewRomanPSMT" w:hAnsi="Arial" w:cs="Arial"/>
                <w:lang w:val="ru-RU"/>
              </w:rPr>
              <w:t xml:space="preserve">Образац изјаве </w:t>
            </w:r>
            <w:r>
              <w:rPr>
                <w:rFonts w:ascii="Arial" w:eastAsia="TimesNewRomanPSMT" w:hAnsi="Arial" w:cs="Arial"/>
                <w:lang w:val="ru-RU"/>
              </w:rPr>
              <w:t xml:space="preserve">подизвођача </w:t>
            </w:r>
            <w:r w:rsidRPr="00CB0938">
              <w:rPr>
                <w:rFonts w:ascii="Arial" w:eastAsia="TimesNewRomanPSMT" w:hAnsi="Arial" w:cs="Arial"/>
                <w:lang w:val="ru-RU"/>
              </w:rPr>
              <w:t xml:space="preserve">о поштовању обавеза из чл. 75. ст. 2. </w:t>
            </w:r>
            <w:r w:rsidRPr="00CB0938">
              <w:rPr>
                <w:rFonts w:ascii="Arial" w:eastAsia="TimesNewRomanPSMT" w:hAnsi="Arial" w:cs="Arial"/>
              </w:rPr>
              <w:t>Закона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E64E3" w:rsidRDefault="00B3265F" w:rsidP="00CD0E8B">
            <w:pPr>
              <w:snapToGrid w:val="0"/>
              <w:spacing w:line="240" w:lineRule="auto"/>
              <w:jc w:val="center"/>
              <w:rPr>
                <w:rFonts w:ascii="Arial" w:eastAsia="TimesNewRomanPSMT" w:hAnsi="Arial" w:cs="Arial"/>
                <w:lang w:val="sr-Cyrl-CS"/>
              </w:rPr>
            </w:pPr>
            <w:r>
              <w:rPr>
                <w:rFonts w:ascii="Arial" w:eastAsia="TimesNewRomanPSMT" w:hAnsi="Arial" w:cs="Arial"/>
                <w:lang w:val="sr-Cyrl-CS"/>
              </w:rPr>
              <w:t>53</w:t>
            </w:r>
          </w:p>
        </w:tc>
      </w:tr>
      <w:tr w:rsidR="00C51C92" w:rsidRPr="00CB0938" w:rsidTr="00442ACB">
        <w:trPr>
          <w:trHeight w:val="350"/>
        </w:trPr>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lang w:val="sr-Latn-CS"/>
              </w:rPr>
            </w:pPr>
            <w:r w:rsidRPr="00C51C92">
              <w:rPr>
                <w:rFonts w:ascii="Arial" w:eastAsia="TimesNewRomanPSMT" w:hAnsi="Arial" w:cs="Arial"/>
              </w:rPr>
              <w:t xml:space="preserve">Образац </w:t>
            </w:r>
            <w:r w:rsidR="002E64E3">
              <w:rPr>
                <w:rFonts w:ascii="Arial" w:eastAsia="TimesNewRomanPSMT" w:hAnsi="Arial" w:cs="Arial"/>
              </w:rPr>
              <w:t>7</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Изјава о кадровском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hAnsi="Arial" w:cs="Arial"/>
                <w:lang w:val="sr-Cyrl-CS"/>
              </w:rPr>
            </w:pPr>
            <w:r>
              <w:rPr>
                <w:rFonts w:ascii="Arial" w:hAnsi="Arial" w:cs="Arial"/>
                <w:lang w:val="sr-Cyrl-CS"/>
              </w:rPr>
              <w:t>54</w:t>
            </w:r>
          </w:p>
        </w:tc>
      </w:tr>
      <w:tr w:rsidR="00C51C92" w:rsidRPr="00CB0938" w:rsidTr="0045412A">
        <w:tc>
          <w:tcPr>
            <w:tcW w:w="1560" w:type="dxa"/>
            <w:tcBorders>
              <w:top w:val="single" w:sz="4" w:space="0" w:color="000000"/>
              <w:left w:val="single" w:sz="4" w:space="0" w:color="000000"/>
              <w:bottom w:val="single" w:sz="4" w:space="0" w:color="000000"/>
            </w:tcBorders>
            <w:shd w:val="clear" w:color="auto" w:fill="auto"/>
          </w:tcPr>
          <w:p w:rsidR="00C51C92" w:rsidRPr="00C51C92" w:rsidRDefault="00C51C92" w:rsidP="00CD0E8B">
            <w:pPr>
              <w:snapToGrid w:val="0"/>
              <w:spacing w:line="240" w:lineRule="auto"/>
              <w:jc w:val="center"/>
              <w:rPr>
                <w:rFonts w:ascii="Arial" w:eastAsia="TimesNewRomanPSMT" w:hAnsi="Arial" w:cs="Arial"/>
              </w:rPr>
            </w:pPr>
            <w:r w:rsidRPr="00C51C92">
              <w:rPr>
                <w:rFonts w:ascii="Arial" w:eastAsia="TimesNewRomanPSMT" w:hAnsi="Arial" w:cs="Arial"/>
              </w:rPr>
              <w:t xml:space="preserve">Образац </w:t>
            </w:r>
            <w:r w:rsidR="002E64E3">
              <w:rPr>
                <w:rFonts w:ascii="Arial" w:eastAsia="TimesNewRomanPSMT" w:hAnsi="Arial" w:cs="Arial"/>
              </w:rPr>
              <w:t>8</w:t>
            </w:r>
          </w:p>
        </w:tc>
        <w:tc>
          <w:tcPr>
            <w:tcW w:w="6804" w:type="dxa"/>
            <w:tcBorders>
              <w:top w:val="single" w:sz="4" w:space="0" w:color="000000"/>
              <w:left w:val="single" w:sz="4" w:space="0" w:color="000000"/>
              <w:bottom w:val="single" w:sz="4" w:space="0" w:color="000000"/>
            </w:tcBorders>
            <w:shd w:val="clear" w:color="auto" w:fill="auto"/>
          </w:tcPr>
          <w:p w:rsidR="00C51C92" w:rsidRPr="00CB0938" w:rsidRDefault="00C51C92"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Изјава о техничком капацитету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51C92"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55</w:t>
            </w:r>
          </w:p>
        </w:tc>
      </w:tr>
      <w:tr w:rsidR="004D39A3" w:rsidRPr="00CB0938" w:rsidTr="0045412A">
        <w:tc>
          <w:tcPr>
            <w:tcW w:w="1560" w:type="dxa"/>
            <w:tcBorders>
              <w:top w:val="single" w:sz="4" w:space="0" w:color="000000"/>
              <w:left w:val="single" w:sz="4" w:space="0" w:color="000000"/>
              <w:bottom w:val="single" w:sz="4" w:space="0" w:color="000000"/>
            </w:tcBorders>
            <w:shd w:val="clear" w:color="auto" w:fill="auto"/>
          </w:tcPr>
          <w:p w:rsidR="004D39A3" w:rsidRPr="006E66B9" w:rsidRDefault="004D39A3" w:rsidP="00CD0E8B">
            <w:pPr>
              <w:snapToGrid w:val="0"/>
              <w:spacing w:line="240" w:lineRule="auto"/>
              <w:jc w:val="center"/>
              <w:rPr>
                <w:rFonts w:ascii="Arial" w:eastAsia="TimesNewRomanPSMT" w:hAnsi="Arial" w:cs="Arial"/>
              </w:rPr>
            </w:pPr>
            <w:r w:rsidRPr="00C51C92">
              <w:rPr>
                <w:rFonts w:ascii="Arial" w:eastAsia="TimesNewRomanPSMT" w:hAnsi="Arial" w:cs="Arial"/>
              </w:rPr>
              <w:t>Образац</w:t>
            </w:r>
            <w:r>
              <w:rPr>
                <w:rFonts w:ascii="Arial" w:eastAsia="TimesNewRomanPSMT" w:hAnsi="Arial" w:cs="Arial"/>
              </w:rPr>
              <w:t xml:space="preserve"> </w:t>
            </w:r>
            <w:r w:rsidR="006E66B9">
              <w:rPr>
                <w:rFonts w:ascii="Arial" w:eastAsia="TimesNewRomanPSMT" w:hAnsi="Arial" w:cs="Arial"/>
              </w:rPr>
              <w:t>9</w:t>
            </w:r>
          </w:p>
        </w:tc>
        <w:tc>
          <w:tcPr>
            <w:tcW w:w="6804" w:type="dxa"/>
            <w:tcBorders>
              <w:top w:val="single" w:sz="4" w:space="0" w:color="000000"/>
              <w:left w:val="single" w:sz="4" w:space="0" w:color="000000"/>
              <w:bottom w:val="single" w:sz="4" w:space="0" w:color="000000"/>
            </w:tcBorders>
            <w:shd w:val="clear" w:color="auto" w:fill="auto"/>
          </w:tcPr>
          <w:p w:rsidR="004D39A3" w:rsidRPr="004D39A3" w:rsidRDefault="004D39A3" w:rsidP="00CD0E8B">
            <w:pPr>
              <w:snapToGrid w:val="0"/>
              <w:spacing w:line="240" w:lineRule="auto"/>
              <w:rPr>
                <w:rFonts w:ascii="Arial" w:eastAsia="TimesNewRomanPSMT" w:hAnsi="Arial" w:cs="Arial"/>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4D39A3"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56</w:t>
            </w:r>
          </w:p>
        </w:tc>
      </w:tr>
      <w:tr w:rsidR="00C03A06" w:rsidRPr="00CB0938" w:rsidTr="0045412A">
        <w:tc>
          <w:tcPr>
            <w:tcW w:w="1560" w:type="dxa"/>
            <w:tcBorders>
              <w:top w:val="single" w:sz="4" w:space="0" w:color="000000"/>
              <w:left w:val="single" w:sz="4" w:space="0" w:color="000000"/>
              <w:bottom w:val="single" w:sz="4" w:space="0" w:color="000000"/>
            </w:tcBorders>
            <w:shd w:val="clear" w:color="auto" w:fill="auto"/>
          </w:tcPr>
          <w:p w:rsidR="00C03A06" w:rsidRPr="0023103F" w:rsidRDefault="00CE7B24" w:rsidP="00CD0E8B">
            <w:pPr>
              <w:snapToGrid w:val="0"/>
              <w:spacing w:line="240" w:lineRule="auto"/>
              <w:jc w:val="center"/>
              <w:rPr>
                <w:rFonts w:ascii="Arial" w:eastAsia="TimesNewRomanPSMT" w:hAnsi="Arial" w:cs="Arial"/>
              </w:rPr>
            </w:pPr>
            <w:r>
              <w:rPr>
                <w:rFonts w:ascii="Arial" w:eastAsia="TimesNewRomanPSMT" w:hAnsi="Arial" w:cs="Arial"/>
              </w:rPr>
              <w:t>IX</w:t>
            </w:r>
          </w:p>
        </w:tc>
        <w:tc>
          <w:tcPr>
            <w:tcW w:w="6804" w:type="dxa"/>
            <w:tcBorders>
              <w:top w:val="single" w:sz="4" w:space="0" w:color="000000"/>
              <w:left w:val="single" w:sz="4" w:space="0" w:color="000000"/>
              <w:bottom w:val="single" w:sz="4" w:space="0" w:color="000000"/>
            </w:tcBorders>
            <w:shd w:val="clear" w:color="auto" w:fill="auto"/>
          </w:tcPr>
          <w:p w:rsidR="00C03A06" w:rsidRPr="00CB0938" w:rsidRDefault="00C03A06" w:rsidP="00CD0E8B">
            <w:pPr>
              <w:snapToGrid w:val="0"/>
              <w:spacing w:line="240" w:lineRule="auto"/>
              <w:rPr>
                <w:rFonts w:ascii="Arial" w:eastAsia="TimesNewRomanPSMT" w:hAnsi="Arial" w:cs="Arial"/>
                <w:lang w:val="sr-Cyrl-CS"/>
              </w:rPr>
            </w:pPr>
            <w:r w:rsidRPr="00CB0938">
              <w:rPr>
                <w:rFonts w:ascii="Arial" w:eastAsia="TimesNewRomanPSMT" w:hAnsi="Arial" w:cs="Arial"/>
              </w:rPr>
              <w:t>Модел уговора</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C03A06"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57</w:t>
            </w:r>
          </w:p>
        </w:tc>
      </w:tr>
      <w:tr w:rsidR="0023103F" w:rsidTr="006E66B9">
        <w:tc>
          <w:tcPr>
            <w:tcW w:w="1560" w:type="dxa"/>
            <w:tcBorders>
              <w:top w:val="single" w:sz="4" w:space="0" w:color="000000"/>
              <w:left w:val="single" w:sz="4" w:space="0" w:color="000000"/>
              <w:bottom w:val="single" w:sz="4" w:space="0" w:color="000000"/>
            </w:tcBorders>
            <w:shd w:val="clear" w:color="auto" w:fill="auto"/>
          </w:tcPr>
          <w:p w:rsidR="0023103F" w:rsidRPr="00C03A06" w:rsidRDefault="00CE7B24" w:rsidP="00CD0E8B">
            <w:pPr>
              <w:snapToGrid w:val="0"/>
              <w:spacing w:line="240" w:lineRule="auto"/>
              <w:jc w:val="center"/>
              <w:rPr>
                <w:rFonts w:ascii="Arial" w:eastAsia="TimesNewRomanPSMT" w:hAnsi="Arial" w:cs="Arial"/>
              </w:rPr>
            </w:pPr>
            <w:r>
              <w:rPr>
                <w:rFonts w:ascii="Arial" w:eastAsia="TimesNewRomanPSMT" w:hAnsi="Arial" w:cs="Arial"/>
              </w:rPr>
              <w:t>X</w:t>
            </w:r>
          </w:p>
        </w:tc>
        <w:tc>
          <w:tcPr>
            <w:tcW w:w="6804" w:type="dxa"/>
            <w:tcBorders>
              <w:top w:val="single" w:sz="4" w:space="0" w:color="000000"/>
              <w:left w:val="single" w:sz="4" w:space="0" w:color="000000"/>
              <w:bottom w:val="single" w:sz="4" w:space="0" w:color="000000"/>
            </w:tcBorders>
            <w:shd w:val="clear" w:color="auto" w:fill="auto"/>
          </w:tcPr>
          <w:p w:rsidR="0023103F" w:rsidRPr="00CB0938" w:rsidRDefault="0023103F" w:rsidP="00CD0E8B">
            <w:pPr>
              <w:snapToGrid w:val="0"/>
              <w:spacing w:line="240" w:lineRule="auto"/>
              <w:rPr>
                <w:rFonts w:ascii="Arial" w:eastAsia="TimesNewRomanPSMT" w:hAnsi="Arial" w:cs="Arial"/>
                <w:lang w:val="sr-Cyrl-CS"/>
              </w:rPr>
            </w:pPr>
            <w:r w:rsidRPr="00CB0938">
              <w:rPr>
                <w:rFonts w:ascii="Arial" w:eastAsia="TimesNewRomanPSMT" w:hAnsi="Arial" w:cs="Arial"/>
                <w:lang w:val="ru-RU"/>
              </w:rPr>
              <w:t>Упутство понуђачима како да сачине понуду</w:t>
            </w:r>
          </w:p>
        </w:tc>
        <w:tc>
          <w:tcPr>
            <w:tcW w:w="1226" w:type="dxa"/>
            <w:tcBorders>
              <w:top w:val="single" w:sz="4" w:space="0" w:color="000000"/>
              <w:left w:val="single" w:sz="4" w:space="0" w:color="000000"/>
              <w:bottom w:val="single" w:sz="4" w:space="0" w:color="000000"/>
              <w:right w:val="single" w:sz="4" w:space="0" w:color="000000"/>
            </w:tcBorders>
            <w:shd w:val="clear" w:color="auto" w:fill="auto"/>
            <w:vAlign w:val="bottom"/>
          </w:tcPr>
          <w:p w:rsidR="0023103F"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94</w:t>
            </w:r>
          </w:p>
        </w:tc>
      </w:tr>
      <w:tr w:rsidR="0023103F" w:rsidTr="006E66B9">
        <w:tc>
          <w:tcPr>
            <w:tcW w:w="1560" w:type="dxa"/>
            <w:tcBorders>
              <w:top w:val="single" w:sz="4" w:space="0" w:color="000000"/>
              <w:left w:val="single" w:sz="4" w:space="0" w:color="000000"/>
              <w:bottom w:val="single" w:sz="4" w:space="0" w:color="auto"/>
            </w:tcBorders>
            <w:shd w:val="clear" w:color="auto" w:fill="auto"/>
          </w:tcPr>
          <w:p w:rsidR="0023103F" w:rsidRPr="0023103F" w:rsidRDefault="00CE7B24" w:rsidP="00CD0E8B">
            <w:pPr>
              <w:snapToGrid w:val="0"/>
              <w:spacing w:line="240" w:lineRule="auto"/>
              <w:jc w:val="center"/>
              <w:rPr>
                <w:rFonts w:ascii="Arial" w:eastAsia="TimesNewRomanPSMT" w:hAnsi="Arial" w:cs="Arial"/>
              </w:rPr>
            </w:pPr>
            <w:r>
              <w:rPr>
                <w:rFonts w:ascii="Arial" w:eastAsia="TimesNewRomanPSMT" w:hAnsi="Arial" w:cs="Arial"/>
              </w:rPr>
              <w:t>XI</w:t>
            </w:r>
          </w:p>
        </w:tc>
        <w:tc>
          <w:tcPr>
            <w:tcW w:w="6804" w:type="dxa"/>
            <w:tcBorders>
              <w:top w:val="single" w:sz="4" w:space="0" w:color="000000"/>
              <w:left w:val="single" w:sz="4" w:space="0" w:color="000000"/>
              <w:bottom w:val="single" w:sz="4" w:space="0" w:color="auto"/>
            </w:tcBorders>
            <w:shd w:val="clear" w:color="auto" w:fill="auto"/>
          </w:tcPr>
          <w:p w:rsidR="0023103F" w:rsidRPr="00CB0938" w:rsidRDefault="0023103F" w:rsidP="00CD0E8B">
            <w:pPr>
              <w:snapToGrid w:val="0"/>
              <w:spacing w:line="240" w:lineRule="auto"/>
              <w:rPr>
                <w:rFonts w:ascii="Arial" w:eastAsia="TimesNewRomanPSMT" w:hAnsi="Arial" w:cs="Arial"/>
                <w:lang w:val="sr-Cyrl-CS"/>
              </w:rPr>
            </w:pPr>
            <w:r w:rsidRPr="00CB0938">
              <w:rPr>
                <w:rFonts w:ascii="Arial" w:eastAsia="TimesNewRomanPSMT" w:hAnsi="Arial" w:cs="Arial"/>
                <w:lang w:val="sr-Cyrl-CS"/>
              </w:rPr>
              <w:t>Образац изјаве</w:t>
            </w:r>
          </w:p>
        </w:tc>
        <w:tc>
          <w:tcPr>
            <w:tcW w:w="1226" w:type="dxa"/>
            <w:tcBorders>
              <w:top w:val="single" w:sz="4" w:space="0" w:color="000000"/>
              <w:left w:val="single" w:sz="4" w:space="0" w:color="000000"/>
              <w:bottom w:val="single" w:sz="4" w:space="0" w:color="auto"/>
              <w:right w:val="single" w:sz="4" w:space="0" w:color="000000"/>
            </w:tcBorders>
            <w:shd w:val="clear" w:color="auto" w:fill="auto"/>
            <w:vAlign w:val="bottom"/>
          </w:tcPr>
          <w:p w:rsidR="0023103F" w:rsidRPr="00C8588E" w:rsidRDefault="00B3265F" w:rsidP="00CD0E8B">
            <w:pPr>
              <w:snapToGrid w:val="0"/>
              <w:spacing w:line="240" w:lineRule="auto"/>
              <w:jc w:val="center"/>
              <w:rPr>
                <w:rFonts w:ascii="Arial" w:eastAsia="TimesNewRomanPSMT" w:hAnsi="Arial" w:cs="Arial"/>
                <w:color w:val="auto"/>
                <w:lang w:val="sr-Cyrl-CS"/>
              </w:rPr>
            </w:pPr>
            <w:r>
              <w:rPr>
                <w:rFonts w:ascii="Arial" w:eastAsia="TimesNewRomanPSMT" w:hAnsi="Arial" w:cs="Arial"/>
                <w:color w:val="auto"/>
                <w:lang w:val="sr-Cyrl-CS"/>
              </w:rPr>
              <w:t>104</w:t>
            </w:r>
          </w:p>
        </w:tc>
      </w:tr>
      <w:tr w:rsidR="006E66B9" w:rsidTr="006E66B9">
        <w:tc>
          <w:tcPr>
            <w:tcW w:w="1560" w:type="dxa"/>
            <w:tcBorders>
              <w:top w:val="single" w:sz="4" w:space="0" w:color="auto"/>
            </w:tcBorders>
            <w:shd w:val="clear" w:color="auto" w:fill="auto"/>
          </w:tcPr>
          <w:p w:rsidR="006E66B9" w:rsidRPr="00EE1BCC" w:rsidRDefault="006E66B9" w:rsidP="00EE1BCC">
            <w:pPr>
              <w:snapToGrid w:val="0"/>
              <w:spacing w:line="240" w:lineRule="auto"/>
              <w:rPr>
                <w:rFonts w:ascii="Arial" w:eastAsia="TimesNewRomanPSMT" w:hAnsi="Arial" w:cs="Arial"/>
              </w:rPr>
            </w:pPr>
          </w:p>
        </w:tc>
        <w:tc>
          <w:tcPr>
            <w:tcW w:w="6804" w:type="dxa"/>
            <w:tcBorders>
              <w:top w:val="single" w:sz="4" w:space="0" w:color="auto"/>
            </w:tcBorders>
            <w:shd w:val="clear" w:color="auto" w:fill="auto"/>
          </w:tcPr>
          <w:p w:rsidR="006E66B9" w:rsidRPr="00CB0938" w:rsidRDefault="006E66B9" w:rsidP="00CD0E8B">
            <w:pPr>
              <w:snapToGrid w:val="0"/>
              <w:spacing w:line="240" w:lineRule="auto"/>
              <w:rPr>
                <w:rFonts w:ascii="Arial" w:eastAsia="TimesNewRomanPSMT" w:hAnsi="Arial" w:cs="Arial"/>
                <w:lang w:val="sr-Cyrl-CS"/>
              </w:rPr>
            </w:pPr>
          </w:p>
        </w:tc>
        <w:tc>
          <w:tcPr>
            <w:tcW w:w="1226" w:type="dxa"/>
            <w:tcBorders>
              <w:top w:val="single" w:sz="4" w:space="0" w:color="auto"/>
            </w:tcBorders>
            <w:shd w:val="clear" w:color="auto" w:fill="auto"/>
            <w:vAlign w:val="bottom"/>
          </w:tcPr>
          <w:p w:rsidR="006E66B9" w:rsidRPr="00C8588E" w:rsidRDefault="006E66B9" w:rsidP="00CD0E8B">
            <w:pPr>
              <w:snapToGrid w:val="0"/>
              <w:spacing w:line="240" w:lineRule="auto"/>
              <w:jc w:val="center"/>
              <w:rPr>
                <w:rFonts w:ascii="Arial" w:eastAsia="TimesNewRomanPSMT" w:hAnsi="Arial" w:cs="Arial"/>
                <w:color w:val="auto"/>
                <w:lang w:val="sr-Cyrl-CS"/>
              </w:rPr>
            </w:pPr>
          </w:p>
        </w:tc>
      </w:tr>
    </w:tbl>
    <w:p w:rsidR="00F659FC" w:rsidRDefault="00FE7BF6" w:rsidP="00CD0E8B">
      <w:pPr>
        <w:shd w:val="clear" w:color="auto" w:fill="C6D9F1"/>
        <w:spacing w:line="240" w:lineRule="auto"/>
        <w:jc w:val="center"/>
        <w:rPr>
          <w:rFonts w:ascii="Arial" w:hAnsi="Arial" w:cs="Arial"/>
          <w:b/>
          <w:bCs/>
          <w:i/>
          <w:iCs/>
          <w:sz w:val="28"/>
          <w:szCs w:val="28"/>
          <w:lang w:val="sr-Cyrl-CS"/>
        </w:rPr>
      </w:pPr>
      <w:r>
        <w:rPr>
          <w:rFonts w:ascii="Arial" w:hAnsi="Arial" w:cs="Arial"/>
          <w:b/>
          <w:bCs/>
          <w:i/>
          <w:iCs/>
          <w:sz w:val="28"/>
          <w:szCs w:val="28"/>
        </w:rPr>
        <w:lastRenderedPageBreak/>
        <w:t>I</w:t>
      </w:r>
      <w:r w:rsidR="00F659FC">
        <w:rPr>
          <w:rFonts w:ascii="Arial" w:hAnsi="Arial" w:cs="Arial"/>
          <w:b/>
          <w:bCs/>
          <w:i/>
          <w:iCs/>
          <w:sz w:val="28"/>
          <w:szCs w:val="28"/>
        </w:rPr>
        <w:t xml:space="preserve">  ОПШТИ ПОДАЦИ О ЈАВНОЈ НАБАВЦИ</w:t>
      </w:r>
    </w:p>
    <w:p w:rsidR="00F659FC" w:rsidRPr="00F659FC" w:rsidRDefault="00F659FC" w:rsidP="00CD0E8B">
      <w:pPr>
        <w:shd w:val="clear" w:color="auto" w:fill="C6D9F1"/>
        <w:spacing w:line="240" w:lineRule="auto"/>
        <w:jc w:val="center"/>
        <w:rPr>
          <w:rFonts w:ascii="Arial" w:hAnsi="Arial" w:cs="Arial"/>
          <w:b/>
          <w:bCs/>
          <w:i/>
          <w:iCs/>
          <w:sz w:val="28"/>
          <w:szCs w:val="28"/>
          <w:lang w:val="sr-Cyrl-CS"/>
        </w:rPr>
      </w:pPr>
    </w:p>
    <w:p w:rsidR="00F659FC" w:rsidRPr="008566BF" w:rsidRDefault="00F659FC" w:rsidP="00CD0E8B">
      <w:pPr>
        <w:spacing w:line="240" w:lineRule="auto"/>
        <w:jc w:val="both"/>
        <w:rPr>
          <w:rFonts w:ascii="Arial" w:hAnsi="Arial" w:cs="Arial"/>
          <w:b/>
          <w:bCs/>
          <w:i/>
          <w:iCs/>
          <w:sz w:val="28"/>
          <w:szCs w:val="28"/>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1.Подаци о наручиоцу</w:t>
      </w:r>
    </w:p>
    <w:p w:rsidR="00AC3971" w:rsidRPr="000E739B" w:rsidRDefault="00AC3971" w:rsidP="00CD0E8B">
      <w:pPr>
        <w:pStyle w:val="Default"/>
        <w:jc w:val="both"/>
        <w:rPr>
          <w:lang w:val="sr-Cyrl-CS"/>
        </w:rPr>
      </w:pPr>
      <w:r>
        <w:t xml:space="preserve">Наручилац: </w:t>
      </w:r>
      <w:r w:rsidR="0042604B">
        <w:t xml:space="preserve">Општина Баточина, </w:t>
      </w:r>
      <w:r w:rsidR="0018705E">
        <w:rPr>
          <w:lang w:val="sr-Cyrl-CS"/>
        </w:rPr>
        <w:t>Општинска управа</w:t>
      </w:r>
      <w:r w:rsidRPr="007E65F5">
        <w:rPr>
          <w:lang w:val="sr-Cyrl-CS"/>
        </w:rPr>
        <w:t xml:space="preserve"> </w:t>
      </w:r>
    </w:p>
    <w:p w:rsidR="00AC3971" w:rsidRPr="007E65F5" w:rsidRDefault="00AC3971" w:rsidP="00CD0E8B">
      <w:pPr>
        <w:spacing w:line="240" w:lineRule="auto"/>
        <w:jc w:val="both"/>
        <w:rPr>
          <w:rFonts w:ascii="Arial" w:hAnsi="Arial" w:cs="Arial"/>
          <w:lang w:val="sr-Cyrl-CS"/>
        </w:rPr>
      </w:pPr>
      <w:r>
        <w:rPr>
          <w:rFonts w:ascii="Arial" w:hAnsi="Arial" w:cs="Arial"/>
          <w:lang w:val="sr-Cyrl-CS"/>
        </w:rPr>
        <w:t xml:space="preserve">Адреса: Ул. Краља Петра </w:t>
      </w:r>
      <w:r w:rsidR="00912F80">
        <w:rPr>
          <w:rFonts w:ascii="Arial" w:hAnsi="Arial" w:cs="Arial"/>
          <w:lang w:val="sr-Latn-CS"/>
        </w:rPr>
        <w:t>I</w:t>
      </w:r>
      <w:r>
        <w:rPr>
          <w:rFonts w:ascii="Arial" w:hAnsi="Arial" w:cs="Arial"/>
          <w:lang w:val="sr-Cyrl-CS"/>
        </w:rPr>
        <w:t xml:space="preserve"> бр.</w:t>
      </w:r>
      <w:r w:rsidR="00002459">
        <w:rPr>
          <w:rFonts w:ascii="Arial" w:hAnsi="Arial" w:cs="Arial"/>
          <w:lang w:val="sr-Latn-CS"/>
        </w:rPr>
        <w:t>3</w:t>
      </w:r>
      <w:r w:rsidR="00002459">
        <w:rPr>
          <w:rFonts w:ascii="Arial" w:hAnsi="Arial" w:cs="Arial"/>
        </w:rPr>
        <w:t>2</w:t>
      </w:r>
      <w:r>
        <w:rPr>
          <w:rFonts w:ascii="Arial" w:hAnsi="Arial" w:cs="Arial"/>
          <w:lang w:val="sr-Cyrl-CS"/>
        </w:rPr>
        <w:t xml:space="preserve">, </w:t>
      </w:r>
      <w:r w:rsidR="00CF41B8">
        <w:rPr>
          <w:rFonts w:ascii="Arial" w:hAnsi="Arial" w:cs="Arial"/>
          <w:lang w:val="sr-Cyrl-CS"/>
        </w:rPr>
        <w:t>3</w:t>
      </w:r>
      <w:r>
        <w:rPr>
          <w:rFonts w:ascii="Arial" w:hAnsi="Arial" w:cs="Arial"/>
          <w:lang w:val="sr-Latn-CS"/>
        </w:rPr>
        <w:t>4227</w:t>
      </w:r>
      <w:r>
        <w:rPr>
          <w:rFonts w:ascii="Arial" w:hAnsi="Arial" w:cs="Arial"/>
          <w:lang w:val="sr-Cyrl-CS"/>
        </w:rPr>
        <w:t xml:space="preserve"> Баточина</w:t>
      </w:r>
    </w:p>
    <w:p w:rsidR="00AC3971" w:rsidRDefault="00AC3971" w:rsidP="00CD0E8B">
      <w:pPr>
        <w:spacing w:line="240" w:lineRule="auto"/>
        <w:jc w:val="both"/>
        <w:rPr>
          <w:rFonts w:ascii="Arial" w:hAnsi="Arial" w:cs="Arial"/>
          <w:lang w:val="sr-Latn-CS"/>
        </w:rPr>
      </w:pPr>
      <w:r>
        <w:rPr>
          <w:rFonts w:ascii="Arial" w:hAnsi="Arial" w:cs="Arial"/>
          <w:lang w:val="sr-Cyrl-CS"/>
        </w:rPr>
        <w:t xml:space="preserve">Интернет страница: </w:t>
      </w:r>
      <w:hyperlink r:id="rId10" w:history="1">
        <w:r w:rsidR="00912F80" w:rsidRPr="00831592">
          <w:rPr>
            <w:rStyle w:val="Hyperlink"/>
            <w:rFonts w:ascii="Arial" w:hAnsi="Arial" w:cs="Arial"/>
            <w:lang w:val="sr-Latn-CS"/>
          </w:rPr>
          <w:t>www.sobatocina.org.rs</w:t>
        </w:r>
      </w:hyperlink>
    </w:p>
    <w:p w:rsidR="00AC3971" w:rsidRPr="008566BF" w:rsidRDefault="00AC3971" w:rsidP="00CD0E8B">
      <w:pPr>
        <w:spacing w:line="240" w:lineRule="auto"/>
        <w:jc w:val="both"/>
        <w:rPr>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2. Врста поступка јавне набавке</w:t>
      </w:r>
    </w:p>
    <w:p w:rsidR="00AC3971" w:rsidRPr="008566BF" w:rsidRDefault="00AC3971" w:rsidP="00CD0E8B">
      <w:pPr>
        <w:spacing w:line="240" w:lineRule="auto"/>
        <w:jc w:val="both"/>
        <w:rPr>
          <w:rFonts w:ascii="Arial" w:hAnsi="Arial" w:cs="Arial"/>
          <w:lang w:val="ru-RU"/>
        </w:rPr>
      </w:pPr>
      <w:r w:rsidRPr="008566BF">
        <w:rPr>
          <w:rFonts w:ascii="Arial" w:hAnsi="Arial" w:cs="Arial"/>
          <w:lang w:val="ru-RU"/>
        </w:rPr>
        <w:t xml:space="preserve">Предметна јавна набавка се спроводи у </w:t>
      </w:r>
      <w:r w:rsidRPr="00787D46">
        <w:rPr>
          <w:rFonts w:ascii="Arial" w:hAnsi="Arial" w:cs="Arial"/>
          <w:b/>
          <w:lang w:val="sr-Cyrl-CS"/>
        </w:rPr>
        <w:t>отвореном поступку</w:t>
      </w:r>
      <w:r>
        <w:rPr>
          <w:rFonts w:ascii="Arial" w:hAnsi="Arial" w:cs="Arial"/>
          <w:lang w:val="sr-Cyrl-CS"/>
        </w:rPr>
        <w:t xml:space="preserve">, </w:t>
      </w:r>
      <w:r w:rsidRPr="008566BF">
        <w:rPr>
          <w:rFonts w:ascii="Arial" w:hAnsi="Arial" w:cs="Arial"/>
          <w:lang w:val="ru-RU"/>
        </w:rPr>
        <w:t>у складу са законом и подзаконским актима којима се уређују јавне набавке.</w:t>
      </w:r>
    </w:p>
    <w:p w:rsidR="00AC3971" w:rsidRPr="008566BF" w:rsidRDefault="00AC3971" w:rsidP="00CD0E8B">
      <w:pPr>
        <w:spacing w:line="240" w:lineRule="auto"/>
        <w:jc w:val="both"/>
        <w:rPr>
          <w:lang w:val="ru-RU"/>
        </w:rPr>
      </w:pPr>
    </w:p>
    <w:p w:rsidR="00AC3971" w:rsidRPr="009E0FE9" w:rsidRDefault="00AC3971" w:rsidP="00CD0E8B">
      <w:pPr>
        <w:spacing w:line="240" w:lineRule="auto"/>
        <w:jc w:val="both"/>
        <w:rPr>
          <w:rFonts w:ascii="Arial" w:hAnsi="Arial" w:cs="Arial"/>
          <w:b/>
          <w:bCs/>
          <w:lang w:val="ru-RU"/>
        </w:rPr>
      </w:pPr>
      <w:r w:rsidRPr="008566BF">
        <w:rPr>
          <w:rFonts w:ascii="Arial" w:hAnsi="Arial" w:cs="Arial"/>
          <w:b/>
          <w:bCs/>
          <w:lang w:val="ru-RU"/>
        </w:rPr>
        <w:t>3. Предмет јавне набавке</w:t>
      </w:r>
    </w:p>
    <w:p w:rsidR="00AC3971" w:rsidRPr="00D04500" w:rsidRDefault="00AC3971" w:rsidP="00CD0E8B">
      <w:pPr>
        <w:spacing w:line="240" w:lineRule="auto"/>
        <w:jc w:val="both"/>
        <w:rPr>
          <w:rFonts w:ascii="Arial" w:hAnsi="Arial" w:cs="Arial"/>
          <w:b/>
          <w:lang w:val="sr-Cyrl-CS"/>
        </w:rPr>
      </w:pPr>
      <w:r w:rsidRPr="008566BF">
        <w:rPr>
          <w:rFonts w:ascii="Arial" w:hAnsi="Arial" w:cs="Arial"/>
          <w:lang w:val="ru-RU"/>
        </w:rPr>
        <w:t xml:space="preserve">Предмет јавне набавке </w:t>
      </w:r>
      <w:r w:rsidR="00D720D1">
        <w:rPr>
          <w:rFonts w:ascii="Arial" w:hAnsi="Arial" w:cs="Arial"/>
          <w:lang w:val="ru-RU"/>
        </w:rPr>
        <w:t>интерног броја</w:t>
      </w:r>
      <w:r w:rsidRPr="008566BF">
        <w:rPr>
          <w:rFonts w:ascii="Arial" w:hAnsi="Arial" w:cs="Arial"/>
          <w:lang w:val="ru-RU"/>
        </w:rPr>
        <w:t xml:space="preserve"> </w:t>
      </w:r>
      <w:r w:rsidR="005127B9">
        <w:rPr>
          <w:rFonts w:ascii="Arial" w:hAnsi="Arial" w:cs="Arial"/>
          <w:lang w:val="ru-RU"/>
        </w:rPr>
        <w:t>1</w:t>
      </w:r>
      <w:r w:rsidR="00784EE2">
        <w:rPr>
          <w:rFonts w:ascii="Arial" w:hAnsi="Arial" w:cs="Arial"/>
          <w:lang w:val="ru-RU"/>
        </w:rPr>
        <w:t>4</w:t>
      </w:r>
      <w:r w:rsidR="005127B9">
        <w:rPr>
          <w:rFonts w:ascii="Arial" w:hAnsi="Arial" w:cs="Arial"/>
          <w:lang w:val="ru-RU"/>
        </w:rPr>
        <w:t>/2019</w:t>
      </w:r>
      <w:r w:rsidR="00D720D1">
        <w:rPr>
          <w:rFonts w:ascii="Arial" w:hAnsi="Arial" w:cs="Arial"/>
          <w:lang w:val="ru-RU"/>
        </w:rPr>
        <w:t>,</w:t>
      </w:r>
      <w:r w:rsidRPr="008566BF">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5127B9">
        <w:rPr>
          <w:rFonts w:ascii="Arial" w:hAnsi="Arial" w:cs="Arial"/>
          <w:lang w:val="ru-RU"/>
        </w:rPr>
        <w:t>17/19</w:t>
      </w:r>
      <w:r w:rsidR="00D720D1">
        <w:rPr>
          <w:rFonts w:ascii="Arial" w:hAnsi="Arial" w:cs="Arial"/>
          <w:lang w:val="ru-RU"/>
        </w:rPr>
        <w:t xml:space="preserve"> </w:t>
      </w:r>
      <w:r w:rsidRPr="008566BF">
        <w:rPr>
          <w:rFonts w:ascii="Arial" w:hAnsi="Arial" w:cs="Arial"/>
          <w:lang w:val="ru-RU"/>
        </w:rPr>
        <w:t xml:space="preserve">су </w:t>
      </w:r>
      <w:r w:rsidR="009E1DFC" w:rsidRPr="009E1DFC">
        <w:rPr>
          <w:rFonts w:ascii="Arial" w:hAnsi="Arial" w:cs="Arial"/>
          <w:b/>
          <w:lang w:val="sr-Cyrl-CS"/>
        </w:rPr>
        <w:t>р</w:t>
      </w:r>
      <w:r w:rsidR="0018705E" w:rsidRPr="009E1DFC">
        <w:rPr>
          <w:rFonts w:ascii="Arial" w:hAnsi="Arial" w:cs="Arial"/>
          <w:b/>
          <w:lang w:val="ru-RU"/>
        </w:rPr>
        <w:t>адов</w:t>
      </w:r>
      <w:r w:rsidR="002525EC" w:rsidRPr="009E1DFC">
        <w:rPr>
          <w:rFonts w:ascii="Arial" w:hAnsi="Arial" w:cs="Arial"/>
          <w:b/>
          <w:lang w:val="ru-RU"/>
        </w:rPr>
        <w:t>и</w:t>
      </w:r>
      <w:r w:rsidR="0018705E" w:rsidRPr="009E1DFC">
        <w:rPr>
          <w:rFonts w:ascii="Arial" w:hAnsi="Arial" w:cs="Arial"/>
          <w:b/>
          <w:lang w:val="ru-RU"/>
        </w:rPr>
        <w:t xml:space="preserve"> на</w:t>
      </w:r>
      <w:r w:rsidR="005127B9" w:rsidRPr="009E1DFC">
        <w:rPr>
          <w:rFonts w:ascii="Arial" w:hAnsi="Arial" w:cs="Arial"/>
          <w:b/>
          <w:lang w:val="ru-RU"/>
        </w:rPr>
        <w:t xml:space="preserve"> рехабилитацији путева у Брзану и пута у Прњавору</w:t>
      </w:r>
      <w:r w:rsidR="003B60DA">
        <w:rPr>
          <w:rFonts w:ascii="Arial" w:hAnsi="Arial" w:cs="Arial"/>
          <w:b/>
          <w:lang w:val="ru-RU"/>
        </w:rPr>
        <w:t xml:space="preserve">, </w:t>
      </w:r>
      <w:r w:rsidR="004B3741" w:rsidRPr="004B3741">
        <w:rPr>
          <w:rFonts w:ascii="Arial" w:hAnsi="Arial" w:cs="Arial"/>
          <w:b/>
          <w:lang w:val="ru-RU"/>
        </w:rPr>
        <w:t>ПОНОВЉЕНИ ПОСТУПАК</w:t>
      </w:r>
      <w:r w:rsidR="004B3741" w:rsidRPr="009E1DFC">
        <w:rPr>
          <w:rFonts w:ascii="Arial" w:hAnsi="Arial" w:cs="Arial"/>
          <w:b/>
          <w:lang w:val="ru-RU"/>
        </w:rPr>
        <w:t xml:space="preserve"> </w:t>
      </w:r>
      <w:r w:rsidR="005127B9" w:rsidRPr="009E1DFC">
        <w:rPr>
          <w:rFonts w:ascii="Arial" w:hAnsi="Arial" w:cs="Arial"/>
          <w:b/>
          <w:lang w:val="ru-RU"/>
        </w:rPr>
        <w:t>(по партијама)</w:t>
      </w:r>
      <w:r w:rsidR="00D04500" w:rsidRPr="009E1DFC">
        <w:rPr>
          <w:rFonts w:ascii="Arial" w:hAnsi="Arial" w:cs="Arial"/>
          <w:b/>
          <w:lang w:val="sr-Cyrl-CS"/>
        </w:rPr>
        <w:t>.</w:t>
      </w:r>
    </w:p>
    <w:p w:rsidR="00AC3971" w:rsidRPr="007E65F5" w:rsidRDefault="00AC3971" w:rsidP="00CD0E8B">
      <w:pPr>
        <w:spacing w:line="240" w:lineRule="auto"/>
        <w:jc w:val="both"/>
        <w:rPr>
          <w:lang w:val="sr-Latn-CS"/>
        </w:rPr>
      </w:pPr>
    </w:p>
    <w:p w:rsidR="00AC3971" w:rsidRPr="009E0FE9" w:rsidRDefault="00AC3971" w:rsidP="00CD0E8B">
      <w:pPr>
        <w:spacing w:line="240" w:lineRule="auto"/>
        <w:jc w:val="both"/>
        <w:rPr>
          <w:rFonts w:ascii="Arial" w:hAnsi="Arial" w:cs="Arial"/>
          <w:b/>
          <w:bCs/>
          <w:lang w:val="sr-Cyrl-CS"/>
        </w:rPr>
      </w:pPr>
      <w:r>
        <w:rPr>
          <w:rFonts w:ascii="Arial" w:hAnsi="Arial" w:cs="Arial"/>
          <w:b/>
          <w:bCs/>
          <w:lang w:val="sr-Cyrl-CS"/>
        </w:rPr>
        <w:t>4. Циљ поступка</w:t>
      </w:r>
    </w:p>
    <w:p w:rsidR="00AC3971" w:rsidRDefault="00AC3971" w:rsidP="00CD0E8B">
      <w:pPr>
        <w:spacing w:line="240" w:lineRule="auto"/>
        <w:jc w:val="both"/>
        <w:rPr>
          <w:rFonts w:ascii="Arial" w:hAnsi="Arial" w:cs="Arial"/>
          <w:i/>
          <w:iCs/>
          <w:lang w:val="sr-Cyrl-CS"/>
        </w:rPr>
      </w:pPr>
      <w:r>
        <w:rPr>
          <w:rFonts w:ascii="Arial" w:hAnsi="Arial" w:cs="Arial"/>
          <w:lang w:val="sr-Cyrl-CS"/>
        </w:rPr>
        <w:t>Поступак јавне набавке се спроводи ради закључења уговора о јавној набавци.</w:t>
      </w:r>
    </w:p>
    <w:p w:rsidR="00AC3971" w:rsidRDefault="00AC3971" w:rsidP="00CD0E8B">
      <w:pPr>
        <w:spacing w:line="240" w:lineRule="auto"/>
        <w:jc w:val="both"/>
        <w:rPr>
          <w:rFonts w:ascii="Arial" w:hAnsi="Arial" w:cs="Arial"/>
          <w:b/>
          <w:bCs/>
          <w:i/>
          <w:iCs/>
          <w:lang w:val="sr-Cyrl-CS"/>
        </w:rPr>
      </w:pPr>
    </w:p>
    <w:p w:rsidR="00AC3971" w:rsidRPr="009E0FE9" w:rsidRDefault="00AC3971" w:rsidP="00CD0E8B">
      <w:pPr>
        <w:spacing w:line="240" w:lineRule="auto"/>
        <w:jc w:val="both"/>
        <w:rPr>
          <w:rFonts w:ascii="Arial" w:hAnsi="Arial" w:cs="Arial"/>
          <w:b/>
          <w:bCs/>
          <w:iCs/>
          <w:lang w:val="sr-Cyrl-CS"/>
        </w:rPr>
      </w:pPr>
      <w:r>
        <w:rPr>
          <w:rFonts w:ascii="Arial" w:hAnsi="Arial" w:cs="Arial"/>
          <w:b/>
          <w:bCs/>
          <w:i/>
          <w:iCs/>
          <w:lang w:val="sr-Cyrl-CS"/>
        </w:rPr>
        <w:t>5.</w:t>
      </w:r>
      <w:r w:rsidRPr="002B3379">
        <w:rPr>
          <w:rFonts w:ascii="Arial" w:hAnsi="Arial" w:cs="Arial"/>
          <w:b/>
          <w:bCs/>
          <w:iCs/>
          <w:lang w:val="sr-Cyrl-CS"/>
        </w:rPr>
        <w:t xml:space="preserve"> Контакт</w:t>
      </w:r>
    </w:p>
    <w:p w:rsidR="00AC3971" w:rsidRPr="008566BF" w:rsidRDefault="000A518D" w:rsidP="00CD0E8B">
      <w:pPr>
        <w:spacing w:line="240" w:lineRule="auto"/>
        <w:jc w:val="both"/>
        <w:rPr>
          <w:rFonts w:ascii="Arial" w:hAnsi="Arial" w:cs="Arial"/>
          <w:lang w:val="ru-RU"/>
        </w:rPr>
      </w:pPr>
      <w:r>
        <w:rPr>
          <w:rFonts w:ascii="Arial" w:hAnsi="Arial" w:cs="Arial"/>
          <w:lang w:val="ru-RU"/>
        </w:rPr>
        <w:t>Лица</w:t>
      </w:r>
      <w:r w:rsidR="00AC3971" w:rsidRPr="008566BF">
        <w:rPr>
          <w:rFonts w:ascii="Arial" w:hAnsi="Arial" w:cs="Arial"/>
          <w:lang w:val="ru-RU"/>
        </w:rPr>
        <w:t xml:space="preserve"> за контакт: </w:t>
      </w:r>
      <w:r w:rsidR="00AC3971">
        <w:rPr>
          <w:rFonts w:ascii="Arial" w:hAnsi="Arial" w:cs="Arial"/>
          <w:lang w:val="sr-Cyrl-CS"/>
        </w:rPr>
        <w:t>Оливера Јашовић</w:t>
      </w:r>
      <w:r w:rsidR="007C187A">
        <w:rPr>
          <w:rFonts w:ascii="Arial" w:hAnsi="Arial" w:cs="Arial"/>
          <w:lang w:val="sr-Cyrl-CS"/>
        </w:rPr>
        <w:t xml:space="preserve"> и Јелена Драгељевић</w:t>
      </w:r>
    </w:p>
    <w:p w:rsidR="00D720D1" w:rsidRPr="007C187A" w:rsidRDefault="00D720D1" w:rsidP="00CD0E8B">
      <w:pPr>
        <w:spacing w:line="240" w:lineRule="auto"/>
        <w:jc w:val="both"/>
        <w:rPr>
          <w:rFonts w:ascii="Arial" w:hAnsi="Arial" w:cs="Arial"/>
          <w:lang w:val="sr-Cyrl-CS"/>
        </w:rPr>
      </w:pPr>
      <w:r w:rsidRPr="003A3ECD">
        <w:rPr>
          <w:rFonts w:ascii="Arial" w:hAnsi="Arial" w:cs="Arial"/>
          <w:lang w:val="sr-Cyrl-CS"/>
        </w:rPr>
        <w:t xml:space="preserve">Е - mail адреса: </w:t>
      </w:r>
      <w:hyperlink r:id="rId11" w:history="1">
        <w:r w:rsidRPr="003A3ECD">
          <w:rPr>
            <w:rStyle w:val="Hyperlink"/>
            <w:rFonts w:ascii="Arial" w:hAnsi="Arial" w:cs="Arial"/>
            <w:lang w:val="sr-Latn-CS"/>
          </w:rPr>
          <w:t>olja.jasovic</w:t>
        </w:r>
        <w:r w:rsidRPr="003A3ECD">
          <w:rPr>
            <w:rStyle w:val="Hyperlink"/>
            <w:rFonts w:ascii="Arial" w:hAnsi="Arial" w:cs="Arial"/>
            <w:lang w:val="ru-RU"/>
          </w:rPr>
          <w:t>@</w:t>
        </w:r>
        <w:r w:rsidRPr="003A3ECD">
          <w:rPr>
            <w:rStyle w:val="Hyperlink"/>
            <w:rFonts w:ascii="Arial" w:hAnsi="Arial" w:cs="Arial"/>
          </w:rPr>
          <w:t>sobatocina</w:t>
        </w:r>
        <w:r w:rsidRPr="003A3ECD">
          <w:rPr>
            <w:rStyle w:val="Hyperlink"/>
            <w:rFonts w:ascii="Arial" w:hAnsi="Arial" w:cs="Arial"/>
            <w:lang w:val="ru-RU"/>
          </w:rPr>
          <w:t>.</w:t>
        </w:r>
        <w:r w:rsidRPr="003A3ECD">
          <w:rPr>
            <w:rStyle w:val="Hyperlink"/>
            <w:rFonts w:ascii="Arial" w:hAnsi="Arial" w:cs="Arial"/>
          </w:rPr>
          <w:t>org</w:t>
        </w:r>
        <w:r w:rsidRPr="003A3ECD">
          <w:rPr>
            <w:rStyle w:val="Hyperlink"/>
            <w:rFonts w:ascii="Arial" w:hAnsi="Arial" w:cs="Arial"/>
            <w:lang w:val="ru-RU"/>
          </w:rPr>
          <w:t>.</w:t>
        </w:r>
        <w:r w:rsidRPr="003A3ECD">
          <w:rPr>
            <w:rStyle w:val="Hyperlink"/>
            <w:rFonts w:ascii="Arial" w:hAnsi="Arial" w:cs="Arial"/>
          </w:rPr>
          <w:t>rs</w:t>
        </w:r>
      </w:hyperlink>
      <w:r w:rsidR="00002459">
        <w:t xml:space="preserve">; </w:t>
      </w:r>
      <w:hyperlink r:id="rId12" w:history="1">
        <w:r w:rsidR="007C187A" w:rsidRPr="00A12383">
          <w:rPr>
            <w:rStyle w:val="Hyperlink"/>
            <w:rFonts w:ascii="Arial" w:hAnsi="Arial" w:cs="Arial"/>
          </w:rPr>
          <w:t>jelenadrageljevic@ymail.com</w:t>
        </w:r>
      </w:hyperlink>
      <w:r w:rsidR="007C187A">
        <w:rPr>
          <w:rFonts w:ascii="Arial" w:hAnsi="Arial" w:cs="Arial"/>
          <w:lang w:val="sr-Cyrl-CS"/>
        </w:rPr>
        <w:t>;</w:t>
      </w:r>
    </w:p>
    <w:p w:rsidR="00D720D1" w:rsidRPr="003A3ECD" w:rsidRDefault="00D720D1" w:rsidP="00CD0E8B">
      <w:pPr>
        <w:spacing w:line="240" w:lineRule="auto"/>
        <w:jc w:val="both"/>
        <w:rPr>
          <w:rFonts w:ascii="Arial" w:hAnsi="Arial" w:cs="Arial"/>
          <w:bCs/>
          <w:lang w:val="sr-Cyrl-CS"/>
        </w:rPr>
      </w:pPr>
      <w:r w:rsidRPr="003A3ECD">
        <w:rPr>
          <w:rFonts w:ascii="Arial" w:hAnsi="Arial" w:cs="Arial"/>
          <w:lang w:val="sr-Cyrl-CS"/>
        </w:rPr>
        <w:t>Факс: 034/6842-314</w:t>
      </w:r>
    </w:p>
    <w:p w:rsidR="008826E7" w:rsidRDefault="008826E7" w:rsidP="00CD0E8B">
      <w:pPr>
        <w:spacing w:line="240" w:lineRule="auto"/>
        <w:jc w:val="both"/>
        <w:rPr>
          <w:rFonts w:ascii="Arial" w:hAnsi="Arial" w:cs="Arial"/>
          <w:bCs/>
          <w:color w:val="C00000"/>
          <w:lang w:val="ru-RU"/>
        </w:rPr>
      </w:pPr>
    </w:p>
    <w:p w:rsidR="00F86198" w:rsidRPr="008566BF" w:rsidRDefault="00F86198" w:rsidP="00CD0E8B">
      <w:pPr>
        <w:spacing w:line="240" w:lineRule="auto"/>
        <w:jc w:val="both"/>
        <w:rPr>
          <w:rFonts w:ascii="Arial" w:hAnsi="Arial" w:cs="Arial"/>
          <w:bCs/>
          <w:color w:val="C00000"/>
          <w:lang w:val="ru-RU"/>
        </w:rPr>
      </w:pPr>
    </w:p>
    <w:p w:rsidR="00AC3971" w:rsidRPr="008566BF" w:rsidRDefault="00FE7BF6"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II</w:t>
      </w:r>
      <w:r w:rsidR="00AC3971" w:rsidRPr="008566BF">
        <w:rPr>
          <w:rFonts w:ascii="Arial" w:hAnsi="Arial" w:cs="Arial"/>
          <w:b/>
          <w:bCs/>
          <w:i/>
          <w:iCs/>
          <w:sz w:val="28"/>
          <w:szCs w:val="28"/>
          <w:lang w:val="ru-RU"/>
        </w:rPr>
        <w:t xml:space="preserve">  ПОДАЦИ О ПРЕДМЕТУ ЈАВНЕ НАБАВКЕ</w:t>
      </w:r>
    </w:p>
    <w:p w:rsidR="00AC3971" w:rsidRPr="008566BF" w:rsidRDefault="00AC3971" w:rsidP="00CD0E8B">
      <w:pPr>
        <w:shd w:val="clear" w:color="auto" w:fill="C6D9F1"/>
        <w:spacing w:line="240" w:lineRule="auto"/>
        <w:jc w:val="center"/>
        <w:rPr>
          <w:rFonts w:ascii="Arial" w:hAnsi="Arial" w:cs="Arial"/>
          <w:b/>
          <w:bCs/>
          <w:i/>
          <w:iCs/>
          <w:sz w:val="28"/>
          <w:szCs w:val="28"/>
          <w:lang w:val="ru-RU"/>
        </w:rPr>
      </w:pPr>
    </w:p>
    <w:p w:rsidR="00AC3971" w:rsidRPr="008566BF" w:rsidRDefault="00AC3971" w:rsidP="00CD0E8B">
      <w:pPr>
        <w:spacing w:line="240" w:lineRule="auto"/>
        <w:jc w:val="both"/>
        <w:rPr>
          <w:rFonts w:ascii="Arial" w:hAnsi="Arial" w:cs="Arial"/>
          <w:b/>
          <w:bCs/>
          <w:i/>
          <w:iCs/>
          <w:sz w:val="28"/>
          <w:szCs w:val="28"/>
          <w:lang w:val="ru-RU"/>
        </w:rPr>
      </w:pPr>
    </w:p>
    <w:p w:rsidR="00AC3971" w:rsidRPr="007133A7" w:rsidRDefault="00AC3971" w:rsidP="0074046F">
      <w:pPr>
        <w:numPr>
          <w:ilvl w:val="0"/>
          <w:numId w:val="1"/>
        </w:numPr>
        <w:spacing w:line="240" w:lineRule="auto"/>
        <w:jc w:val="both"/>
        <w:rPr>
          <w:rFonts w:ascii="Arial" w:hAnsi="Arial" w:cs="Arial"/>
          <w:b/>
          <w:bCs/>
        </w:rPr>
      </w:pPr>
      <w:r>
        <w:rPr>
          <w:rFonts w:ascii="Arial" w:hAnsi="Arial" w:cs="Arial"/>
          <w:b/>
          <w:bCs/>
        </w:rPr>
        <w:t>Предмет јавне набавке</w:t>
      </w:r>
    </w:p>
    <w:p w:rsidR="007133A7" w:rsidRPr="009E0FE9" w:rsidRDefault="007133A7" w:rsidP="00CD0E8B">
      <w:pPr>
        <w:spacing w:line="240" w:lineRule="auto"/>
        <w:ind w:left="540"/>
        <w:jc w:val="both"/>
        <w:rPr>
          <w:rFonts w:ascii="Arial" w:hAnsi="Arial" w:cs="Arial"/>
          <w:b/>
          <w:bCs/>
        </w:rPr>
      </w:pPr>
    </w:p>
    <w:p w:rsidR="00A67B10" w:rsidRPr="004B3741" w:rsidRDefault="00AC3971" w:rsidP="00CD0E8B">
      <w:pPr>
        <w:spacing w:line="240" w:lineRule="auto"/>
        <w:jc w:val="both"/>
        <w:rPr>
          <w:rFonts w:ascii="Arial" w:hAnsi="Arial" w:cs="Arial"/>
          <w:lang w:val="sr-Latn-CS"/>
        </w:rPr>
      </w:pPr>
      <w:r w:rsidRPr="004B3741">
        <w:rPr>
          <w:rFonts w:ascii="Arial" w:hAnsi="Arial" w:cs="Arial"/>
          <w:lang w:val="ru-RU"/>
        </w:rPr>
        <w:t xml:space="preserve">Предмет јавне набавке </w:t>
      </w:r>
      <w:r w:rsidR="00D720D1" w:rsidRPr="004B3741">
        <w:rPr>
          <w:rFonts w:ascii="Arial" w:hAnsi="Arial" w:cs="Arial"/>
          <w:lang w:val="ru-RU"/>
        </w:rPr>
        <w:t xml:space="preserve">интерног броја </w:t>
      </w:r>
      <w:r w:rsidR="00784EE2">
        <w:rPr>
          <w:rFonts w:ascii="Arial" w:hAnsi="Arial" w:cs="Arial"/>
          <w:lang w:val="ru-RU"/>
        </w:rPr>
        <w:t>14</w:t>
      </w:r>
      <w:r w:rsidR="005127B9" w:rsidRPr="004B3741">
        <w:rPr>
          <w:rFonts w:ascii="Arial" w:hAnsi="Arial" w:cs="Arial"/>
          <w:lang w:val="ru-RU"/>
        </w:rPr>
        <w:t>/2019</w:t>
      </w:r>
      <w:r w:rsidR="00D720D1" w:rsidRPr="004B3741">
        <w:rPr>
          <w:rFonts w:ascii="Arial" w:hAnsi="Arial" w:cs="Arial"/>
          <w:lang w:val="ru-RU"/>
        </w:rPr>
        <w:t xml:space="preserve">, наведене у Плану јавних набавки под бројем </w:t>
      </w:r>
      <w:r w:rsidR="004A540E" w:rsidRPr="004B3741">
        <w:rPr>
          <w:rFonts w:ascii="Arial" w:hAnsi="Arial" w:cs="Arial"/>
          <w:lang w:val="ru-RU"/>
        </w:rPr>
        <w:t>1.3.</w:t>
      </w:r>
      <w:r w:rsidR="005127B9" w:rsidRPr="004B3741">
        <w:rPr>
          <w:rFonts w:ascii="Arial" w:hAnsi="Arial" w:cs="Arial"/>
          <w:lang w:val="ru-RU"/>
        </w:rPr>
        <w:t>17</w:t>
      </w:r>
      <w:r w:rsidR="004A540E" w:rsidRPr="004B3741">
        <w:rPr>
          <w:rFonts w:ascii="Arial" w:hAnsi="Arial" w:cs="Arial"/>
          <w:lang w:val="ru-RU"/>
        </w:rPr>
        <w:t>/1</w:t>
      </w:r>
      <w:r w:rsidR="005127B9" w:rsidRPr="004B3741">
        <w:rPr>
          <w:rFonts w:ascii="Arial" w:hAnsi="Arial" w:cs="Arial"/>
          <w:lang w:val="ru-RU"/>
        </w:rPr>
        <w:t>9</w:t>
      </w:r>
      <w:r w:rsidRPr="004B3741">
        <w:rPr>
          <w:rFonts w:ascii="Arial" w:hAnsi="Arial" w:cs="Arial"/>
          <w:lang w:val="ru-RU"/>
        </w:rPr>
        <w:t xml:space="preserve"> су</w:t>
      </w:r>
      <w:r w:rsidR="009E1DFC" w:rsidRPr="004B3741">
        <w:rPr>
          <w:rFonts w:ascii="Arial" w:hAnsi="Arial" w:cs="Arial"/>
          <w:lang w:val="ru-RU"/>
        </w:rPr>
        <w:t xml:space="preserve"> </w:t>
      </w:r>
      <w:r w:rsidR="005127B9" w:rsidRPr="004B3741">
        <w:rPr>
          <w:rFonts w:ascii="Arial" w:hAnsi="Arial" w:cs="Arial"/>
          <w:b/>
          <w:lang w:val="ru-RU"/>
        </w:rPr>
        <w:t xml:space="preserve"> </w:t>
      </w:r>
      <w:r w:rsidR="009E1DFC" w:rsidRPr="004B3741">
        <w:rPr>
          <w:rFonts w:ascii="Arial" w:hAnsi="Arial" w:cs="Arial"/>
          <w:b/>
          <w:lang w:val="ru-RU"/>
        </w:rPr>
        <w:t>р</w:t>
      </w:r>
      <w:r w:rsidR="002525EC" w:rsidRPr="004B3741">
        <w:rPr>
          <w:rFonts w:ascii="Arial" w:hAnsi="Arial" w:cs="Arial"/>
          <w:b/>
          <w:lang w:val="ru-RU"/>
        </w:rPr>
        <w:t>адови</w:t>
      </w:r>
      <w:r w:rsidR="005127B9" w:rsidRPr="004B3741">
        <w:rPr>
          <w:rFonts w:ascii="Arial" w:hAnsi="Arial" w:cs="Arial"/>
          <w:b/>
          <w:lang w:val="ru-RU"/>
        </w:rPr>
        <w:t xml:space="preserve"> на рехабилитацији путева у Брзану и пута у Прњавору</w:t>
      </w:r>
      <w:r w:rsidR="003B60DA" w:rsidRPr="004B3741">
        <w:rPr>
          <w:rFonts w:ascii="Arial" w:hAnsi="Arial" w:cs="Arial"/>
          <w:b/>
          <w:lang w:val="ru-RU"/>
        </w:rPr>
        <w:t xml:space="preserve">, </w:t>
      </w:r>
      <w:r w:rsidR="004B3741" w:rsidRPr="004B3741">
        <w:rPr>
          <w:rFonts w:ascii="Arial" w:hAnsi="Arial" w:cs="Arial"/>
          <w:b/>
          <w:lang w:val="ru-RU"/>
        </w:rPr>
        <w:t xml:space="preserve">ПОНОВЉЕНИ ПОСТУПАК </w:t>
      </w:r>
      <w:r w:rsidR="005127B9" w:rsidRPr="004B3741">
        <w:rPr>
          <w:rFonts w:ascii="Arial" w:hAnsi="Arial" w:cs="Arial"/>
          <w:b/>
          <w:lang w:val="ru-RU"/>
        </w:rPr>
        <w:t>(по партијама)</w:t>
      </w:r>
      <w:r w:rsidR="005127B9" w:rsidRPr="004B3741">
        <w:rPr>
          <w:rFonts w:ascii="Arial" w:hAnsi="Arial" w:cs="Arial"/>
          <w:b/>
          <w:lang w:val="sr-Cyrl-CS"/>
        </w:rPr>
        <w:t xml:space="preserve">, </w:t>
      </w:r>
      <w:r w:rsidR="00AA62FC" w:rsidRPr="004B3741">
        <w:rPr>
          <w:rFonts w:ascii="Arial" w:hAnsi="Arial" w:cs="Arial"/>
        </w:rPr>
        <w:t>О</w:t>
      </w:r>
      <w:r w:rsidR="00A67B10" w:rsidRPr="004B3741">
        <w:rPr>
          <w:rFonts w:ascii="Arial" w:hAnsi="Arial" w:cs="Arial"/>
          <w:lang w:val="sr-Cyrl-CS"/>
        </w:rPr>
        <w:t xml:space="preserve">РН: </w:t>
      </w:r>
      <w:r w:rsidR="00A67B10" w:rsidRPr="004B3741">
        <w:rPr>
          <w:rFonts w:ascii="Arial" w:hAnsi="Arial" w:cs="Arial"/>
          <w:lang w:val="ru-RU"/>
        </w:rPr>
        <w:t>45233120 – Радови на изградњи путева</w:t>
      </w:r>
      <w:r w:rsidR="00A67B10" w:rsidRPr="004B3741">
        <w:rPr>
          <w:rFonts w:ascii="Arial" w:hAnsi="Arial" w:cs="Arial"/>
          <w:lang w:val="sr-Cyrl-CS"/>
        </w:rPr>
        <w:t>.</w:t>
      </w:r>
    </w:p>
    <w:p w:rsidR="00AC3971" w:rsidRPr="008566BF" w:rsidRDefault="00AC3971" w:rsidP="00CD0E8B">
      <w:pPr>
        <w:spacing w:line="240" w:lineRule="auto"/>
        <w:jc w:val="both"/>
        <w:rPr>
          <w:rFonts w:ascii="Arial" w:hAnsi="Arial" w:cs="Arial"/>
          <w:lang w:val="ru-RU"/>
        </w:rPr>
      </w:pPr>
    </w:p>
    <w:p w:rsidR="007133A7" w:rsidRPr="005714E7" w:rsidRDefault="00AC3971" w:rsidP="0074046F">
      <w:pPr>
        <w:numPr>
          <w:ilvl w:val="0"/>
          <w:numId w:val="1"/>
        </w:numPr>
        <w:spacing w:line="240" w:lineRule="auto"/>
        <w:jc w:val="both"/>
        <w:rPr>
          <w:rFonts w:ascii="Arial" w:hAnsi="Arial" w:cs="Arial"/>
        </w:rPr>
      </w:pPr>
      <w:r>
        <w:rPr>
          <w:rFonts w:ascii="Arial" w:hAnsi="Arial" w:cs="Arial"/>
          <w:b/>
          <w:bCs/>
          <w:lang w:val="sr-Cyrl-CS"/>
        </w:rPr>
        <w:t>Партије</w:t>
      </w:r>
      <w:r w:rsidR="007133A7">
        <w:rPr>
          <w:rFonts w:ascii="Arial" w:hAnsi="Arial" w:cs="Arial"/>
          <w:lang w:val="sr-Cyrl-CS"/>
        </w:rPr>
        <w:t xml:space="preserve"> </w:t>
      </w:r>
    </w:p>
    <w:p w:rsidR="008627AD" w:rsidRDefault="00672EEF" w:rsidP="00CD0E8B">
      <w:pPr>
        <w:spacing w:line="240" w:lineRule="auto"/>
        <w:ind w:left="540"/>
        <w:contextualSpacing/>
        <w:jc w:val="both"/>
        <w:rPr>
          <w:rFonts w:ascii="Arial" w:hAnsi="Arial" w:cs="Arial"/>
          <w:lang w:val="sr-Cyrl-CS"/>
        </w:rPr>
      </w:pPr>
      <w:r>
        <w:rPr>
          <w:rFonts w:ascii="Arial" w:hAnsi="Arial" w:cs="Arial"/>
          <w:lang w:val="sr-Cyrl-CS"/>
        </w:rPr>
        <w:t>Набавка је обликована у 3 партије:</w:t>
      </w:r>
    </w:p>
    <w:p w:rsidR="00672EEF" w:rsidRPr="00672EEF" w:rsidRDefault="00672EEF" w:rsidP="0074046F">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 xml:space="preserve">Партија 1 - </w:t>
      </w:r>
      <w:r w:rsidRPr="00672EEF">
        <w:rPr>
          <w:rFonts w:ascii="Arial" w:hAnsi="Arial" w:cs="Arial"/>
          <w:lang w:val="sr-Cyrl-CS"/>
        </w:rPr>
        <w:t>Радови на рехабилитацији пута у Брзану</w:t>
      </w:r>
      <w:r w:rsidR="00E57E3B">
        <w:rPr>
          <w:rFonts w:ascii="Arial" w:hAnsi="Arial" w:cs="Arial"/>
          <w:lang w:val="sr-Cyrl-CS"/>
        </w:rPr>
        <w:t xml:space="preserve"> </w:t>
      </w:r>
      <w:r w:rsidRPr="00672EEF">
        <w:rPr>
          <w:rFonts w:ascii="Arial" w:hAnsi="Arial" w:cs="Arial"/>
          <w:lang w:val="sr-Cyrl-CS"/>
        </w:rPr>
        <w:t>-</w:t>
      </w:r>
      <w:r w:rsidR="00E57E3B">
        <w:rPr>
          <w:rFonts w:ascii="Arial" w:hAnsi="Arial" w:cs="Arial"/>
          <w:lang w:val="sr-Cyrl-CS"/>
        </w:rPr>
        <w:t xml:space="preserve"> </w:t>
      </w:r>
      <w:r w:rsidRPr="00672EEF">
        <w:rPr>
          <w:rFonts w:ascii="Arial" w:hAnsi="Arial" w:cs="Arial"/>
          <w:lang w:val="sr-Cyrl-CS"/>
        </w:rPr>
        <w:t>сокак Парезановић</w:t>
      </w:r>
    </w:p>
    <w:p w:rsidR="00647CFF" w:rsidRPr="00672EEF" w:rsidRDefault="00672EEF" w:rsidP="0074046F">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Партија 2 –</w:t>
      </w:r>
      <w:r w:rsidRPr="00672EEF">
        <w:rPr>
          <w:rFonts w:ascii="Arial" w:hAnsi="Arial" w:cs="Arial"/>
          <w:lang w:val="sr-Cyrl-CS"/>
        </w:rPr>
        <w:t xml:space="preserve"> Радови на рехабилитацији пута у Брзану</w:t>
      </w:r>
      <w:r w:rsidR="00E57E3B">
        <w:rPr>
          <w:rFonts w:ascii="Arial" w:hAnsi="Arial" w:cs="Arial"/>
          <w:lang w:val="sr-Cyrl-CS"/>
        </w:rPr>
        <w:t xml:space="preserve"> </w:t>
      </w:r>
      <w:r w:rsidRPr="00672EEF">
        <w:rPr>
          <w:rFonts w:ascii="Arial" w:hAnsi="Arial" w:cs="Arial"/>
          <w:lang w:val="sr-Cyrl-CS"/>
        </w:rPr>
        <w:t>-</w:t>
      </w:r>
      <w:r w:rsidR="00E57E3B">
        <w:rPr>
          <w:rFonts w:ascii="Arial" w:hAnsi="Arial" w:cs="Arial"/>
          <w:lang w:val="sr-Cyrl-CS"/>
        </w:rPr>
        <w:t xml:space="preserve"> </w:t>
      </w:r>
      <w:r w:rsidRPr="00672EEF">
        <w:rPr>
          <w:rFonts w:ascii="Arial" w:hAnsi="Arial" w:cs="Arial"/>
          <w:lang w:val="sr-Cyrl-CS"/>
        </w:rPr>
        <w:t>сокак Милоичић</w:t>
      </w:r>
    </w:p>
    <w:p w:rsidR="00672EEF" w:rsidRPr="00672EEF" w:rsidRDefault="00672EEF" w:rsidP="0074046F">
      <w:pPr>
        <w:pStyle w:val="ListParagraph"/>
        <w:numPr>
          <w:ilvl w:val="0"/>
          <w:numId w:val="21"/>
        </w:numPr>
        <w:spacing w:line="240" w:lineRule="auto"/>
        <w:contextualSpacing/>
        <w:jc w:val="both"/>
        <w:rPr>
          <w:rFonts w:ascii="Arial" w:hAnsi="Arial" w:cs="Arial"/>
          <w:noProof/>
          <w:lang w:val="sr-Cyrl-CS"/>
        </w:rPr>
      </w:pPr>
      <w:r w:rsidRPr="00672EEF">
        <w:rPr>
          <w:rFonts w:ascii="Arial" w:hAnsi="Arial" w:cs="Arial"/>
          <w:noProof/>
          <w:lang w:val="sr-Cyrl-CS"/>
        </w:rPr>
        <w:t>Партија 3 –</w:t>
      </w:r>
      <w:r w:rsidRPr="00672EEF">
        <w:rPr>
          <w:rFonts w:ascii="Arial" w:hAnsi="Arial" w:cs="Arial"/>
          <w:lang w:val="sr-Cyrl-CS"/>
        </w:rPr>
        <w:t xml:space="preserve"> Радови на рехабилитацији сеоске улице према гробљу у Прњавору</w:t>
      </w:r>
    </w:p>
    <w:p w:rsidR="00647CFF" w:rsidRDefault="00647CFF" w:rsidP="00CD0E8B">
      <w:pPr>
        <w:pStyle w:val="ListParagraph"/>
        <w:spacing w:line="240" w:lineRule="auto"/>
        <w:contextualSpacing/>
        <w:jc w:val="both"/>
        <w:rPr>
          <w:rFonts w:ascii="Arial" w:hAnsi="Arial" w:cs="Arial"/>
          <w:noProof/>
          <w:lang w:val="sr-Cyrl-CS"/>
        </w:rPr>
      </w:pPr>
    </w:p>
    <w:p w:rsidR="00647CFF" w:rsidRDefault="00647CFF" w:rsidP="00CD0E8B">
      <w:pPr>
        <w:pStyle w:val="ListParagraph"/>
        <w:spacing w:line="240" w:lineRule="auto"/>
        <w:contextualSpacing/>
        <w:jc w:val="both"/>
        <w:rPr>
          <w:rFonts w:ascii="Arial" w:hAnsi="Arial" w:cs="Arial"/>
          <w:noProof/>
          <w:lang w:val="sr-Cyrl-CS"/>
        </w:rPr>
      </w:pPr>
    </w:p>
    <w:p w:rsidR="00D04500" w:rsidRDefault="00D04500" w:rsidP="00CD0E8B">
      <w:pPr>
        <w:pStyle w:val="ListParagraph"/>
        <w:spacing w:line="240" w:lineRule="auto"/>
        <w:contextualSpacing/>
        <w:jc w:val="both"/>
        <w:rPr>
          <w:rFonts w:ascii="Arial" w:hAnsi="Arial" w:cs="Arial"/>
          <w:noProof/>
          <w:lang w:val="sr-Latn-CS"/>
        </w:rPr>
      </w:pPr>
    </w:p>
    <w:p w:rsidR="00255856" w:rsidRPr="00255856" w:rsidRDefault="00255856" w:rsidP="00CD0E8B">
      <w:pPr>
        <w:pStyle w:val="ListParagraph"/>
        <w:spacing w:line="240" w:lineRule="auto"/>
        <w:contextualSpacing/>
        <w:jc w:val="both"/>
        <w:rPr>
          <w:rFonts w:ascii="Arial" w:hAnsi="Arial" w:cs="Arial"/>
          <w:noProof/>
          <w:lang w:val="sr-Latn-CS"/>
        </w:rPr>
      </w:pPr>
    </w:p>
    <w:p w:rsidR="00002459" w:rsidRPr="00672EEF" w:rsidRDefault="00002459" w:rsidP="00CD0E8B">
      <w:pPr>
        <w:spacing w:line="240" w:lineRule="auto"/>
        <w:contextualSpacing/>
        <w:jc w:val="both"/>
        <w:rPr>
          <w:rFonts w:ascii="Arial" w:hAnsi="Arial" w:cs="Arial"/>
          <w:noProof/>
          <w:lang w:val="sr-Cyrl-CS"/>
        </w:rPr>
      </w:pPr>
    </w:p>
    <w:p w:rsidR="00BF5E65" w:rsidRDefault="00FE7BF6"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III</w:t>
      </w:r>
      <w:r w:rsidR="00AC3971" w:rsidRPr="008566BF">
        <w:rPr>
          <w:rFonts w:ascii="Arial" w:hAnsi="Arial" w:cs="Arial"/>
          <w:b/>
          <w:bCs/>
          <w:i/>
          <w:iCs/>
          <w:sz w:val="28"/>
          <w:szCs w:val="28"/>
          <w:lang w:val="ru-RU"/>
        </w:rPr>
        <w:t xml:space="preserve">  ВРСТА, ТЕХНИЧКЕ</w:t>
      </w:r>
    </w:p>
    <w:p w:rsidR="00AC3971" w:rsidRPr="008566BF" w:rsidRDefault="00AC3971" w:rsidP="006A461D">
      <w:pPr>
        <w:shd w:val="clear" w:color="auto" w:fill="C6D9F1"/>
        <w:spacing w:line="240" w:lineRule="auto"/>
        <w:jc w:val="center"/>
        <w:rPr>
          <w:rFonts w:ascii="Arial" w:hAnsi="Arial" w:cs="Arial"/>
          <w:b/>
          <w:bCs/>
          <w:i/>
          <w:iCs/>
          <w:sz w:val="28"/>
          <w:szCs w:val="28"/>
          <w:lang w:val="ru-RU"/>
        </w:rPr>
      </w:pPr>
      <w:r w:rsidRPr="008566BF">
        <w:rPr>
          <w:rFonts w:ascii="Arial" w:hAnsi="Arial" w:cs="Arial"/>
          <w:b/>
          <w:bCs/>
          <w:i/>
          <w:iCs/>
          <w:sz w:val="28"/>
          <w:szCs w:val="28"/>
          <w:lang w:val="ru-RU"/>
        </w:rPr>
        <w:t xml:space="preserve"> КАРАКТЕРИСТИКЕ, КВАЛИТЕТ, КОЛИЧИНА И ОПИС РАДОВА, НАЧИН СПРОВОЂЕЊА КОНТРОЛЕ И ОБЕЗБЕЂИВАЊА ГАРАНЦИЈЕ КВАЛИТЕТА, РОК ИЗВРШЕЊА, </w:t>
      </w:r>
      <w:r>
        <w:rPr>
          <w:rFonts w:ascii="Arial" w:hAnsi="Arial" w:cs="Arial"/>
          <w:b/>
          <w:bCs/>
          <w:i/>
          <w:iCs/>
          <w:sz w:val="28"/>
          <w:szCs w:val="28"/>
          <w:lang w:val="sr-Cyrl-CS"/>
        </w:rPr>
        <w:t>МЕСТО ИЗВРШЕЊА</w:t>
      </w:r>
      <w:r w:rsidR="006A461D">
        <w:rPr>
          <w:rFonts w:ascii="Arial" w:hAnsi="Arial" w:cs="Arial"/>
          <w:b/>
          <w:bCs/>
          <w:i/>
          <w:iCs/>
          <w:sz w:val="28"/>
          <w:szCs w:val="28"/>
          <w:lang w:val="sr-Cyrl-CS"/>
        </w:rPr>
        <w:t>,</w:t>
      </w:r>
      <w:r>
        <w:rPr>
          <w:rFonts w:ascii="Arial" w:hAnsi="Arial" w:cs="Arial"/>
          <w:b/>
          <w:bCs/>
          <w:i/>
          <w:iCs/>
          <w:sz w:val="28"/>
          <w:szCs w:val="28"/>
          <w:lang w:val="sr-Cyrl-CS"/>
        </w:rPr>
        <w:t xml:space="preserve"> </w:t>
      </w:r>
      <w:r w:rsidRPr="008566BF">
        <w:rPr>
          <w:rFonts w:ascii="Arial" w:hAnsi="Arial" w:cs="Arial"/>
          <w:b/>
          <w:bCs/>
          <w:i/>
          <w:iCs/>
          <w:sz w:val="28"/>
          <w:szCs w:val="28"/>
          <w:lang w:val="ru-RU"/>
        </w:rPr>
        <w:t>ЕВЕНТУАЛНЕ ДОДАТНЕ УСЛУГЕ И СЛ.</w:t>
      </w:r>
    </w:p>
    <w:p w:rsidR="00AC3971" w:rsidRPr="008566BF" w:rsidRDefault="00AC3971" w:rsidP="00CD0E8B">
      <w:pPr>
        <w:shd w:val="clear" w:color="auto" w:fill="C6D9F1"/>
        <w:spacing w:line="240" w:lineRule="auto"/>
        <w:jc w:val="center"/>
        <w:rPr>
          <w:rFonts w:ascii="Arial" w:hAnsi="Arial" w:cs="Arial"/>
          <w:b/>
          <w:bCs/>
          <w:i/>
          <w:iCs/>
          <w:lang w:val="ru-RU"/>
        </w:rPr>
      </w:pPr>
    </w:p>
    <w:p w:rsidR="00AC3971" w:rsidRDefault="00AC3971" w:rsidP="00CD0E8B">
      <w:pPr>
        <w:spacing w:line="240" w:lineRule="auto"/>
        <w:rPr>
          <w:rFonts w:ascii="Arial" w:hAnsi="Arial" w:cs="Arial"/>
          <w:b/>
          <w:bCs/>
          <w:i/>
          <w:iCs/>
        </w:rPr>
      </w:pPr>
    </w:p>
    <w:p w:rsidR="0001128F" w:rsidRPr="009515D8" w:rsidRDefault="007B010F" w:rsidP="00CD0E8B">
      <w:pPr>
        <w:spacing w:line="240" w:lineRule="auto"/>
        <w:jc w:val="both"/>
        <w:rPr>
          <w:rFonts w:ascii="Arial" w:hAnsi="Arial" w:cs="Arial"/>
          <w:b/>
          <w:lang w:val="sr-Cyrl-CS"/>
        </w:rPr>
      </w:pPr>
      <w:r w:rsidRPr="007B010F">
        <w:rPr>
          <w:rFonts w:ascii="Arial" w:eastAsiaTheme="minorHAnsi" w:hAnsi="Arial" w:cs="Arial"/>
          <w:b/>
          <w:bCs/>
          <w:color w:val="auto"/>
          <w:kern w:val="0"/>
          <w:lang w:eastAsia="en-US"/>
        </w:rPr>
        <w:t xml:space="preserve">Предмет јавне набавке је </w:t>
      </w:r>
      <w:r w:rsidR="00F85223">
        <w:rPr>
          <w:rFonts w:ascii="Arial" w:eastAsiaTheme="minorHAnsi" w:hAnsi="Arial" w:cs="Arial"/>
          <w:b/>
          <w:bCs/>
          <w:color w:val="auto"/>
          <w:kern w:val="0"/>
          <w:lang w:eastAsia="en-US"/>
        </w:rPr>
        <w:t>н</w:t>
      </w:r>
      <w:r w:rsidRPr="007B010F">
        <w:rPr>
          <w:rFonts w:ascii="Arial" w:eastAsiaTheme="minorHAnsi" w:hAnsi="Arial" w:cs="Arial"/>
          <w:b/>
          <w:bCs/>
          <w:color w:val="auto"/>
          <w:kern w:val="0"/>
          <w:lang w:eastAsia="en-US"/>
        </w:rPr>
        <w:t>абавка радова</w:t>
      </w:r>
      <w:r w:rsidR="00F85223">
        <w:rPr>
          <w:rFonts w:ascii="Arial" w:eastAsiaTheme="minorHAnsi" w:hAnsi="Arial" w:cs="Arial"/>
          <w:b/>
          <w:bCs/>
          <w:color w:val="auto"/>
          <w:kern w:val="0"/>
          <w:lang w:eastAsia="en-US"/>
        </w:rPr>
        <w:t xml:space="preserve"> </w:t>
      </w:r>
      <w:r w:rsidR="00F86198">
        <w:rPr>
          <w:rFonts w:ascii="Arial" w:hAnsi="Arial" w:cs="Arial"/>
          <w:b/>
          <w:lang w:val="ru-RU"/>
        </w:rPr>
        <w:t xml:space="preserve">на </w:t>
      </w:r>
      <w:r w:rsidR="00672EEF">
        <w:rPr>
          <w:rFonts w:ascii="Arial" w:hAnsi="Arial" w:cs="Arial"/>
          <w:b/>
          <w:lang w:val="ru-RU"/>
        </w:rPr>
        <w:t>рехабилитацији</w:t>
      </w:r>
      <w:r w:rsidR="00F86198">
        <w:rPr>
          <w:rFonts w:ascii="Arial" w:hAnsi="Arial" w:cs="Arial"/>
          <w:b/>
          <w:lang w:val="ru-RU"/>
        </w:rPr>
        <w:t xml:space="preserve"> </w:t>
      </w:r>
      <w:r w:rsidR="00002459">
        <w:rPr>
          <w:rFonts w:ascii="Arial" w:hAnsi="Arial" w:cs="Arial"/>
          <w:b/>
          <w:lang w:val="ru-RU"/>
        </w:rPr>
        <w:t>путева</w:t>
      </w:r>
      <w:r w:rsidR="002525EC">
        <w:rPr>
          <w:rFonts w:ascii="Arial" w:hAnsi="Arial" w:cs="Arial"/>
          <w:b/>
          <w:lang w:val="ru-RU"/>
        </w:rPr>
        <w:t xml:space="preserve"> </w:t>
      </w:r>
      <w:r w:rsidR="00672EEF">
        <w:rPr>
          <w:rFonts w:ascii="Arial" w:hAnsi="Arial" w:cs="Arial"/>
          <w:b/>
          <w:lang w:val="ru-RU"/>
        </w:rPr>
        <w:t>у Брзану и пута у Прњавору</w:t>
      </w:r>
      <w:r w:rsidR="00525421">
        <w:rPr>
          <w:rFonts w:ascii="Arial" w:hAnsi="Arial" w:cs="Arial"/>
          <w:b/>
        </w:rPr>
        <w:t xml:space="preserve">, </w:t>
      </w:r>
      <w:r w:rsidRPr="007B010F">
        <w:rPr>
          <w:rFonts w:ascii="Arial" w:eastAsiaTheme="minorHAnsi" w:hAnsi="Arial" w:cs="Arial"/>
          <w:b/>
          <w:bCs/>
          <w:color w:val="auto"/>
          <w:kern w:val="0"/>
          <w:lang w:eastAsia="en-US"/>
        </w:rPr>
        <w:t xml:space="preserve">за наручиоца </w:t>
      </w:r>
      <w:r w:rsidR="00912F80">
        <w:rPr>
          <w:rFonts w:ascii="Arial" w:eastAsiaTheme="minorHAnsi" w:hAnsi="Arial" w:cs="Arial"/>
          <w:b/>
          <w:bCs/>
          <w:color w:val="auto"/>
          <w:kern w:val="0"/>
          <w:lang w:eastAsia="en-US"/>
        </w:rPr>
        <w:t xml:space="preserve">општина Баточина, </w:t>
      </w:r>
      <w:r w:rsidR="0018705E">
        <w:rPr>
          <w:rFonts w:ascii="Arial" w:eastAsiaTheme="minorHAnsi" w:hAnsi="Arial" w:cs="Arial"/>
          <w:b/>
          <w:bCs/>
          <w:color w:val="auto"/>
          <w:kern w:val="0"/>
          <w:lang w:val="sr-Cyrl-CS" w:eastAsia="en-US"/>
        </w:rPr>
        <w:t>Општинска управа</w:t>
      </w:r>
      <w:r w:rsidRPr="007B010F">
        <w:rPr>
          <w:rFonts w:ascii="Arial" w:eastAsiaTheme="minorHAnsi" w:hAnsi="Arial" w:cs="Arial"/>
          <w:b/>
          <w:bCs/>
          <w:color w:val="auto"/>
          <w:kern w:val="0"/>
          <w:lang w:eastAsia="en-US"/>
        </w:rPr>
        <w:t xml:space="preserve">, </w:t>
      </w:r>
      <w:r w:rsidR="00AA62FC">
        <w:rPr>
          <w:rFonts w:ascii="Arial" w:hAnsi="Arial" w:cs="Arial"/>
          <w:b/>
        </w:rPr>
        <w:t>О</w:t>
      </w:r>
      <w:r w:rsidR="00A67B10" w:rsidRPr="00A67B10">
        <w:rPr>
          <w:rFonts w:ascii="Arial" w:hAnsi="Arial" w:cs="Arial"/>
          <w:b/>
          <w:lang w:val="sr-Cyrl-CS"/>
        </w:rPr>
        <w:t xml:space="preserve">РН: </w:t>
      </w:r>
      <w:r w:rsidR="00A67B10" w:rsidRPr="00A67B10">
        <w:rPr>
          <w:rFonts w:ascii="Arial" w:hAnsi="Arial" w:cs="Arial"/>
          <w:b/>
          <w:lang w:val="ru-RU"/>
        </w:rPr>
        <w:t>45233120 – Радови на изградњи путева</w:t>
      </w:r>
      <w:r w:rsidR="00A67B10" w:rsidRPr="00A67B10">
        <w:rPr>
          <w:rFonts w:ascii="Arial" w:hAnsi="Arial" w:cs="Arial"/>
          <w:b/>
          <w:lang w:val="sr-Cyrl-CS"/>
        </w:rPr>
        <w:t>.</w:t>
      </w:r>
    </w:p>
    <w:p w:rsidR="00A10938" w:rsidRPr="00255856" w:rsidRDefault="007B010F" w:rsidP="00CD0E8B">
      <w:pPr>
        <w:spacing w:line="240" w:lineRule="auto"/>
        <w:jc w:val="both"/>
        <w:rPr>
          <w:rFonts w:ascii="Arial" w:eastAsia="Times New Roman" w:hAnsi="Arial" w:cs="Arial"/>
          <w:bCs/>
          <w:color w:val="auto"/>
          <w:kern w:val="0"/>
          <w:lang w:val="sr-Cyrl-CS" w:eastAsia="en-US"/>
        </w:rPr>
      </w:pPr>
      <w:r w:rsidRPr="007B010F">
        <w:rPr>
          <w:rFonts w:ascii="Arial" w:eastAsiaTheme="minorHAnsi" w:hAnsi="Arial" w:cs="Arial"/>
          <w:color w:val="auto"/>
          <w:kern w:val="0"/>
          <w:lang w:eastAsia="en-US"/>
        </w:rPr>
        <w:t xml:space="preserve">Средства за </w:t>
      </w:r>
      <w:r w:rsidR="0035577D">
        <w:rPr>
          <w:rFonts w:ascii="Arial" w:eastAsiaTheme="minorHAnsi" w:hAnsi="Arial" w:cs="Arial"/>
          <w:color w:val="auto"/>
          <w:kern w:val="0"/>
          <w:lang w:eastAsia="en-US"/>
        </w:rPr>
        <w:t xml:space="preserve">реализацију </w:t>
      </w:r>
      <w:r w:rsidR="00C87261">
        <w:rPr>
          <w:rFonts w:ascii="Arial" w:eastAsiaTheme="minorHAnsi" w:hAnsi="Arial" w:cs="Arial"/>
          <w:color w:val="auto"/>
          <w:kern w:val="0"/>
          <w:lang w:eastAsia="en-US"/>
        </w:rPr>
        <w:t xml:space="preserve">отвореног поступка </w:t>
      </w:r>
      <w:r w:rsidR="0035577D">
        <w:rPr>
          <w:rFonts w:ascii="Arial" w:eastAsiaTheme="minorHAnsi" w:hAnsi="Arial" w:cs="Arial"/>
          <w:color w:val="auto"/>
          <w:kern w:val="0"/>
          <w:lang w:eastAsia="en-US"/>
        </w:rPr>
        <w:t xml:space="preserve">јавне набавке </w:t>
      </w:r>
      <w:r w:rsidR="00D720D1">
        <w:rPr>
          <w:rFonts w:ascii="Arial" w:hAnsi="Arial" w:cs="Arial"/>
          <w:lang w:val="ru-RU"/>
        </w:rPr>
        <w:t xml:space="preserve">интерног броја </w:t>
      </w:r>
      <w:r w:rsidR="00784EE2">
        <w:rPr>
          <w:rFonts w:ascii="Arial" w:hAnsi="Arial" w:cs="Arial"/>
          <w:lang w:val="ru-RU"/>
        </w:rPr>
        <w:t>14</w:t>
      </w:r>
      <w:r w:rsidR="00672EEF">
        <w:rPr>
          <w:rFonts w:ascii="Arial" w:hAnsi="Arial" w:cs="Arial"/>
          <w:lang w:val="ru-RU"/>
        </w:rPr>
        <w:t>/2019</w:t>
      </w:r>
      <w:r w:rsidR="00D720D1">
        <w:rPr>
          <w:rFonts w:ascii="Arial" w:hAnsi="Arial" w:cs="Arial"/>
          <w:lang w:val="ru-RU"/>
        </w:rPr>
        <w:t>,</w:t>
      </w:r>
      <w:r w:rsidR="00D720D1" w:rsidRPr="00D720D1">
        <w:rPr>
          <w:rFonts w:ascii="Arial" w:hAnsi="Arial" w:cs="Arial"/>
          <w:lang w:val="ru-RU"/>
        </w:rPr>
        <w:t xml:space="preserve"> </w:t>
      </w:r>
      <w:r w:rsidR="00D720D1">
        <w:rPr>
          <w:rFonts w:ascii="Arial" w:hAnsi="Arial" w:cs="Arial"/>
          <w:lang w:val="ru-RU"/>
        </w:rPr>
        <w:t xml:space="preserve">наведене у Плану јавних набавки под бројем </w:t>
      </w:r>
      <w:r w:rsidR="004A540E">
        <w:rPr>
          <w:rFonts w:ascii="Arial" w:hAnsi="Arial" w:cs="Arial"/>
          <w:lang w:val="ru-RU"/>
        </w:rPr>
        <w:t>1.3.</w:t>
      </w:r>
      <w:r w:rsidR="00672EEF">
        <w:rPr>
          <w:rFonts w:ascii="Arial" w:hAnsi="Arial" w:cs="Arial"/>
          <w:lang w:val="ru-RU"/>
        </w:rPr>
        <w:t>17</w:t>
      </w:r>
      <w:r w:rsidR="004A540E">
        <w:rPr>
          <w:rFonts w:ascii="Arial" w:hAnsi="Arial" w:cs="Arial"/>
          <w:lang w:val="ru-RU"/>
        </w:rPr>
        <w:t>/1</w:t>
      </w:r>
      <w:r w:rsidR="00672EEF">
        <w:rPr>
          <w:rFonts w:ascii="Arial" w:hAnsi="Arial" w:cs="Arial"/>
          <w:lang w:val="ru-RU"/>
        </w:rPr>
        <w:t>9</w:t>
      </w:r>
      <w:r w:rsidR="006328C3">
        <w:rPr>
          <w:rFonts w:ascii="Arial" w:eastAsiaTheme="minorHAnsi" w:hAnsi="Arial" w:cs="Arial"/>
          <w:color w:val="auto"/>
          <w:kern w:val="0"/>
          <w:lang w:eastAsia="en-US"/>
        </w:rPr>
        <w:t>, обезбеђена су</w:t>
      </w:r>
      <w:r w:rsidR="0035577D">
        <w:rPr>
          <w:rFonts w:ascii="Arial" w:eastAsiaTheme="minorHAnsi" w:hAnsi="Arial" w:cs="Arial"/>
          <w:color w:val="auto"/>
          <w:kern w:val="0"/>
          <w:lang w:eastAsia="en-US"/>
        </w:rPr>
        <w:t xml:space="preserve"> </w:t>
      </w:r>
      <w:r w:rsidR="00E600AB">
        <w:rPr>
          <w:rFonts w:ascii="Arial" w:eastAsiaTheme="minorHAnsi" w:hAnsi="Arial" w:cs="Arial"/>
          <w:color w:val="auto"/>
          <w:kern w:val="0"/>
          <w:lang w:eastAsia="en-US"/>
        </w:rPr>
        <w:t xml:space="preserve">Одлуком </w:t>
      </w:r>
      <w:r w:rsidR="00F86198">
        <w:rPr>
          <w:rFonts w:ascii="Arial" w:eastAsiaTheme="minorHAnsi" w:hAnsi="Arial" w:cs="Arial"/>
          <w:color w:val="auto"/>
          <w:kern w:val="0"/>
          <w:lang w:val="sr-Cyrl-CS" w:eastAsia="en-US"/>
        </w:rPr>
        <w:t>о буџету општине Баточина за 201</w:t>
      </w:r>
      <w:r w:rsidR="00672EEF">
        <w:rPr>
          <w:rFonts w:ascii="Arial" w:eastAsiaTheme="minorHAnsi" w:hAnsi="Arial" w:cs="Arial"/>
          <w:color w:val="auto"/>
          <w:kern w:val="0"/>
          <w:lang w:val="sr-Cyrl-CS" w:eastAsia="en-US"/>
        </w:rPr>
        <w:t>9</w:t>
      </w:r>
      <w:r w:rsidR="00F86198">
        <w:rPr>
          <w:rFonts w:ascii="Arial" w:eastAsiaTheme="minorHAnsi" w:hAnsi="Arial" w:cs="Arial"/>
          <w:color w:val="auto"/>
          <w:kern w:val="0"/>
          <w:lang w:val="sr-Cyrl-CS" w:eastAsia="en-US"/>
        </w:rPr>
        <w:t>.годину</w:t>
      </w:r>
      <w:r w:rsidR="00002459">
        <w:rPr>
          <w:rFonts w:ascii="Arial" w:eastAsiaTheme="minorHAnsi" w:hAnsi="Arial" w:cs="Arial"/>
          <w:color w:val="auto"/>
          <w:kern w:val="0"/>
          <w:lang w:eastAsia="en-US"/>
        </w:rPr>
        <w:t xml:space="preserve"> </w:t>
      </w:r>
      <w:r w:rsidR="00002459" w:rsidRPr="0001128F">
        <w:rPr>
          <w:rFonts w:ascii="Arial" w:hAnsi="Arial" w:cs="Arial"/>
          <w:lang w:val="sr-Cyrl-CS"/>
        </w:rPr>
        <w:t xml:space="preserve">(„Службени гласник општине Баточина“, </w:t>
      </w:r>
      <w:r w:rsidR="00002459" w:rsidRPr="00255856">
        <w:rPr>
          <w:rFonts w:ascii="Arial" w:hAnsi="Arial" w:cs="Arial"/>
          <w:lang w:val="sr-Cyrl-CS"/>
        </w:rPr>
        <w:t xml:space="preserve">број </w:t>
      </w:r>
      <w:r w:rsidR="00255856">
        <w:rPr>
          <w:rFonts w:ascii="Arial" w:hAnsi="Arial" w:cs="Arial"/>
          <w:lang w:val="sr-Latn-CS"/>
        </w:rPr>
        <w:t>13/2019</w:t>
      </w:r>
      <w:r w:rsidR="00002459" w:rsidRPr="0001128F">
        <w:rPr>
          <w:rFonts w:ascii="Arial" w:hAnsi="Arial" w:cs="Arial"/>
          <w:lang w:val="sr-Cyrl-CS"/>
        </w:rPr>
        <w:t>),</w:t>
      </w:r>
      <w:r w:rsidR="00002459" w:rsidRPr="00385B72">
        <w:rPr>
          <w:sz w:val="22"/>
          <w:szCs w:val="22"/>
          <w:lang w:val="sr-Cyrl-CS"/>
        </w:rPr>
        <w:t xml:space="preserve"> </w:t>
      </w:r>
      <w:r w:rsidR="00C87261" w:rsidRPr="00255856">
        <w:rPr>
          <w:rFonts w:ascii="Arial" w:eastAsiaTheme="minorHAnsi" w:hAnsi="Arial" w:cs="Arial"/>
          <w:color w:val="auto"/>
          <w:kern w:val="0"/>
          <w:lang w:val="sr-Cyrl-CS" w:eastAsia="en-US"/>
        </w:rPr>
        <w:t xml:space="preserve">на </w:t>
      </w:r>
      <w:r w:rsidR="00F86198" w:rsidRPr="00255856">
        <w:rPr>
          <w:rFonts w:ascii="Arial" w:eastAsiaTheme="minorHAnsi" w:hAnsi="Arial" w:cs="Arial"/>
          <w:color w:val="auto"/>
          <w:kern w:val="0"/>
          <w:lang w:val="sr-Cyrl-CS" w:eastAsia="en-US"/>
        </w:rPr>
        <w:t>ра</w:t>
      </w:r>
      <w:r w:rsidR="00FD3DEB" w:rsidRPr="00255856">
        <w:rPr>
          <w:rFonts w:ascii="Arial" w:eastAsiaTheme="minorHAnsi" w:hAnsi="Arial" w:cs="Arial"/>
          <w:color w:val="auto"/>
          <w:kern w:val="0"/>
          <w:lang w:val="sr-Cyrl-CS" w:eastAsia="en-US"/>
        </w:rPr>
        <w:t xml:space="preserve">зделу </w:t>
      </w:r>
      <w:r w:rsidR="0001128F" w:rsidRPr="00255856">
        <w:rPr>
          <w:rFonts w:ascii="Arial" w:eastAsiaTheme="minorHAnsi" w:hAnsi="Arial" w:cs="Arial"/>
          <w:color w:val="auto"/>
          <w:kern w:val="0"/>
          <w:lang w:val="sr-Cyrl-CS" w:eastAsia="en-US"/>
        </w:rPr>
        <w:t>4</w:t>
      </w:r>
      <w:r w:rsidR="00FD3DEB" w:rsidRPr="00255856">
        <w:rPr>
          <w:rFonts w:ascii="Arial" w:eastAsiaTheme="minorHAnsi" w:hAnsi="Arial" w:cs="Arial"/>
          <w:color w:val="auto"/>
          <w:kern w:val="0"/>
          <w:lang w:val="sr-Cyrl-CS" w:eastAsia="en-US"/>
        </w:rPr>
        <w:t xml:space="preserve">, глава </w:t>
      </w:r>
      <w:r w:rsidR="0001128F" w:rsidRPr="00255856">
        <w:rPr>
          <w:rFonts w:ascii="Arial" w:eastAsiaTheme="minorHAnsi" w:hAnsi="Arial" w:cs="Arial"/>
          <w:color w:val="auto"/>
          <w:kern w:val="0"/>
          <w:lang w:val="sr-Cyrl-CS" w:eastAsia="en-US"/>
        </w:rPr>
        <w:t>4</w:t>
      </w:r>
      <w:r w:rsidR="00FD3DEB" w:rsidRPr="00255856">
        <w:rPr>
          <w:rFonts w:ascii="Arial" w:eastAsiaTheme="minorHAnsi" w:hAnsi="Arial" w:cs="Arial"/>
          <w:color w:val="auto"/>
          <w:kern w:val="0"/>
          <w:lang w:val="sr-Cyrl-CS" w:eastAsia="en-US"/>
        </w:rPr>
        <w:t xml:space="preserve">.01, функција 451, програм 07 – Организација саобраћаја и саобраћајна инфраструкура, </w:t>
      </w:r>
      <w:r w:rsidR="0048296E" w:rsidRPr="00255856">
        <w:rPr>
          <w:rFonts w:ascii="Arial" w:eastAsiaTheme="minorHAnsi" w:hAnsi="Arial" w:cs="Arial"/>
          <w:color w:val="auto"/>
          <w:kern w:val="0"/>
          <w:lang w:val="sr-Cyrl-CS" w:eastAsia="en-US"/>
        </w:rPr>
        <w:t xml:space="preserve">ПА </w:t>
      </w:r>
      <w:r w:rsidR="00FD3DEB" w:rsidRPr="00255856">
        <w:rPr>
          <w:rFonts w:ascii="Arial" w:eastAsiaTheme="minorHAnsi" w:hAnsi="Arial" w:cs="Arial"/>
          <w:color w:val="auto"/>
          <w:kern w:val="0"/>
          <w:lang w:val="sr-Cyrl-CS" w:eastAsia="en-US"/>
        </w:rPr>
        <w:t>000</w:t>
      </w:r>
      <w:r w:rsidR="0001128F" w:rsidRPr="00255856">
        <w:rPr>
          <w:rFonts w:ascii="Arial" w:eastAsiaTheme="minorHAnsi" w:hAnsi="Arial" w:cs="Arial"/>
          <w:color w:val="auto"/>
          <w:kern w:val="0"/>
          <w:lang w:val="sr-Cyrl-CS" w:eastAsia="en-US"/>
        </w:rPr>
        <w:t>2</w:t>
      </w:r>
      <w:r w:rsidR="00FD3DEB" w:rsidRPr="00255856">
        <w:rPr>
          <w:rFonts w:ascii="Arial" w:eastAsiaTheme="minorHAnsi" w:hAnsi="Arial" w:cs="Arial"/>
          <w:color w:val="auto"/>
          <w:kern w:val="0"/>
          <w:lang w:val="sr-Cyrl-CS" w:eastAsia="en-US"/>
        </w:rPr>
        <w:t xml:space="preserve"> – Управљање</w:t>
      </w:r>
      <w:r w:rsidR="0001128F" w:rsidRPr="00255856">
        <w:rPr>
          <w:rFonts w:ascii="Arial" w:eastAsiaTheme="minorHAnsi" w:hAnsi="Arial" w:cs="Arial"/>
          <w:color w:val="auto"/>
          <w:kern w:val="0"/>
          <w:lang w:val="sr-Cyrl-CS" w:eastAsia="en-US"/>
        </w:rPr>
        <w:t xml:space="preserve"> и одржавање</w:t>
      </w:r>
      <w:r w:rsidR="00FD3DEB" w:rsidRPr="00255856">
        <w:rPr>
          <w:rFonts w:ascii="Arial" w:eastAsiaTheme="minorHAnsi" w:hAnsi="Arial" w:cs="Arial"/>
          <w:color w:val="auto"/>
          <w:kern w:val="0"/>
          <w:lang w:val="sr-Cyrl-CS" w:eastAsia="en-US"/>
        </w:rPr>
        <w:t xml:space="preserve"> саобраћај</w:t>
      </w:r>
      <w:r w:rsidR="0001128F" w:rsidRPr="00255856">
        <w:rPr>
          <w:rFonts w:ascii="Arial" w:eastAsiaTheme="minorHAnsi" w:hAnsi="Arial" w:cs="Arial"/>
          <w:color w:val="auto"/>
          <w:kern w:val="0"/>
          <w:lang w:val="sr-Cyrl-CS" w:eastAsia="en-US"/>
        </w:rPr>
        <w:t>не инфраструктуре</w:t>
      </w:r>
      <w:r w:rsidR="00FD3DEB" w:rsidRPr="00255856">
        <w:rPr>
          <w:rFonts w:ascii="Arial" w:eastAsiaTheme="minorHAnsi" w:hAnsi="Arial" w:cs="Arial"/>
          <w:color w:val="auto"/>
          <w:kern w:val="0"/>
          <w:lang w:val="sr-Cyrl-CS" w:eastAsia="en-US"/>
        </w:rPr>
        <w:t>, позиција 0</w:t>
      </w:r>
      <w:r w:rsidR="00255856" w:rsidRPr="00255856">
        <w:rPr>
          <w:rFonts w:ascii="Arial" w:eastAsiaTheme="minorHAnsi" w:hAnsi="Arial" w:cs="Arial"/>
          <w:color w:val="auto"/>
          <w:kern w:val="0"/>
          <w:lang w:val="sr-Latn-CS" w:eastAsia="en-US"/>
        </w:rPr>
        <w:t>8</w:t>
      </w:r>
      <w:r w:rsidR="0001128F" w:rsidRPr="00255856">
        <w:rPr>
          <w:rFonts w:ascii="Arial" w:eastAsiaTheme="minorHAnsi" w:hAnsi="Arial" w:cs="Arial"/>
          <w:color w:val="auto"/>
          <w:kern w:val="0"/>
          <w:lang w:val="sr-Cyrl-CS" w:eastAsia="en-US"/>
        </w:rPr>
        <w:t>1</w:t>
      </w:r>
      <w:r w:rsidR="00F86198" w:rsidRPr="00255856">
        <w:rPr>
          <w:rFonts w:ascii="Arial" w:eastAsiaTheme="minorHAnsi" w:hAnsi="Arial" w:cs="Arial"/>
          <w:color w:val="auto"/>
          <w:kern w:val="0"/>
          <w:lang w:val="sr-Cyrl-CS" w:eastAsia="en-US"/>
        </w:rPr>
        <w:t xml:space="preserve">, економска класификација 511 - </w:t>
      </w:r>
      <w:r w:rsidR="00255856" w:rsidRPr="00255856">
        <w:rPr>
          <w:rFonts w:ascii="Arial" w:eastAsia="Times New Roman" w:hAnsi="Arial" w:cs="Arial"/>
          <w:bCs/>
          <w:color w:val="auto"/>
          <w:kern w:val="0"/>
          <w:lang w:eastAsia="en-US"/>
        </w:rPr>
        <w:t xml:space="preserve">Инвестиционо одржавање </w:t>
      </w:r>
      <w:r w:rsidR="00255856">
        <w:rPr>
          <w:rFonts w:ascii="Arial" w:eastAsia="Times New Roman" w:hAnsi="Arial" w:cs="Arial"/>
          <w:bCs/>
          <w:color w:val="auto"/>
          <w:kern w:val="0"/>
          <w:lang w:val="sr-Cyrl-CS" w:eastAsia="en-US"/>
        </w:rPr>
        <w:t xml:space="preserve">и </w:t>
      </w:r>
      <w:r w:rsidR="00255856" w:rsidRPr="0087119F">
        <w:rPr>
          <w:rFonts w:ascii="Arial" w:eastAsia="Times New Roman" w:hAnsi="Arial" w:cs="Arial"/>
          <w:bCs/>
          <w:color w:val="auto"/>
          <w:kern w:val="0"/>
          <w:lang w:val="sr-Cyrl-CS" w:eastAsia="en-US"/>
        </w:rPr>
        <w:t xml:space="preserve">Уговором о донаторству, </w:t>
      </w:r>
      <w:r w:rsidR="0087119F" w:rsidRPr="0087119F">
        <w:rPr>
          <w:rFonts w:ascii="Arial" w:eastAsia="Times New Roman" w:hAnsi="Arial" w:cs="Arial"/>
          <w:bCs/>
          <w:color w:val="auto"/>
          <w:kern w:val="0"/>
          <w:lang w:val="sr-Cyrl-CS" w:eastAsia="en-US"/>
        </w:rPr>
        <w:t>број:</w:t>
      </w:r>
      <w:r w:rsidR="00255856" w:rsidRPr="0087119F">
        <w:rPr>
          <w:rFonts w:ascii="Arial" w:eastAsia="Times New Roman" w:hAnsi="Arial" w:cs="Arial"/>
          <w:bCs/>
          <w:color w:val="auto"/>
          <w:kern w:val="0"/>
          <w:lang w:val="sr-Cyrl-CS" w:eastAsia="en-US"/>
        </w:rPr>
        <w:t xml:space="preserve"> 401-157/19-01 од 11.07.2019. године.</w:t>
      </w:r>
    </w:p>
    <w:p w:rsidR="007B010F" w:rsidRPr="005A27D9" w:rsidRDefault="007B010F" w:rsidP="0074046F">
      <w:pPr>
        <w:pStyle w:val="ListParagraph"/>
        <w:numPr>
          <w:ilvl w:val="0"/>
          <w:numId w:val="7"/>
        </w:numPr>
        <w:suppressAutoHyphens w:val="0"/>
        <w:autoSpaceDE w:val="0"/>
        <w:autoSpaceDN w:val="0"/>
        <w:adjustRightInd w:val="0"/>
        <w:spacing w:line="240" w:lineRule="auto"/>
        <w:rPr>
          <w:rFonts w:ascii="Arial" w:eastAsiaTheme="minorHAnsi" w:hAnsi="Arial" w:cs="Arial"/>
          <w:b/>
          <w:bCs/>
          <w:color w:val="auto"/>
          <w:kern w:val="0"/>
          <w:lang w:eastAsia="en-US"/>
        </w:rPr>
      </w:pPr>
      <w:r w:rsidRPr="005A27D9">
        <w:rPr>
          <w:rFonts w:ascii="Arial" w:eastAsiaTheme="minorHAnsi" w:hAnsi="Arial" w:cs="Arial"/>
          <w:b/>
          <w:bCs/>
          <w:color w:val="auto"/>
          <w:kern w:val="0"/>
          <w:lang w:eastAsia="en-US"/>
        </w:rPr>
        <w:t>Надзор над радовима</w:t>
      </w:r>
    </w:p>
    <w:p w:rsidR="000E739B" w:rsidRPr="009515D8" w:rsidRDefault="007B010F" w:rsidP="00CD0E8B">
      <w:pPr>
        <w:suppressAutoHyphens w:val="0"/>
        <w:autoSpaceDE w:val="0"/>
        <w:autoSpaceDN w:val="0"/>
        <w:adjustRightInd w:val="0"/>
        <w:spacing w:line="240" w:lineRule="auto"/>
        <w:jc w:val="both"/>
        <w:rPr>
          <w:rFonts w:ascii="Arial" w:hAnsi="Arial" w:cs="Arial"/>
          <w:b/>
          <w:bCs/>
          <w:i/>
          <w:iCs/>
          <w:lang w:val="sr-Cyrl-CS"/>
        </w:rPr>
      </w:pPr>
      <w:r w:rsidRPr="007B010F">
        <w:rPr>
          <w:rFonts w:ascii="Arial" w:eastAsiaTheme="minorHAnsi" w:hAnsi="Arial" w:cs="Arial"/>
          <w:color w:val="auto"/>
          <w:kern w:val="0"/>
          <w:lang w:eastAsia="en-US"/>
        </w:rPr>
        <w:t xml:space="preserve">Надзор над радовима на </w:t>
      </w:r>
      <w:r w:rsidR="00672EEF">
        <w:rPr>
          <w:rFonts w:ascii="Arial" w:eastAsiaTheme="minorHAnsi" w:hAnsi="Arial" w:cs="Arial"/>
          <w:color w:val="auto"/>
          <w:kern w:val="0"/>
          <w:lang w:val="sr-Cyrl-CS" w:eastAsia="en-US"/>
        </w:rPr>
        <w:t>рехабилитацији</w:t>
      </w:r>
      <w:r w:rsidR="00B32C29">
        <w:rPr>
          <w:rFonts w:ascii="Arial" w:eastAsiaTheme="minorHAnsi" w:hAnsi="Arial" w:cs="Arial"/>
          <w:color w:val="auto"/>
          <w:kern w:val="0"/>
          <w:lang w:val="sr-Cyrl-CS" w:eastAsia="en-US"/>
        </w:rPr>
        <w:t xml:space="preserve"> путева</w:t>
      </w:r>
      <w:r w:rsidRPr="007B010F">
        <w:rPr>
          <w:rFonts w:ascii="Arial" w:eastAsiaTheme="minorHAnsi" w:hAnsi="Arial" w:cs="Arial"/>
          <w:color w:val="auto"/>
          <w:kern w:val="0"/>
          <w:lang w:eastAsia="en-US"/>
        </w:rPr>
        <w:t>, треба да утврди да ли</w:t>
      </w:r>
      <w:r w:rsidR="00B32C29">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су радо</w:t>
      </w:r>
      <w:r w:rsidR="00A03758">
        <w:rPr>
          <w:rFonts w:ascii="Arial" w:eastAsiaTheme="minorHAnsi" w:hAnsi="Arial" w:cs="Arial"/>
          <w:color w:val="auto"/>
          <w:kern w:val="0"/>
          <w:lang w:eastAsia="en-US"/>
        </w:rPr>
        <w:t>ви изведени у складу са решењима</w:t>
      </w:r>
      <w:r w:rsidRPr="007B010F">
        <w:rPr>
          <w:rFonts w:ascii="Arial" w:eastAsiaTheme="minorHAnsi" w:hAnsi="Arial" w:cs="Arial"/>
          <w:color w:val="auto"/>
          <w:kern w:val="0"/>
          <w:lang w:eastAsia="en-US"/>
        </w:rPr>
        <w:t xml:space="preserve"> Одељења за </w:t>
      </w:r>
      <w:r w:rsidR="00B32C29">
        <w:rPr>
          <w:rFonts w:ascii="Arial" w:eastAsiaTheme="minorHAnsi" w:hAnsi="Arial" w:cs="Arial"/>
          <w:color w:val="auto"/>
          <w:kern w:val="0"/>
          <w:lang w:val="sr-Cyrl-CS" w:eastAsia="en-US"/>
        </w:rPr>
        <w:t>обједињену процедуру</w:t>
      </w:r>
      <w:r w:rsidR="00A03758">
        <w:rPr>
          <w:rFonts w:ascii="Arial" w:eastAsiaTheme="minorHAnsi" w:hAnsi="Arial" w:cs="Arial"/>
          <w:color w:val="auto"/>
          <w:kern w:val="0"/>
          <w:lang w:val="sr-Cyrl-CS" w:eastAsia="en-US"/>
        </w:rPr>
        <w:t xml:space="preserve"> јединице локалне самоуправе</w:t>
      </w:r>
      <w:r w:rsidRPr="007B010F">
        <w:rPr>
          <w:rFonts w:ascii="Arial" w:eastAsiaTheme="minorHAnsi" w:hAnsi="Arial" w:cs="Arial"/>
          <w:color w:val="auto"/>
          <w:kern w:val="0"/>
          <w:lang w:eastAsia="en-US"/>
        </w:rPr>
        <w:t>, у складу са</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 xml:space="preserve">Законом о планирању и изградњи ("Сл.гласник РС" бр. </w:t>
      </w:r>
      <w:r w:rsidR="007A579B" w:rsidRPr="001C7953">
        <w:rPr>
          <w:i/>
          <w:iCs/>
          <w:sz w:val="26"/>
          <w:szCs w:val="26"/>
        </w:rPr>
        <w:t xml:space="preserve">бр. </w:t>
      </w:r>
      <w:r w:rsidR="007A579B" w:rsidRPr="007A579B">
        <w:rPr>
          <w:rFonts w:ascii="Arial" w:hAnsi="Arial" w:cs="Arial"/>
          <w:i/>
          <w:iCs/>
        </w:rPr>
        <w:t>72/2009, 81/2009 - испр., 64/2010 –одлука УС, 24/2011, 121/2012, 42/2013 - одлука УС, 50/2013 - одлука УС</w:t>
      </w:r>
      <w:r w:rsidR="00672EEF">
        <w:rPr>
          <w:rFonts w:ascii="Arial" w:hAnsi="Arial" w:cs="Arial"/>
          <w:i/>
          <w:iCs/>
        </w:rPr>
        <w:t>, 98/2013 - одлука УС, 132/2014</w:t>
      </w:r>
      <w:r w:rsidR="00672EEF">
        <w:rPr>
          <w:rFonts w:ascii="Arial" w:hAnsi="Arial" w:cs="Arial"/>
          <w:i/>
          <w:iCs/>
          <w:lang w:val="sr-Cyrl-CS"/>
        </w:rPr>
        <w:t xml:space="preserve">, </w:t>
      </w:r>
      <w:r w:rsidR="007A579B" w:rsidRPr="007A579B">
        <w:rPr>
          <w:rFonts w:ascii="Arial" w:hAnsi="Arial" w:cs="Arial"/>
          <w:i/>
          <w:iCs/>
        </w:rPr>
        <w:t>145/2014</w:t>
      </w:r>
      <w:r w:rsidR="00672EEF">
        <w:rPr>
          <w:rFonts w:ascii="Arial" w:hAnsi="Arial" w:cs="Arial"/>
          <w:i/>
          <w:iCs/>
          <w:lang w:val="sr-Cyrl-CS"/>
        </w:rPr>
        <w:t>, 83/2018, 31/2019 и 37/2019-др.закон</w:t>
      </w:r>
      <w:r w:rsidR="007A579B" w:rsidRPr="007A579B">
        <w:rPr>
          <w:rFonts w:ascii="Arial" w:hAnsi="Arial" w:cs="Arial"/>
          <w:i/>
          <w:iCs/>
        </w:rPr>
        <w:t>)</w:t>
      </w:r>
      <w:r w:rsidRPr="007B010F">
        <w:rPr>
          <w:rFonts w:ascii="Arial" w:eastAsiaTheme="minorHAnsi" w:hAnsi="Arial" w:cs="Arial"/>
          <w:color w:val="auto"/>
          <w:kern w:val="0"/>
          <w:lang w:eastAsia="en-US"/>
        </w:rPr>
        <w:t>, и предвиђеном</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спецификацијом радова у погледу врсте, количине, у погледу рока за извођење радова, што ће</w:t>
      </w:r>
      <w:r w:rsidR="007A579B">
        <w:rPr>
          <w:rFonts w:ascii="Arial" w:eastAsiaTheme="minorHAnsi" w:hAnsi="Arial" w:cs="Arial"/>
          <w:color w:val="auto"/>
          <w:kern w:val="0"/>
          <w:lang w:val="sr-Cyrl-CS" w:eastAsia="en-US"/>
        </w:rPr>
        <w:t xml:space="preserve"> </w:t>
      </w:r>
      <w:r w:rsidRPr="007B010F">
        <w:rPr>
          <w:rFonts w:ascii="Arial" w:eastAsiaTheme="minorHAnsi" w:hAnsi="Arial" w:cs="Arial"/>
          <w:color w:val="auto"/>
          <w:kern w:val="0"/>
          <w:lang w:eastAsia="en-US"/>
        </w:rPr>
        <w:t>се констатовати Записником о примопредаји радова</w:t>
      </w:r>
      <w:r w:rsidR="007A579B">
        <w:rPr>
          <w:rFonts w:ascii="Arial" w:eastAsiaTheme="minorHAnsi" w:hAnsi="Arial" w:cs="Arial"/>
          <w:color w:val="auto"/>
          <w:kern w:val="0"/>
          <w:lang w:val="sr-Cyrl-CS" w:eastAsia="en-US"/>
        </w:rPr>
        <w:t>.</w:t>
      </w:r>
    </w:p>
    <w:p w:rsidR="007A579B" w:rsidRPr="007A579B" w:rsidRDefault="007A579B" w:rsidP="0074046F">
      <w:pPr>
        <w:pStyle w:val="ListParagraph"/>
        <w:numPr>
          <w:ilvl w:val="0"/>
          <w:numId w:val="7"/>
        </w:numPr>
        <w:suppressAutoHyphens w:val="0"/>
        <w:autoSpaceDE w:val="0"/>
        <w:autoSpaceDN w:val="0"/>
        <w:adjustRightInd w:val="0"/>
        <w:spacing w:line="240" w:lineRule="auto"/>
        <w:ind w:left="36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Период извршења</w:t>
      </w:r>
    </w:p>
    <w:p w:rsidR="008C6E8F" w:rsidRPr="0087119F" w:rsidRDefault="0045459F" w:rsidP="0087119F">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Pr>
          <w:rFonts w:ascii="Arial" w:eastAsiaTheme="minorHAnsi" w:hAnsi="Arial" w:cs="Arial"/>
          <w:color w:val="auto"/>
          <w:kern w:val="0"/>
          <w:lang w:eastAsia="en-US"/>
        </w:rPr>
        <w:t>Пре</w:t>
      </w:r>
      <w:r>
        <w:rPr>
          <w:rFonts w:ascii="Arial" w:eastAsiaTheme="minorHAnsi" w:hAnsi="Arial" w:cs="Arial"/>
          <w:color w:val="auto"/>
          <w:kern w:val="0"/>
          <w:lang w:val="sr-Cyrl-CS" w:eastAsia="en-US"/>
        </w:rPr>
        <w:t>дметне</w:t>
      </w:r>
      <w:r w:rsidR="007A579B" w:rsidRPr="007A579B">
        <w:rPr>
          <w:rFonts w:ascii="Arial" w:eastAsiaTheme="minorHAnsi" w:hAnsi="Arial" w:cs="Arial"/>
          <w:color w:val="auto"/>
          <w:kern w:val="0"/>
          <w:lang w:eastAsia="en-US"/>
        </w:rPr>
        <w:t xml:space="preserve"> радове извођач радова треба да изведе у предвиђеном року који не може бити</w:t>
      </w:r>
      <w:r w:rsidR="007A579B" w:rsidRPr="007A579B">
        <w:rPr>
          <w:rFonts w:ascii="Arial" w:eastAsiaTheme="minorHAnsi" w:hAnsi="Arial" w:cs="Arial"/>
          <w:color w:val="auto"/>
          <w:kern w:val="0"/>
          <w:lang w:val="sr-Cyrl-CS" w:eastAsia="en-US"/>
        </w:rPr>
        <w:t xml:space="preserve"> </w:t>
      </w:r>
      <w:r w:rsidR="007A579B" w:rsidRPr="007A579B">
        <w:rPr>
          <w:rFonts w:ascii="Arial" w:eastAsiaTheme="minorHAnsi" w:hAnsi="Arial" w:cs="Arial"/>
          <w:color w:val="auto"/>
          <w:kern w:val="0"/>
          <w:lang w:eastAsia="en-US"/>
        </w:rPr>
        <w:t xml:space="preserve">дужи од </w:t>
      </w:r>
      <w:r w:rsidR="007E0DDF" w:rsidRPr="00EE1E82">
        <w:rPr>
          <w:rFonts w:ascii="Arial" w:eastAsiaTheme="minorHAnsi" w:hAnsi="Arial" w:cs="Arial"/>
          <w:color w:val="auto"/>
          <w:kern w:val="0"/>
          <w:lang w:eastAsia="en-US"/>
        </w:rPr>
        <w:t>2</w:t>
      </w:r>
      <w:r w:rsidR="0087119F" w:rsidRPr="00EE1E82">
        <w:rPr>
          <w:rFonts w:ascii="Arial" w:eastAsiaTheme="minorHAnsi" w:hAnsi="Arial" w:cs="Arial"/>
          <w:color w:val="auto"/>
          <w:kern w:val="0"/>
          <w:lang w:val="sr-Cyrl-CS" w:eastAsia="en-US"/>
        </w:rPr>
        <w:t>0</w:t>
      </w:r>
      <w:r w:rsidR="007A579B" w:rsidRPr="00EE1E82">
        <w:rPr>
          <w:rFonts w:ascii="Arial" w:eastAsiaTheme="minorHAnsi" w:hAnsi="Arial" w:cs="Arial"/>
          <w:color w:val="auto"/>
          <w:kern w:val="0"/>
          <w:lang w:eastAsia="en-US"/>
        </w:rPr>
        <w:t xml:space="preserve"> </w:t>
      </w:r>
      <w:r w:rsidR="00A513D0" w:rsidRPr="00EE1E82">
        <w:rPr>
          <w:rFonts w:ascii="Arial" w:eastAsiaTheme="minorHAnsi" w:hAnsi="Arial" w:cs="Arial"/>
          <w:color w:val="auto"/>
          <w:kern w:val="0"/>
          <w:lang w:eastAsia="en-US"/>
        </w:rPr>
        <w:t>календарских</w:t>
      </w:r>
      <w:r w:rsidR="007A579B" w:rsidRPr="00EE1E82">
        <w:rPr>
          <w:rFonts w:ascii="Arial" w:eastAsiaTheme="minorHAnsi" w:hAnsi="Arial" w:cs="Arial"/>
          <w:color w:val="auto"/>
          <w:kern w:val="0"/>
          <w:lang w:eastAsia="en-US"/>
        </w:rPr>
        <w:t xml:space="preserve"> дана</w:t>
      </w:r>
      <w:r w:rsidR="0087119F" w:rsidRPr="00EE1E82">
        <w:rPr>
          <w:rFonts w:ascii="Arial" w:eastAsiaTheme="minorHAnsi" w:hAnsi="Arial" w:cs="Arial"/>
          <w:color w:val="auto"/>
          <w:kern w:val="0"/>
          <w:lang w:eastAsia="en-US"/>
        </w:rPr>
        <w:t xml:space="preserve"> за сваку партију</w:t>
      </w:r>
      <w:r w:rsidR="0010638B">
        <w:rPr>
          <w:rFonts w:ascii="Arial" w:eastAsiaTheme="minorHAnsi" w:hAnsi="Arial" w:cs="Arial"/>
          <w:color w:val="auto"/>
          <w:kern w:val="0"/>
          <w:lang w:val="sr-Cyrl-CS" w:eastAsia="en-US"/>
        </w:rPr>
        <w:t xml:space="preserve">, </w:t>
      </w:r>
      <w:r w:rsidR="0010638B" w:rsidRPr="0010638B">
        <w:rPr>
          <w:rFonts w:ascii="Arial" w:eastAsiaTheme="minorHAnsi" w:hAnsi="Arial" w:cs="Arial"/>
          <w:color w:val="auto"/>
          <w:kern w:val="0"/>
          <w:lang w:val="sr-Cyrl-CS" w:eastAsia="en-US"/>
        </w:rPr>
        <w:t>без обзира за колико партија један понуђач учествује</w:t>
      </w:r>
      <w:r w:rsidR="0010638B">
        <w:rPr>
          <w:rFonts w:ascii="Arial" w:eastAsiaTheme="minorHAnsi" w:hAnsi="Arial" w:cs="Arial"/>
          <w:color w:val="auto"/>
          <w:kern w:val="0"/>
          <w:lang w:val="sr-Cyrl-CS" w:eastAsia="en-US"/>
        </w:rPr>
        <w:t xml:space="preserve">. </w:t>
      </w:r>
      <w:r w:rsidR="00647CFF" w:rsidRPr="001A05C5">
        <w:rPr>
          <w:rFonts w:ascii="Arial" w:eastAsiaTheme="minorHAnsi" w:hAnsi="Arial" w:cs="Arial"/>
          <w:color w:val="auto"/>
          <w:kern w:val="0"/>
          <w:lang w:eastAsia="en-US"/>
        </w:rPr>
        <w:t>Рок</w:t>
      </w:r>
      <w:r w:rsidR="00F81127" w:rsidRPr="001A05C5">
        <w:rPr>
          <w:rFonts w:ascii="Arial" w:eastAsiaTheme="minorHAnsi" w:hAnsi="Arial" w:cs="Arial"/>
          <w:color w:val="auto"/>
          <w:kern w:val="0"/>
          <w:lang w:eastAsia="en-US"/>
        </w:rPr>
        <w:t xml:space="preserve"> ће се рачунати од</w:t>
      </w:r>
      <w:r w:rsidR="00D40D47" w:rsidRPr="001A05C5">
        <w:rPr>
          <w:rFonts w:ascii="Arial" w:eastAsiaTheme="minorHAnsi" w:hAnsi="Arial" w:cs="Arial"/>
          <w:color w:val="auto"/>
          <w:kern w:val="0"/>
          <w:lang w:eastAsia="en-US"/>
        </w:rPr>
        <w:t xml:space="preserve"> дана увођења извођача у посао</w:t>
      </w:r>
      <w:r w:rsidR="00D40D47" w:rsidRPr="001A05C5">
        <w:rPr>
          <w:rFonts w:ascii="Arial" w:eastAsiaTheme="minorHAnsi" w:hAnsi="Arial" w:cs="Arial"/>
          <w:color w:val="auto"/>
          <w:kern w:val="0"/>
          <w:lang w:val="sr-Cyrl-CS" w:eastAsia="en-US"/>
        </w:rPr>
        <w:t>.</w:t>
      </w:r>
    </w:p>
    <w:p w:rsidR="0060025A" w:rsidRPr="0060025A" w:rsidRDefault="0060025A" w:rsidP="0074046F">
      <w:pPr>
        <w:pStyle w:val="nabrajanjebold"/>
        <w:numPr>
          <w:ilvl w:val="0"/>
          <w:numId w:val="8"/>
        </w:numPr>
        <w:ind w:left="0" w:firstLine="360"/>
        <w:jc w:val="both"/>
        <w:rPr>
          <w:rFonts w:ascii="Arial" w:hAnsi="Arial" w:cs="Arial"/>
          <w:sz w:val="21"/>
          <w:szCs w:val="21"/>
        </w:rPr>
      </w:pPr>
      <w:r w:rsidRPr="0060025A">
        <w:rPr>
          <w:rFonts w:ascii="Arial" w:hAnsi="Arial" w:cs="Arial"/>
        </w:rPr>
        <w:t>Обилазак локације за извођење радова и увид у пројектну</w:t>
      </w:r>
      <w:r w:rsidR="008C6E8F">
        <w:rPr>
          <w:rFonts w:ascii="Arial" w:hAnsi="Arial" w:cs="Arial"/>
          <w:lang w:val="sr-Cyrl-CS"/>
        </w:rPr>
        <w:t xml:space="preserve"> </w:t>
      </w:r>
      <w:r w:rsidRPr="0060025A">
        <w:rPr>
          <w:rFonts w:ascii="Arial" w:hAnsi="Arial" w:cs="Arial"/>
        </w:rPr>
        <w:t>документацију</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 xml:space="preserve">Ради обезбеђивања услова за припрему прихватљивих понуда, Наручилац ће омогућити обилазак локације за извођење радова и увид у пројектну документацију за предметну јавну набавку, али само уз претходну пријаву, која се подноси дан пре </w:t>
      </w:r>
      <w:r w:rsidR="008C6E8F">
        <w:rPr>
          <w:rFonts w:ascii="Arial" w:eastAsia="Calibri-Bold" w:hAnsi="Arial" w:cs="Arial"/>
        </w:rPr>
        <w:t xml:space="preserve">намераваног обиласка локације, </w:t>
      </w:r>
      <w:r w:rsidRPr="0060025A">
        <w:rPr>
          <w:rFonts w:ascii="Arial" w:eastAsia="Calibri-Bold" w:hAnsi="Arial" w:cs="Arial"/>
        </w:rPr>
        <w:t xml:space="preserve">на меморандуму заинтересованог лица и која садржи податке о лицима овлашћеним за обилазак локације. </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Заинтересована лица достављају пријаве на e-mail адресу Наручиоца</w:t>
      </w:r>
      <w:bookmarkStart w:id="0" w:name="Text21"/>
      <w:r w:rsidRPr="0060025A">
        <w:rPr>
          <w:rFonts w:ascii="Arial" w:eastAsia="Calibri-Bold" w:hAnsi="Arial" w:cs="Arial"/>
        </w:rPr>
        <w:t xml:space="preserve"> </w:t>
      </w:r>
      <w:r w:rsidRPr="0060025A">
        <w:rPr>
          <w:rFonts w:ascii="Arial" w:hAnsi="Arial" w:cs="Arial"/>
        </w:rPr>
        <w:t xml:space="preserve"> </w:t>
      </w:r>
      <w:hyperlink r:id="rId13" w:history="1">
        <w:r w:rsidR="00CF41B8" w:rsidRPr="00E87C35">
          <w:rPr>
            <w:rStyle w:val="Hyperlink"/>
            <w:rFonts w:ascii="Arial" w:hAnsi="Arial" w:cs="Arial"/>
          </w:rPr>
          <w:t>opstinabatocina@gmail.com</w:t>
        </w:r>
      </w:hyperlink>
      <w:bookmarkEnd w:id="0"/>
      <w:r w:rsidRPr="0060025A">
        <w:rPr>
          <w:rFonts w:ascii="Arial" w:eastAsia="Calibri-Bold" w:hAnsi="Arial" w:cs="Arial"/>
        </w:rPr>
        <w:t>, које морају бити примљене</w:t>
      </w:r>
      <w:r w:rsidR="000A3F28">
        <w:rPr>
          <w:rFonts w:ascii="Arial" w:eastAsia="Calibri-Bold" w:hAnsi="Arial" w:cs="Arial"/>
          <w:lang w:val="sr-Cyrl-CS"/>
        </w:rPr>
        <w:t xml:space="preserve"> </w:t>
      </w:r>
      <w:r w:rsidRPr="0060025A">
        <w:rPr>
          <w:rFonts w:ascii="Arial" w:eastAsia="Calibri-Bold" w:hAnsi="Arial" w:cs="Arial"/>
        </w:rPr>
        <w:t>од</w:t>
      </w:r>
      <w:r w:rsidR="000A3F28">
        <w:rPr>
          <w:rFonts w:ascii="Arial" w:eastAsia="Calibri-Bold" w:hAnsi="Arial" w:cs="Arial"/>
          <w:lang w:val="sr-Cyrl-CS"/>
        </w:rPr>
        <w:t xml:space="preserve"> стране</w:t>
      </w:r>
      <w:r w:rsidRPr="0060025A">
        <w:rPr>
          <w:rFonts w:ascii="Arial" w:eastAsia="Calibri-Bold" w:hAnsi="Arial" w:cs="Arial"/>
        </w:rPr>
        <w:t xml:space="preserve"> Наручиоца најкасније два дана пре истека рока за пријем понуда. Обилазак локације није могућ на дан истека рока за пријем понуда. </w:t>
      </w:r>
      <w:r w:rsidRPr="0060025A">
        <w:rPr>
          <w:rFonts w:ascii="Arial" w:eastAsia="Calibri-Bold" w:hAnsi="Arial" w:cs="Arial"/>
          <w:color w:val="FF0000"/>
        </w:rPr>
        <w:t xml:space="preserve"> </w:t>
      </w:r>
    </w:p>
    <w:p w:rsidR="0060025A" w:rsidRPr="00F74EF5" w:rsidRDefault="0060025A" w:rsidP="00CD0E8B">
      <w:pPr>
        <w:autoSpaceDE w:val="0"/>
        <w:autoSpaceDN w:val="0"/>
        <w:adjustRightInd w:val="0"/>
        <w:spacing w:line="240" w:lineRule="auto"/>
        <w:rPr>
          <w:rFonts w:ascii="Arial" w:eastAsia="Calibri-Bold" w:hAnsi="Arial" w:cs="Arial"/>
        </w:rPr>
      </w:pPr>
      <w:r w:rsidRPr="00F74EF5">
        <w:rPr>
          <w:rFonts w:ascii="Arial" w:eastAsia="Calibri-Bold" w:hAnsi="Arial" w:cs="Arial"/>
        </w:rPr>
        <w:t xml:space="preserve">Лице за контакт: </w:t>
      </w:r>
      <w:r w:rsidR="008C6E8F" w:rsidRPr="00F74EF5">
        <w:rPr>
          <w:rFonts w:ascii="Arial" w:hAnsi="Arial" w:cs="Arial"/>
          <w:lang w:val="sr-Cyrl-CS"/>
        </w:rPr>
        <w:t>Небојша Милосављевић,</w:t>
      </w:r>
      <w:r w:rsidRPr="00F74EF5">
        <w:rPr>
          <w:rFonts w:ascii="Arial" w:eastAsia="Calibri-Bold" w:hAnsi="Arial" w:cs="Arial"/>
        </w:rPr>
        <w:t xml:space="preserve"> телефон</w:t>
      </w:r>
      <w:bookmarkStart w:id="1" w:name="Text23"/>
      <w:r w:rsidR="008C6E8F" w:rsidRPr="00F74EF5">
        <w:rPr>
          <w:rFonts w:ascii="Arial" w:eastAsia="Calibri-Bold" w:hAnsi="Arial" w:cs="Arial"/>
          <w:lang w:val="sr-Cyrl-CS"/>
        </w:rPr>
        <w:t xml:space="preserve">: </w:t>
      </w:r>
      <w:bookmarkEnd w:id="1"/>
      <w:r w:rsidR="00B87443" w:rsidRPr="00F74EF5">
        <w:rPr>
          <w:rFonts w:ascii="Arial" w:hAnsi="Arial" w:cs="Arial"/>
          <w:lang w:val="sr-Cyrl-CS"/>
        </w:rPr>
        <w:t>064/2533367</w:t>
      </w:r>
      <w:r w:rsidR="00F74EF5">
        <w:rPr>
          <w:rFonts w:ascii="Arial" w:hAnsi="Arial" w:cs="Arial"/>
        </w:rPr>
        <w:t>.</w:t>
      </w:r>
    </w:p>
    <w:p w:rsidR="0060025A" w:rsidRPr="0060025A" w:rsidRDefault="0060025A" w:rsidP="00CD0E8B">
      <w:pPr>
        <w:autoSpaceDE w:val="0"/>
        <w:autoSpaceDN w:val="0"/>
        <w:adjustRightInd w:val="0"/>
        <w:spacing w:line="240" w:lineRule="auto"/>
        <w:jc w:val="both"/>
        <w:rPr>
          <w:rFonts w:ascii="Arial" w:eastAsia="Calibri-Bold" w:hAnsi="Arial" w:cs="Arial"/>
        </w:rPr>
      </w:pPr>
      <w:r w:rsidRPr="0060025A">
        <w:rPr>
          <w:rFonts w:ascii="Arial" w:eastAsia="Calibri-Bold" w:hAnsi="Arial" w:cs="Arial"/>
        </w:rPr>
        <w:t xml:space="preserve">Сва заинтересована лица која намеравају да поднесу понуду морају да изврше обилазак локације за извођење радова </w:t>
      </w:r>
      <w:r w:rsidRPr="0060025A">
        <w:rPr>
          <w:rFonts w:ascii="Arial" w:eastAsia="Calibri-Bold" w:hAnsi="Arial" w:cs="Arial"/>
          <w:bCs/>
        </w:rPr>
        <w:t>и увид у пројектну документацију</w:t>
      </w:r>
      <w:r w:rsidRPr="0060025A">
        <w:rPr>
          <w:rFonts w:ascii="Arial" w:eastAsia="Calibri-Bold" w:hAnsi="Arial" w:cs="Arial"/>
        </w:rPr>
        <w:t>, што ће се евидентирати од стране Наручиоца.</w:t>
      </w:r>
    </w:p>
    <w:p w:rsidR="0060025A" w:rsidRPr="00671E34" w:rsidRDefault="0060025A" w:rsidP="00F74EF5">
      <w:pPr>
        <w:spacing w:line="240" w:lineRule="auto"/>
        <w:jc w:val="both"/>
        <w:rPr>
          <w:rFonts w:ascii="Arial" w:hAnsi="Arial" w:cs="Arial"/>
          <w:b/>
        </w:rPr>
      </w:pPr>
      <w:r w:rsidRPr="0060025A">
        <w:rPr>
          <w:rFonts w:ascii="Arial" w:eastAsia="Calibri-Bold" w:hAnsi="Arial" w:cs="Arial"/>
        </w:rPr>
        <w:lastRenderedPageBreak/>
        <w:t xml:space="preserve">О извршеном обиласку локације за извођење радова и о извршеном увиду у пројектну документацију, понуђач даје изјаву на Обрасцу изјаве о обиласку локације за извођење радова и извршеном увиду у пројектну </w:t>
      </w:r>
      <w:r w:rsidRPr="001A2954">
        <w:rPr>
          <w:rFonts w:ascii="Arial" w:eastAsia="Calibri-Bold" w:hAnsi="Arial" w:cs="Arial"/>
        </w:rPr>
        <w:t xml:space="preserve">документацију </w:t>
      </w:r>
      <w:r w:rsidRPr="004D39A3">
        <w:rPr>
          <w:rFonts w:ascii="Arial" w:eastAsia="Calibri-Bold" w:hAnsi="Arial" w:cs="Arial"/>
        </w:rPr>
        <w:t xml:space="preserve">(Поглавље </w:t>
      </w:r>
      <w:r w:rsidRPr="004D39A3">
        <w:rPr>
          <w:rFonts w:ascii="Arial" w:hAnsi="Arial" w:cs="Arial"/>
          <w:bCs/>
          <w:iCs/>
        </w:rPr>
        <w:t>VII</w:t>
      </w:r>
      <w:r w:rsidR="004D39A3" w:rsidRPr="004D39A3">
        <w:rPr>
          <w:rFonts w:ascii="Arial" w:hAnsi="Arial" w:cs="Arial"/>
          <w:bCs/>
          <w:iCs/>
        </w:rPr>
        <w:t xml:space="preserve">I, образац </w:t>
      </w:r>
      <w:r w:rsidR="00E75B71">
        <w:rPr>
          <w:rFonts w:ascii="Arial" w:hAnsi="Arial" w:cs="Arial"/>
          <w:bCs/>
          <w:iCs/>
        </w:rPr>
        <w:t>9</w:t>
      </w:r>
      <w:r w:rsidRPr="004D39A3">
        <w:rPr>
          <w:rFonts w:ascii="Arial" w:hAnsi="Arial" w:cs="Arial"/>
          <w:bCs/>
          <w:iCs/>
        </w:rPr>
        <w:t xml:space="preserve"> Конкурсне документације).</w:t>
      </w:r>
    </w:p>
    <w:p w:rsidR="0060025A" w:rsidRPr="00B87443"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Понуђач је дужан</w:t>
      </w:r>
      <w:r w:rsidR="0045459F">
        <w:rPr>
          <w:rFonts w:ascii="Arial" w:eastAsiaTheme="minorHAnsi" w:hAnsi="Arial" w:cs="Arial"/>
          <w:b/>
          <w:bCs/>
          <w:color w:val="auto"/>
          <w:kern w:val="0"/>
          <w:lang w:val="sr-Cyrl-CS" w:eastAsia="en-US"/>
        </w:rPr>
        <w:t>,</w:t>
      </w:r>
      <w:r w:rsidRPr="007A579B">
        <w:rPr>
          <w:rFonts w:ascii="Arial" w:eastAsiaTheme="minorHAnsi" w:hAnsi="Arial" w:cs="Arial"/>
          <w:b/>
          <w:bCs/>
          <w:color w:val="auto"/>
          <w:kern w:val="0"/>
          <w:lang w:eastAsia="en-US"/>
        </w:rPr>
        <w:t xml:space="preserve"> </w:t>
      </w:r>
      <w:r w:rsidRPr="007A579B">
        <w:rPr>
          <w:rFonts w:ascii="Arial" w:eastAsiaTheme="minorHAnsi" w:hAnsi="Arial" w:cs="Arial"/>
          <w:color w:val="auto"/>
          <w:kern w:val="0"/>
          <w:lang w:eastAsia="en-US"/>
        </w:rPr>
        <w:t>приликом достављања своје понуде, да достави изјаву</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дату под кривичном и материјалном одговоршћу да је поштовао све обавезе које произилазе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из важећих прописа о заштити на раду, запошљавању и условима рада, заштити животне</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 xml:space="preserve">средине, као и да </w:t>
      </w:r>
      <w:r w:rsidRPr="007A579B">
        <w:rPr>
          <w:rFonts w:ascii="Arial" w:eastAsiaTheme="minorHAnsi" w:hAnsi="Arial" w:cs="Arial"/>
          <w:color w:val="auto"/>
          <w:kern w:val="0"/>
          <w:lang w:val="sr-Cyrl-CS" w:eastAsia="en-US"/>
        </w:rPr>
        <w:t>нема забрану обављања делатности која је на снази у време подношења понуде.</w:t>
      </w:r>
    </w:p>
    <w:p w:rsidR="0001128F" w:rsidRPr="009515D8"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color w:val="auto"/>
          <w:kern w:val="0"/>
          <w:lang w:val="sr-Cyrl-CS" w:eastAsia="en-US"/>
        </w:rPr>
      </w:pPr>
      <w:r w:rsidRPr="007A579B">
        <w:rPr>
          <w:rFonts w:ascii="Arial" w:eastAsiaTheme="minorHAnsi" w:hAnsi="Arial" w:cs="Arial"/>
          <w:b/>
          <w:bCs/>
          <w:color w:val="auto"/>
          <w:kern w:val="0"/>
          <w:lang w:eastAsia="en-US"/>
        </w:rPr>
        <w:t xml:space="preserve">Битни захтеви </w:t>
      </w:r>
      <w:r w:rsidRPr="007A579B">
        <w:rPr>
          <w:rFonts w:ascii="Arial" w:eastAsiaTheme="minorHAnsi" w:hAnsi="Arial" w:cs="Arial"/>
          <w:color w:val="auto"/>
          <w:kern w:val="0"/>
          <w:lang w:eastAsia="en-US"/>
        </w:rPr>
        <w:t>који нису укључени у важеће техничке норме и стандарде, а који се односе на</w:t>
      </w:r>
      <w:r w:rsidRPr="007A579B">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заштиту животне средине, безбедност и друге околности од општег интереса, морају да се</w:t>
      </w:r>
      <w:r>
        <w:rPr>
          <w:rFonts w:ascii="Arial" w:eastAsiaTheme="minorHAnsi" w:hAnsi="Arial" w:cs="Arial"/>
          <w:color w:val="auto"/>
          <w:kern w:val="0"/>
          <w:lang w:val="sr-Cyrl-CS" w:eastAsia="en-US"/>
        </w:rPr>
        <w:t xml:space="preserve"> </w:t>
      </w:r>
      <w:r w:rsidRPr="007A579B">
        <w:rPr>
          <w:rFonts w:ascii="Arial" w:eastAsiaTheme="minorHAnsi" w:hAnsi="Arial" w:cs="Arial"/>
          <w:color w:val="auto"/>
          <w:kern w:val="0"/>
          <w:lang w:eastAsia="en-US"/>
        </w:rPr>
        <w:t>поштују приликом извршења уговора.</w:t>
      </w:r>
    </w:p>
    <w:p w:rsidR="007A579B" w:rsidRPr="007A579B" w:rsidRDefault="007A579B" w:rsidP="0074046F">
      <w:pPr>
        <w:pStyle w:val="ListParagraph"/>
        <w:numPr>
          <w:ilvl w:val="0"/>
          <w:numId w:val="8"/>
        </w:numPr>
        <w:suppressAutoHyphens w:val="0"/>
        <w:autoSpaceDE w:val="0"/>
        <w:autoSpaceDN w:val="0"/>
        <w:adjustRightInd w:val="0"/>
        <w:spacing w:line="240" w:lineRule="auto"/>
        <w:ind w:left="0" w:firstLine="0"/>
        <w:jc w:val="both"/>
        <w:rPr>
          <w:rFonts w:ascii="Arial" w:eastAsiaTheme="minorHAnsi" w:hAnsi="Arial" w:cs="Arial"/>
          <w:b/>
          <w:bCs/>
          <w:color w:val="auto"/>
          <w:kern w:val="0"/>
          <w:lang w:eastAsia="en-US"/>
        </w:rPr>
      </w:pPr>
      <w:r w:rsidRPr="007A579B">
        <w:rPr>
          <w:rFonts w:ascii="Arial" w:eastAsiaTheme="minorHAnsi" w:hAnsi="Arial" w:cs="Arial"/>
          <w:b/>
          <w:bCs/>
          <w:color w:val="auto"/>
          <w:kern w:val="0"/>
          <w:lang w:eastAsia="en-US"/>
        </w:rPr>
        <w:t>Место извођења радова</w:t>
      </w:r>
    </w:p>
    <w:p w:rsidR="009515D8" w:rsidRPr="00703201" w:rsidRDefault="004472B3" w:rsidP="00F74EF5">
      <w:pPr>
        <w:widowControl w:val="0"/>
        <w:autoSpaceDE w:val="0"/>
        <w:autoSpaceDN w:val="0"/>
        <w:adjustRightInd w:val="0"/>
        <w:spacing w:line="240" w:lineRule="auto"/>
        <w:jc w:val="both"/>
        <w:rPr>
          <w:rFonts w:ascii="Arial" w:hAnsi="Arial" w:cs="Arial"/>
          <w:bCs/>
          <w:lang w:val="sr-Cyrl-CS"/>
        </w:rPr>
      </w:pPr>
      <w:r w:rsidRPr="00C314A1">
        <w:rPr>
          <w:rFonts w:ascii="Arial" w:eastAsiaTheme="minorHAnsi" w:hAnsi="Arial" w:cs="Arial"/>
          <w:color w:val="auto"/>
          <w:kern w:val="0"/>
          <w:lang w:eastAsia="en-US"/>
        </w:rPr>
        <w:t>Предвиђене радове, извођач радова треба да</w:t>
      </w:r>
      <w:r w:rsidR="0001128F" w:rsidRPr="00C314A1">
        <w:rPr>
          <w:rFonts w:ascii="Arial" w:eastAsiaTheme="minorHAnsi" w:hAnsi="Arial" w:cs="Arial"/>
          <w:color w:val="auto"/>
          <w:kern w:val="0"/>
          <w:lang w:eastAsia="en-US"/>
        </w:rPr>
        <w:t xml:space="preserve"> </w:t>
      </w:r>
      <w:r w:rsidR="003F0979" w:rsidRPr="00C314A1">
        <w:rPr>
          <w:rFonts w:ascii="Arial" w:eastAsiaTheme="minorHAnsi" w:hAnsi="Arial" w:cs="Arial"/>
          <w:color w:val="auto"/>
          <w:kern w:val="0"/>
          <w:lang w:val="sr-Cyrl-CS" w:eastAsia="en-US"/>
        </w:rPr>
        <w:t xml:space="preserve">изведе </w:t>
      </w:r>
      <w:r w:rsidR="0001128F" w:rsidRPr="00C314A1">
        <w:rPr>
          <w:rFonts w:ascii="Arial" w:eastAsiaTheme="minorHAnsi" w:hAnsi="Arial" w:cs="Arial"/>
          <w:color w:val="auto"/>
          <w:kern w:val="0"/>
          <w:lang w:eastAsia="en-US"/>
        </w:rPr>
        <w:t>на кп.бр</w:t>
      </w:r>
      <w:r w:rsidR="0001128F" w:rsidRPr="00F74EF5">
        <w:rPr>
          <w:rFonts w:ascii="Arial" w:eastAsiaTheme="minorHAnsi" w:hAnsi="Arial" w:cs="Arial"/>
          <w:color w:val="auto"/>
          <w:kern w:val="0"/>
          <w:lang w:eastAsia="en-US"/>
        </w:rPr>
        <w:t xml:space="preserve">. </w:t>
      </w:r>
      <w:r w:rsidR="00672EEF" w:rsidRPr="00F74EF5">
        <w:rPr>
          <w:rFonts w:ascii="Arial" w:eastAsiaTheme="minorHAnsi" w:hAnsi="Arial" w:cs="Arial"/>
          <w:color w:val="auto"/>
          <w:kern w:val="0"/>
          <w:lang w:val="sr-Cyrl-CS" w:eastAsia="en-US"/>
        </w:rPr>
        <w:t>3754</w:t>
      </w:r>
      <w:r w:rsidR="00F74EF5" w:rsidRPr="00F74EF5">
        <w:rPr>
          <w:rFonts w:ascii="Arial" w:eastAsiaTheme="minorHAnsi" w:hAnsi="Arial" w:cs="Arial"/>
          <w:color w:val="auto"/>
          <w:kern w:val="0"/>
          <w:lang w:eastAsia="en-US"/>
        </w:rPr>
        <w:t xml:space="preserve"> и 3760</w:t>
      </w:r>
      <w:r w:rsidR="00B90F96" w:rsidRPr="00F74EF5">
        <w:rPr>
          <w:rFonts w:ascii="Arial" w:eastAsiaTheme="minorHAnsi" w:hAnsi="Arial" w:cs="Arial"/>
          <w:color w:val="auto"/>
          <w:kern w:val="0"/>
          <w:lang w:eastAsia="en-US"/>
        </w:rPr>
        <w:t xml:space="preserve"> KO </w:t>
      </w:r>
      <w:r w:rsidR="00672EEF" w:rsidRPr="00F74EF5">
        <w:rPr>
          <w:rFonts w:ascii="Arial" w:eastAsiaTheme="minorHAnsi" w:hAnsi="Arial" w:cs="Arial"/>
          <w:color w:val="auto"/>
          <w:kern w:val="0"/>
          <w:lang w:val="sr-Cyrl-CS" w:eastAsia="en-US"/>
        </w:rPr>
        <w:t>Брзан</w:t>
      </w:r>
      <w:r w:rsidR="009515D8" w:rsidRPr="00F74EF5">
        <w:rPr>
          <w:rFonts w:ascii="Arial" w:eastAsiaTheme="minorHAnsi" w:hAnsi="Arial" w:cs="Arial"/>
          <w:color w:val="auto"/>
          <w:kern w:val="0"/>
          <w:lang w:eastAsia="en-US"/>
        </w:rPr>
        <w:t xml:space="preserve"> (</w:t>
      </w:r>
      <w:r w:rsidR="006A461D">
        <w:rPr>
          <w:rFonts w:ascii="Arial" w:eastAsiaTheme="minorHAnsi" w:hAnsi="Arial" w:cs="Arial"/>
          <w:color w:val="auto"/>
          <w:kern w:val="0"/>
          <w:lang w:val="sr-Cyrl-CS" w:eastAsia="en-US"/>
        </w:rPr>
        <w:t>сокак Парезановић</w:t>
      </w:r>
      <w:r w:rsidR="009515D8" w:rsidRPr="00F74EF5">
        <w:rPr>
          <w:rFonts w:ascii="Arial" w:eastAsiaTheme="minorHAnsi" w:hAnsi="Arial" w:cs="Arial"/>
          <w:color w:val="auto"/>
          <w:kern w:val="0"/>
          <w:lang w:eastAsia="en-US"/>
        </w:rPr>
        <w:t>); кп.бр.</w:t>
      </w:r>
      <w:r w:rsidR="00B90F96" w:rsidRPr="00F74EF5">
        <w:rPr>
          <w:rFonts w:ascii="Arial" w:eastAsiaTheme="minorHAnsi" w:hAnsi="Arial" w:cs="Arial"/>
          <w:color w:val="auto"/>
          <w:kern w:val="0"/>
          <w:lang w:eastAsia="en-US"/>
        </w:rPr>
        <w:t xml:space="preserve"> </w:t>
      </w:r>
      <w:r w:rsidR="00C314A1" w:rsidRPr="00F74EF5">
        <w:rPr>
          <w:rFonts w:ascii="Arial" w:hAnsi="Arial" w:cs="Arial"/>
          <w:bCs/>
          <w:lang w:val="sr-Cyrl-CS"/>
        </w:rPr>
        <w:t xml:space="preserve">5738, 5739 и 5888 </w:t>
      </w:r>
      <w:r w:rsidR="009515D8" w:rsidRPr="00F74EF5">
        <w:rPr>
          <w:rFonts w:ascii="Arial" w:eastAsia="CIDFont+F1" w:hAnsi="Arial" w:cs="Arial"/>
          <w:color w:val="auto"/>
          <w:kern w:val="0"/>
          <w:lang w:eastAsia="en-US"/>
        </w:rPr>
        <w:t>KO Б</w:t>
      </w:r>
      <w:r w:rsidR="00C314A1" w:rsidRPr="00F74EF5">
        <w:rPr>
          <w:rFonts w:ascii="Arial" w:eastAsia="CIDFont+F1" w:hAnsi="Arial" w:cs="Arial"/>
          <w:color w:val="auto"/>
          <w:kern w:val="0"/>
          <w:lang w:val="sr-Cyrl-CS" w:eastAsia="en-US"/>
        </w:rPr>
        <w:t>рзан</w:t>
      </w:r>
      <w:r w:rsidR="009515D8" w:rsidRPr="00F74EF5">
        <w:rPr>
          <w:rFonts w:ascii="Arial" w:eastAsia="CIDFont+F1" w:hAnsi="Arial" w:cs="Arial"/>
          <w:color w:val="auto"/>
          <w:kern w:val="0"/>
          <w:lang w:eastAsia="en-US"/>
        </w:rPr>
        <w:t xml:space="preserve"> (</w:t>
      </w:r>
      <w:r w:rsidR="00C314A1" w:rsidRPr="00F74EF5">
        <w:rPr>
          <w:rFonts w:ascii="Arial" w:eastAsia="CIDFont+F1" w:hAnsi="Arial" w:cs="Arial"/>
          <w:color w:val="auto"/>
          <w:kern w:val="0"/>
          <w:lang w:val="sr-Cyrl-CS" w:eastAsia="en-US"/>
        </w:rPr>
        <w:t>сокак Милоичић</w:t>
      </w:r>
      <w:r w:rsidR="00CD0E8B" w:rsidRPr="00F74EF5">
        <w:rPr>
          <w:rFonts w:ascii="Arial" w:eastAsia="CIDFont+F1" w:hAnsi="Arial" w:cs="Arial"/>
          <w:color w:val="auto"/>
          <w:kern w:val="0"/>
          <w:lang w:val="sr-Cyrl-CS" w:eastAsia="en-US"/>
        </w:rPr>
        <w:t>-Милошевачка улица</w:t>
      </w:r>
      <w:r w:rsidR="00C314A1" w:rsidRPr="00F74EF5">
        <w:rPr>
          <w:rFonts w:ascii="Arial" w:eastAsia="CIDFont+F1" w:hAnsi="Arial" w:cs="Arial"/>
          <w:color w:val="auto"/>
          <w:kern w:val="0"/>
          <w:lang w:eastAsia="en-US"/>
        </w:rPr>
        <w:t>)</w:t>
      </w:r>
      <w:r w:rsidR="00C314A1" w:rsidRPr="00F74EF5">
        <w:rPr>
          <w:rFonts w:ascii="Arial" w:eastAsia="CIDFont+F1" w:hAnsi="Arial" w:cs="Arial"/>
          <w:color w:val="auto"/>
          <w:kern w:val="0"/>
          <w:lang w:val="sr-Cyrl-CS" w:eastAsia="en-US"/>
        </w:rPr>
        <w:t xml:space="preserve"> </w:t>
      </w:r>
      <w:r w:rsidR="009515D8" w:rsidRPr="00F74EF5">
        <w:rPr>
          <w:rFonts w:ascii="Arial" w:eastAsia="CIDFont+F1" w:hAnsi="Arial" w:cs="Arial"/>
          <w:color w:val="auto"/>
          <w:kern w:val="0"/>
          <w:lang w:eastAsia="en-US"/>
        </w:rPr>
        <w:t>и к</w:t>
      </w:r>
      <w:r w:rsidR="00F64CCA" w:rsidRPr="00F74EF5">
        <w:rPr>
          <w:rFonts w:ascii="Arial" w:eastAsia="CIDFont+F1" w:hAnsi="Arial" w:cs="Arial"/>
          <w:color w:val="auto"/>
          <w:kern w:val="0"/>
          <w:lang w:eastAsia="en-US"/>
        </w:rPr>
        <w:t>п.бр.</w:t>
      </w:r>
      <w:r w:rsidR="00C314A1" w:rsidRPr="00F74EF5">
        <w:rPr>
          <w:rFonts w:ascii="Arial" w:hAnsi="Arial" w:cs="Arial"/>
          <w:w w:val="95"/>
          <w:lang w:val="sr-Cyrl-CS"/>
        </w:rPr>
        <w:t xml:space="preserve"> 656 КО </w:t>
      </w:r>
      <w:r w:rsidR="00703201" w:rsidRPr="00F74EF5">
        <w:rPr>
          <w:rFonts w:ascii="Arial" w:hAnsi="Arial" w:cs="Arial"/>
          <w:w w:val="95"/>
          <w:lang w:val="sr-Cyrl-CS"/>
        </w:rPr>
        <w:t>Милатовац</w:t>
      </w:r>
      <w:r w:rsidR="00F64CCA" w:rsidRPr="00F74EF5">
        <w:rPr>
          <w:rFonts w:ascii="Arial" w:eastAsia="CIDFont+F1" w:hAnsi="Arial" w:cs="Arial"/>
          <w:color w:val="auto"/>
          <w:kern w:val="0"/>
          <w:lang w:eastAsia="en-US"/>
        </w:rPr>
        <w:t xml:space="preserve"> </w:t>
      </w:r>
      <w:r w:rsidR="009515D8" w:rsidRPr="00F74EF5">
        <w:rPr>
          <w:rFonts w:ascii="Arial" w:eastAsiaTheme="minorHAnsi" w:hAnsi="Arial" w:cs="Arial"/>
          <w:color w:val="auto"/>
          <w:kern w:val="0"/>
          <w:lang w:eastAsia="en-US"/>
        </w:rPr>
        <w:t>(</w:t>
      </w:r>
      <w:r w:rsidR="00703201" w:rsidRPr="00F74EF5">
        <w:rPr>
          <w:rFonts w:ascii="Arial" w:eastAsiaTheme="minorHAnsi" w:hAnsi="Arial" w:cs="Arial"/>
          <w:color w:val="auto"/>
          <w:kern w:val="0"/>
          <w:lang w:val="sr-Cyrl-CS" w:eastAsia="en-US"/>
        </w:rPr>
        <w:t>сеоска улица према гробљу у Прњавору).</w:t>
      </w:r>
    </w:p>
    <w:p w:rsidR="0060025A" w:rsidRDefault="00AF23A8"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r>
        <w:rPr>
          <w:rFonts w:ascii="Arial" w:eastAsia="Times New Roman" w:hAnsi="Arial" w:cs="Arial"/>
          <w:color w:val="auto"/>
          <w:kern w:val="0"/>
          <w:lang w:val="sr-Cyrl-CS" w:eastAsia="en-US"/>
        </w:rPr>
        <w:t xml:space="preserve">                  </w:t>
      </w:r>
    </w:p>
    <w:p w:rsidR="0060025A" w:rsidRDefault="0060025A"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val="sr-Cyrl-CS" w:eastAsia="en-US"/>
        </w:rPr>
      </w:pPr>
    </w:p>
    <w:p w:rsidR="001A2954" w:rsidRDefault="00AF23A8"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r>
        <w:rPr>
          <w:rFonts w:ascii="Arial" w:eastAsia="Times New Roman" w:hAnsi="Arial" w:cs="Arial"/>
          <w:color w:val="auto"/>
          <w:kern w:val="0"/>
          <w:lang w:val="sr-Cyrl-CS" w:eastAsia="en-US"/>
        </w:rPr>
        <w:t xml:space="preserve">                                                            </w:t>
      </w: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1A2954" w:rsidRDefault="001A2954" w:rsidP="00CD0E8B">
      <w:pPr>
        <w:pStyle w:val="ListParagraph"/>
        <w:suppressAutoHyphens w:val="0"/>
        <w:autoSpaceDE w:val="0"/>
        <w:autoSpaceDN w:val="0"/>
        <w:adjustRightInd w:val="0"/>
        <w:spacing w:line="240" w:lineRule="auto"/>
        <w:ind w:left="90"/>
        <w:jc w:val="both"/>
        <w:rPr>
          <w:rFonts w:ascii="Arial" w:eastAsia="Times New Roman" w:hAnsi="Arial" w:cs="Arial"/>
          <w:color w:val="auto"/>
          <w:kern w:val="0"/>
          <w:lang w:eastAsia="en-US"/>
        </w:rPr>
      </w:pPr>
    </w:p>
    <w:p w:rsidR="00255856" w:rsidRDefault="00255856"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255856" w:rsidRDefault="00255856"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2E64E3" w:rsidRDefault="002E64E3"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7679E2" w:rsidRPr="007679E2" w:rsidRDefault="007679E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92879" w:rsidRPr="00255856" w:rsidRDefault="00AF23A8" w:rsidP="00CD0E8B">
      <w:pPr>
        <w:suppressAutoHyphens w:val="0"/>
        <w:autoSpaceDE w:val="0"/>
        <w:autoSpaceDN w:val="0"/>
        <w:adjustRightInd w:val="0"/>
        <w:spacing w:line="240" w:lineRule="auto"/>
        <w:jc w:val="both"/>
        <w:rPr>
          <w:rFonts w:ascii="Arial" w:hAnsi="Arial" w:cs="Arial"/>
          <w:b/>
          <w:bCs/>
          <w:i/>
          <w:iCs/>
          <w:lang w:val="sr-Latn-CS"/>
        </w:rPr>
      </w:pPr>
      <w:r w:rsidRPr="00255856">
        <w:rPr>
          <w:rFonts w:ascii="Arial" w:eastAsia="Times New Roman" w:hAnsi="Arial" w:cs="Arial"/>
          <w:color w:val="auto"/>
          <w:kern w:val="0"/>
          <w:lang w:val="sr-Cyrl-CS" w:eastAsia="en-US"/>
        </w:rPr>
        <w:t xml:space="preserve">                                                                                                                                                                                                                                                                                                                                           </w:t>
      </w:r>
    </w:p>
    <w:p w:rsidR="007B7A41" w:rsidRDefault="007B7A41" w:rsidP="007B7A41">
      <w:pPr>
        <w:shd w:val="clear" w:color="auto" w:fill="C6D9F1"/>
        <w:spacing w:line="240" w:lineRule="auto"/>
        <w:jc w:val="center"/>
        <w:rPr>
          <w:rFonts w:ascii="Arial" w:hAnsi="Arial" w:cs="Arial"/>
          <w:b/>
          <w:bCs/>
          <w:i/>
          <w:iCs/>
          <w:sz w:val="28"/>
          <w:szCs w:val="28"/>
        </w:rPr>
        <w:sectPr w:rsidR="007B7A41" w:rsidSect="002E64E3">
          <w:headerReference w:type="even" r:id="rId14"/>
          <w:footerReference w:type="default" r:id="rId15"/>
          <w:pgSz w:w="11906" w:h="16838"/>
          <w:pgMar w:top="1296" w:right="1440" w:bottom="1296" w:left="1440" w:header="677" w:footer="677" w:gutter="0"/>
          <w:cols w:space="720"/>
          <w:docGrid w:linePitch="360" w:charSpace="32768"/>
        </w:sectPr>
      </w:pPr>
    </w:p>
    <w:p w:rsidR="005A27D9" w:rsidRPr="005A27D9" w:rsidRDefault="00FE7BF6" w:rsidP="007B7A41">
      <w:pPr>
        <w:shd w:val="clear" w:color="auto" w:fill="C6D9F1"/>
        <w:spacing w:line="240" w:lineRule="auto"/>
        <w:jc w:val="center"/>
        <w:rPr>
          <w:rFonts w:ascii="Arial" w:hAnsi="Arial" w:cs="Arial"/>
          <w:b/>
          <w:bCs/>
          <w:i/>
          <w:iCs/>
          <w:sz w:val="28"/>
          <w:szCs w:val="28"/>
        </w:rPr>
      </w:pPr>
      <w:r>
        <w:rPr>
          <w:rFonts w:ascii="Arial" w:hAnsi="Arial" w:cs="Arial"/>
          <w:b/>
          <w:bCs/>
          <w:i/>
          <w:iCs/>
          <w:sz w:val="28"/>
          <w:szCs w:val="28"/>
        </w:rPr>
        <w:lastRenderedPageBreak/>
        <w:t>IV</w:t>
      </w:r>
      <w:r w:rsidR="005A27D9">
        <w:rPr>
          <w:rFonts w:ascii="Arial" w:hAnsi="Arial" w:cs="Arial"/>
          <w:b/>
          <w:bCs/>
          <w:i/>
          <w:iCs/>
          <w:sz w:val="28"/>
          <w:szCs w:val="28"/>
        </w:rPr>
        <w:t xml:space="preserve"> – СПЕЦИФИКАЦИЈА РАДОВА</w:t>
      </w:r>
    </w:p>
    <w:p w:rsidR="005A27D9" w:rsidRPr="008566BF" w:rsidRDefault="005A27D9" w:rsidP="007B7A41">
      <w:pPr>
        <w:shd w:val="clear" w:color="auto" w:fill="C6D9F1"/>
        <w:spacing w:line="240" w:lineRule="auto"/>
        <w:jc w:val="center"/>
        <w:rPr>
          <w:rFonts w:ascii="Arial" w:hAnsi="Arial" w:cs="Arial"/>
          <w:b/>
          <w:bCs/>
          <w:i/>
          <w:iCs/>
          <w:lang w:val="ru-RU"/>
        </w:rPr>
      </w:pPr>
    </w:p>
    <w:p w:rsidR="00013974" w:rsidRDefault="005A03F6" w:rsidP="007B7A41">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p>
    <w:p w:rsidR="004472B3" w:rsidRDefault="00C314A1" w:rsidP="007B7A41">
      <w:pPr>
        <w:spacing w:line="240" w:lineRule="auto"/>
        <w:contextualSpacing/>
        <w:jc w:val="both"/>
        <w:rPr>
          <w:rFonts w:ascii="Arial" w:hAnsi="Arial" w:cs="Arial"/>
          <w:noProof/>
          <w:lang w:val="sr-Cyrl-CS"/>
        </w:rPr>
      </w:pPr>
      <w:r w:rsidRPr="00C314A1">
        <w:rPr>
          <w:rFonts w:ascii="Arial" w:eastAsiaTheme="minorHAnsi" w:hAnsi="Arial" w:cs="Arial"/>
          <w:b/>
          <w:i/>
          <w:color w:val="auto"/>
          <w:kern w:val="0"/>
          <w:lang w:val="sr-Cyrl-CS" w:eastAsia="en-US"/>
        </w:rPr>
        <w:t>Партија 1</w:t>
      </w:r>
      <w:r w:rsidRPr="00C314A1">
        <w:rPr>
          <w:rFonts w:ascii="Arial" w:eastAsiaTheme="minorHAnsi" w:hAnsi="Arial" w:cs="Arial"/>
          <w:i/>
          <w:color w:val="auto"/>
          <w:kern w:val="0"/>
          <w:lang w:val="sr-Cyrl-CS" w:eastAsia="en-US"/>
        </w:rPr>
        <w:t xml:space="preserve"> -</w:t>
      </w:r>
      <w:r w:rsidRPr="00C314A1">
        <w:rPr>
          <w:rFonts w:ascii="Arial" w:hAnsi="Arial" w:cs="Arial"/>
          <w:i/>
          <w:lang w:val="sr-Cyrl-CS"/>
        </w:rPr>
        <w:t xml:space="preserve"> </w:t>
      </w:r>
      <w:r w:rsidRPr="00C314A1">
        <w:rPr>
          <w:rFonts w:ascii="Arial" w:hAnsi="Arial" w:cs="Arial"/>
          <w:lang w:val="sr-Cyrl-CS"/>
        </w:rPr>
        <w:t>Радови на рехабилитацији пута у Брзану-сокак Парезановић</w:t>
      </w:r>
    </w:p>
    <w:p w:rsidR="00FD39D6" w:rsidRPr="00FD39D6" w:rsidRDefault="00FD39D6" w:rsidP="007B7A41">
      <w:pPr>
        <w:spacing w:line="240" w:lineRule="auto"/>
        <w:contextualSpacing/>
        <w:jc w:val="both"/>
        <w:rPr>
          <w:rFonts w:ascii="Arial" w:hAnsi="Arial" w:cs="Arial"/>
          <w:noProof/>
          <w:lang w:val="sr-Cyrl-CS"/>
        </w:rPr>
      </w:pPr>
    </w:p>
    <w:tbl>
      <w:tblPr>
        <w:tblW w:w="14151" w:type="dxa"/>
        <w:jc w:val="center"/>
        <w:tblInd w:w="-4182" w:type="dxa"/>
        <w:tblLook w:val="04A0"/>
      </w:tblPr>
      <w:tblGrid>
        <w:gridCol w:w="7783"/>
        <w:gridCol w:w="37"/>
        <w:gridCol w:w="1428"/>
        <w:gridCol w:w="50"/>
        <w:gridCol w:w="1570"/>
        <w:gridCol w:w="57"/>
        <w:gridCol w:w="1383"/>
        <w:gridCol w:w="86"/>
        <w:gridCol w:w="1737"/>
        <w:gridCol w:w="20"/>
      </w:tblGrid>
      <w:tr w:rsidR="00ED111D" w:rsidRPr="00D17BBB" w:rsidTr="007B7A41">
        <w:trPr>
          <w:gridAfter w:val="1"/>
          <w:wAfter w:w="20" w:type="dxa"/>
          <w:trHeight w:val="818"/>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7B7A41" w:rsidRDefault="00ED111D" w:rsidP="007B7A41">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sidR="007B7A41">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w:t>
            </w:r>
            <w:r>
              <w:rPr>
                <w:rFonts w:ascii="Arial" w:eastAsia="Times New Roman" w:hAnsi="Arial" w:cs="Arial"/>
                <w:b/>
                <w:bCs/>
                <w:kern w:val="0"/>
                <w:lang w:val="sr-Cyrl-CS" w:eastAsia="en-US"/>
              </w:rPr>
              <w:t xml:space="preserve"> </w:t>
            </w:r>
          </w:p>
          <w:p w:rsidR="00ED111D" w:rsidRPr="00ED111D" w:rsidRDefault="00ED111D" w:rsidP="007B7A4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УЛИЦЕ ДИМИТРИЈА ПАРЕЗАНА</w:t>
            </w:r>
            <w:r w:rsidRPr="00FD39D6">
              <w:rPr>
                <w:rFonts w:ascii="Arial" w:eastAsia="Times New Roman" w:hAnsi="Arial" w:cs="Arial"/>
                <w:b/>
                <w:bCs/>
                <w:kern w:val="0"/>
                <w:lang w:eastAsia="en-US"/>
              </w:rPr>
              <w:t xml:space="preserve"> У БРЗАНУ</w:t>
            </w:r>
            <w:r w:rsidR="007B7A41">
              <w:rPr>
                <w:rFonts w:ascii="Arial" w:eastAsia="Times New Roman" w:hAnsi="Arial" w:cs="Arial"/>
                <w:b/>
                <w:bCs/>
                <w:kern w:val="0"/>
                <w:lang w:eastAsia="en-US"/>
              </w:rPr>
              <w:t xml:space="preserve">, </w:t>
            </w:r>
            <w:r w:rsidRPr="00D17BBB">
              <w:rPr>
                <w:rFonts w:ascii="Arial" w:eastAsia="Times New Roman" w:hAnsi="Arial" w:cs="Arial"/>
                <w:b/>
                <w:bCs/>
                <w:kern w:val="0"/>
                <w:lang w:eastAsia="en-US"/>
              </w:rPr>
              <w:t>км 0+000,00-0+230,74 б=2,50м</w:t>
            </w:r>
          </w:p>
        </w:tc>
      </w:tr>
      <w:tr w:rsidR="00ED111D" w:rsidRPr="00D17BBB" w:rsidTr="007B7A41">
        <w:trPr>
          <w:gridAfter w:val="1"/>
          <w:wAfter w:w="20" w:type="dxa"/>
          <w:trHeight w:val="300"/>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 xml:space="preserve">Грађевинско занатски радови </w:t>
            </w:r>
          </w:p>
        </w:tc>
      </w:tr>
      <w:tr w:rsidR="00ED111D" w:rsidRPr="00D17BBB" w:rsidTr="007B7A41">
        <w:trPr>
          <w:gridAfter w:val="1"/>
          <w:wAfter w:w="20" w:type="dxa"/>
          <w:trHeight w:val="300"/>
          <w:jc w:val="center"/>
        </w:trPr>
        <w:tc>
          <w:tcPr>
            <w:tcW w:w="7820" w:type="dxa"/>
            <w:gridSpan w:val="2"/>
            <w:tcBorders>
              <w:top w:val="dotted" w:sz="4" w:space="0" w:color="auto"/>
              <w:left w:val="dotted" w:sz="4" w:space="0" w:color="auto"/>
              <w:bottom w:val="dotted" w:sz="4" w:space="0" w:color="auto"/>
              <w:right w:val="nil"/>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ОПИС РАДОВА</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ЈЕД.МЕРЕ</w:t>
            </w:r>
          </w:p>
          <w:p w:rsidR="00ED111D" w:rsidRPr="004A35C8" w:rsidRDefault="00ED111D" w:rsidP="007B7A41">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(2)</w:t>
            </w:r>
          </w:p>
        </w:tc>
        <w:tc>
          <w:tcPr>
            <w:tcW w:w="162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val="sr-Latn-CS" w:eastAsia="en-US"/>
              </w:rPr>
            </w:pPr>
            <w:r w:rsidRPr="00D17BBB">
              <w:rPr>
                <w:rFonts w:ascii="Arial" w:eastAsia="Times New Roman" w:hAnsi="Arial" w:cs="Arial"/>
                <w:b/>
                <w:bCs/>
                <w:kern w:val="0"/>
                <w:lang w:eastAsia="en-US"/>
              </w:rPr>
              <w:t>КОЛ</w:t>
            </w:r>
            <w:r>
              <w:rPr>
                <w:rFonts w:ascii="Arial" w:eastAsia="Times New Roman" w:hAnsi="Arial" w:cs="Arial"/>
                <w:b/>
                <w:bCs/>
                <w:kern w:val="0"/>
                <w:lang w:val="sr-Cyrl-CS" w:eastAsia="en-US"/>
              </w:rPr>
              <w:t>ИЧИНА</w:t>
            </w:r>
          </w:p>
          <w:p w:rsidR="00ED111D" w:rsidRPr="004A35C8" w:rsidRDefault="00ED111D" w:rsidP="007B7A41">
            <w:pPr>
              <w:suppressAutoHyphens w:val="0"/>
              <w:spacing w:line="240" w:lineRule="auto"/>
              <w:jc w:val="center"/>
              <w:rPr>
                <w:rFonts w:ascii="Arial" w:eastAsia="Times New Roman" w:hAnsi="Arial" w:cs="Arial"/>
                <w:b/>
                <w:bCs/>
                <w:kern w:val="0"/>
                <w:lang w:val="sr-Latn-CS" w:eastAsia="en-US"/>
              </w:rPr>
            </w:pPr>
            <w:r>
              <w:rPr>
                <w:rFonts w:ascii="Arial" w:eastAsia="Times New Roman" w:hAnsi="Arial" w:cs="Arial"/>
                <w:b/>
                <w:bCs/>
                <w:kern w:val="0"/>
                <w:lang w:val="sr-Latn-CS" w:eastAsia="en-US"/>
              </w:rPr>
              <w:t>(3)</w:t>
            </w:r>
          </w:p>
        </w:tc>
        <w:tc>
          <w:tcPr>
            <w:tcW w:w="144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ЦЕНА</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823"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УКУПНО</w:t>
            </w:r>
          </w:p>
          <w:p w:rsidR="00ED111D" w:rsidRPr="00D17BBB" w:rsidRDefault="00ED111D" w:rsidP="007B7A41">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ED111D" w:rsidRPr="00D17BBB" w:rsidTr="007B7A41">
        <w:trPr>
          <w:gridAfter w:val="1"/>
          <w:wAfter w:w="20" w:type="dxa"/>
          <w:trHeight w:val="39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r>
      <w:tr w:rsidR="00ED111D" w:rsidRPr="00D17BBB" w:rsidTr="007B7A41">
        <w:trPr>
          <w:trHeight w:val="593"/>
          <w:jc w:val="center"/>
        </w:trPr>
        <w:tc>
          <w:tcPr>
            <w:tcW w:w="7783"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775A3A"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исколчавање и</w:t>
            </w:r>
            <w:r w:rsidRPr="00D17BBB">
              <w:rPr>
                <w:rFonts w:ascii="Arial" w:eastAsia="Times New Roman" w:hAnsi="Arial" w:cs="Arial"/>
                <w:kern w:val="0"/>
                <w:lang w:eastAsia="en-US"/>
              </w:rPr>
              <w:t xml:space="preserve"> израда профила </w:t>
            </w:r>
          </w:p>
        </w:tc>
        <w:tc>
          <w:tcPr>
            <w:tcW w:w="1515" w:type="dxa"/>
            <w:gridSpan w:val="3"/>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7"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231.00</w:t>
            </w:r>
          </w:p>
        </w:tc>
        <w:tc>
          <w:tcPr>
            <w:tcW w:w="1469"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757"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 ПРИПРЕМНИ РАДОВИ: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II ЗЕМЉАНИ РАДОВИ </w:t>
            </w:r>
          </w:p>
        </w:tc>
      </w:tr>
      <w:tr w:rsidR="00ED111D" w:rsidRPr="00D17BBB" w:rsidTr="007B7A41">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70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lastRenderedPageBreak/>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w:t>
            </w:r>
            <w:r>
              <w:rPr>
                <w:rFonts w:ascii="Arial" w:eastAsia="Times New Roman" w:hAnsi="Arial" w:cs="Arial"/>
                <w:kern w:val="0"/>
                <w:lang w:eastAsia="en-US"/>
              </w:rPr>
              <w:t>тној и коначној изради насипа.</w:t>
            </w:r>
            <w:r w:rsidRPr="00D17BBB">
              <w:rPr>
                <w:rFonts w:ascii="Arial" w:eastAsia="Times New Roman" w:hAnsi="Arial" w:cs="Arial"/>
                <w:kern w:val="0"/>
                <w:lang w:eastAsia="en-US"/>
              </w:rPr>
              <w:t xml:space="preserve">  Позиција се мора извести комплет у складу са описом у горе наведеним тачкама.</w:t>
            </w:r>
            <w:r w:rsidR="007B7A41">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89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w:t>
            </w:r>
            <w:r w:rsidR="007B7A41">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224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4.Обрада и набијање  подтла, вибро ваљцима д</w:t>
            </w:r>
            <w:r>
              <w:rPr>
                <w:rFonts w:ascii="Arial" w:eastAsia="Times New Roman" w:hAnsi="Arial" w:cs="Arial"/>
                <w:kern w:val="0"/>
                <w:lang w:eastAsia="en-US"/>
              </w:rPr>
              <w:t>о постизања потребне збијености</w:t>
            </w:r>
            <w:r w:rsidRPr="00D17BBB">
              <w:rPr>
                <w:rFonts w:ascii="Arial" w:eastAsia="Times New Roman" w:hAnsi="Arial" w:cs="Arial"/>
                <w:kern w:val="0"/>
                <w:lang w:eastAsia="en-US"/>
              </w:rPr>
              <w:t>, на делу  објеката исто радити без вибрација посебно на делу мостова где се користе мали ваљци. Целокупан опис позиције се налази у Техничким условима за извођење објекта и то у поглављу 2. Земљани радови у глави 2.3. Обрада подтла</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425.00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6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5</w:t>
            </w:r>
            <w:r w:rsidRPr="00D17BBB">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w:t>
            </w:r>
            <w:r>
              <w:rPr>
                <w:rFonts w:ascii="Arial" w:eastAsia="Times New Roman" w:hAnsi="Arial" w:cs="Arial"/>
                <w:kern w:val="0"/>
                <w:lang w:eastAsia="en-US"/>
              </w:rPr>
              <w:t>рање косина са ручном поправком</w:t>
            </w:r>
            <w:r>
              <w:rPr>
                <w:rFonts w:ascii="Arial" w:eastAsia="Times New Roman" w:hAnsi="Arial" w:cs="Arial"/>
                <w:kern w:val="0"/>
                <w:lang w:val="sr-Cyrl-CS" w:eastAsia="en-US"/>
              </w:rPr>
              <w:t xml:space="preserve"> </w:t>
            </w:r>
            <w:r>
              <w:rPr>
                <w:rFonts w:ascii="Arial" w:eastAsia="Times New Roman" w:hAnsi="Arial" w:cs="Arial"/>
                <w:kern w:val="0"/>
                <w:lang w:eastAsia="en-US"/>
              </w:rPr>
              <w:t>цена обухвата</w:t>
            </w:r>
            <w:r w:rsidRPr="00D17BBB">
              <w:rPr>
                <w:rFonts w:ascii="Arial" w:eastAsia="Times New Roman" w:hAnsi="Arial" w:cs="Arial"/>
                <w:kern w:val="0"/>
                <w:lang w:eastAsia="en-US"/>
              </w:rPr>
              <w:t xml:space="preserve"> </w:t>
            </w:r>
            <w:r>
              <w:rPr>
                <w:rFonts w:ascii="Arial" w:eastAsia="Times New Roman" w:hAnsi="Arial" w:cs="Arial"/>
                <w:kern w:val="0"/>
                <w:lang w:val="sr-Cyrl-CS" w:eastAsia="en-US"/>
              </w:rPr>
              <w:t>о</w:t>
            </w:r>
            <w:r w:rsidRPr="00D17BBB">
              <w:rPr>
                <w:rFonts w:ascii="Arial" w:eastAsia="Times New Roman" w:hAnsi="Arial" w:cs="Arial"/>
                <w:kern w:val="0"/>
                <w:lang w:eastAsia="en-US"/>
              </w:rPr>
              <w:t>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310.00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lastRenderedPageBreak/>
              <w:t>6</w:t>
            </w:r>
            <w:r w:rsidRPr="00D17BBB">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D17BBB">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7</w:t>
            </w:r>
            <w:r w:rsidRPr="00D17BBB">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час</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07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8</w:t>
            </w:r>
            <w:r w:rsidRPr="00D17BBB">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ења радова са израдом прирушне ограде на прелазима . Прелази преко отворених ископа дужине до 3 м ,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 ЗЕМЉАНИ  РАДОВИ:</w:t>
            </w:r>
          </w:p>
        </w:tc>
        <w:tc>
          <w:tcPr>
            <w:tcW w:w="1823" w:type="dxa"/>
            <w:gridSpan w:val="2"/>
            <w:tcBorders>
              <w:top w:val="nil"/>
              <w:left w:val="nil"/>
              <w:bottom w:val="dotted" w:sz="4" w:space="0" w:color="auto"/>
              <w:right w:val="dotted" w:sz="4" w:space="0" w:color="auto"/>
            </w:tcBorders>
            <w:shd w:val="clear" w:color="auto" w:fill="auto"/>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r>
      <w:tr w:rsidR="00ED111D" w:rsidRPr="00D17BBB" w:rsidTr="007B7A41">
        <w:trPr>
          <w:gridAfter w:val="1"/>
          <w:wAfter w:w="20" w:type="dxa"/>
          <w:trHeight w:val="278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Израда хабајућег слоја од асфалтне мешавине АБ16 , </w:t>
            </w:r>
            <w:r>
              <w:rPr>
                <w:rFonts w:ascii="Arial" w:eastAsia="Times New Roman" w:hAnsi="Arial" w:cs="Arial"/>
                <w:kern w:val="0"/>
                <w:lang w:eastAsia="en-US"/>
              </w:rPr>
              <w:t>дебљине 6 цм , у уваљаном стању</w:t>
            </w:r>
            <w:r w:rsidRPr="00D17BBB">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D17BBB">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Израда банкина (ивичне траке ) од дробљеног камена 0-30 мм , ширине 60 цм , и </w:t>
            </w:r>
            <w:r>
              <w:rPr>
                <w:rFonts w:ascii="Arial" w:eastAsia="Times New Roman" w:hAnsi="Arial" w:cs="Arial"/>
                <w:kern w:val="0"/>
                <w:lang w:eastAsia="en-US"/>
              </w:rPr>
              <w:t>дебљине 6 цм у уваљаном стању.</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м1</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III ГОРЊИ НОСЕЋИ СЛОЈЕВИ: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val="sr-Cyrl-CS" w:eastAsia="en-US"/>
              </w:rPr>
            </w:pPr>
          </w:p>
          <w:p w:rsidR="00ED111D" w:rsidRPr="00D17BBB" w:rsidRDefault="00ED111D" w:rsidP="007B7A41">
            <w:pPr>
              <w:suppressAutoHyphens w:val="0"/>
              <w:spacing w:line="240" w:lineRule="auto"/>
              <w:rPr>
                <w:rFonts w:ascii="Arial" w:eastAsia="Times New Roman" w:hAnsi="Arial" w:cs="Arial"/>
                <w:kern w:val="0"/>
                <w:lang w:val="sr-Cyrl-CS" w:eastAsia="en-US"/>
              </w:rPr>
            </w:pPr>
          </w:p>
        </w:tc>
      </w:tr>
      <w:tr w:rsidR="00ED111D" w:rsidRPr="00D17BBB" w:rsidTr="007B7A41">
        <w:trPr>
          <w:gridAfter w:val="1"/>
          <w:wAfter w:w="20" w:type="dxa"/>
          <w:trHeight w:val="33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r>
      <w:tr w:rsidR="00ED111D" w:rsidRPr="00D17BBB" w:rsidTr="007B7A41">
        <w:trPr>
          <w:gridAfter w:val="1"/>
          <w:wAfter w:w="20" w:type="dxa"/>
          <w:trHeight w:val="25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lastRenderedPageBreak/>
              <w:t>1. Набавка довоз и разастирање и ваљање дробљеног камена крупноће 0-31,5 мм , за израду подлоге дебљине просечно око 10  цм у уваљаном стању .</w:t>
            </w:r>
            <w:r w:rsidRPr="00D17BBB">
              <w:rPr>
                <w:rFonts w:ascii="Arial" w:eastAsia="Times New Roman" w:hAnsi="Arial" w:cs="Arial"/>
                <w:kern w:val="0"/>
                <w:lang w:eastAsia="en-US"/>
              </w:rPr>
              <w:br/>
              <w:t>Обрачун по м3 уграђеног камена у збијеном стању рачунајући коловоз и тротоар</w:t>
            </w:r>
            <w:r>
              <w:rPr>
                <w:rFonts w:ascii="Arial" w:eastAsia="Times New Roman" w:hAnsi="Arial" w:cs="Arial"/>
                <w:kern w:val="0"/>
                <w:lang w:eastAsia="en-US"/>
              </w:rPr>
              <w:t>е</w:t>
            </w:r>
            <w:r w:rsidRPr="00D17BBB">
              <w:rPr>
                <w:rFonts w:ascii="Arial" w:eastAsia="Times New Roman" w:hAnsi="Arial" w:cs="Arial"/>
                <w:kern w:val="0"/>
                <w:lang w:eastAsia="en-US"/>
              </w:rPr>
              <w:t>. Потребна збијеност Ме=70 МПа .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115.00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709"/>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w:t>
            </w:r>
            <w:r>
              <w:rPr>
                <w:rFonts w:ascii="Arial" w:eastAsia="Times New Roman" w:hAnsi="Arial" w:cs="Arial"/>
                <w:kern w:val="0"/>
                <w:lang w:eastAsia="en-US"/>
              </w:rPr>
              <w:t>ивичњака у складу са прописима,</w:t>
            </w:r>
            <w:r w:rsidRPr="00D17BBB">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41"/>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IV ДОЊИ НОСЕЋИ СЛОЈ:</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r>
      <w:tr w:rsidR="00ED111D" w:rsidRPr="00D17BBB" w:rsidTr="007B7A41">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w:t>
            </w:r>
            <w:r>
              <w:rPr>
                <w:rFonts w:ascii="Arial" w:eastAsia="Times New Roman" w:hAnsi="Arial" w:cs="Arial"/>
                <w:kern w:val="0"/>
                <w:lang w:eastAsia="en-US"/>
              </w:rPr>
              <w:t>овареног и одвезеног материјала</w:t>
            </w:r>
            <w:r w:rsidRPr="00D17BBB">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16.00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4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lastRenderedPageBreak/>
              <w:t>УКУПНО V КИШНА КАНАЛИЗАЦИЈА:</w:t>
            </w:r>
          </w:p>
        </w:tc>
        <w:tc>
          <w:tcPr>
            <w:tcW w:w="1823" w:type="dxa"/>
            <w:gridSpan w:val="2"/>
            <w:tcBorders>
              <w:top w:val="nil"/>
              <w:left w:val="nil"/>
              <w:bottom w:val="dotted" w:sz="4" w:space="0" w:color="auto"/>
              <w:right w:val="dotted" w:sz="4" w:space="0" w:color="auto"/>
            </w:tcBorders>
            <w:shd w:val="clear" w:color="000000" w:fill="FFFFFF"/>
            <w:noWrap/>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D17BBB" w:rsidRDefault="00ED111D" w:rsidP="007B7A41">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r>
      <w:tr w:rsidR="00775A3A" w:rsidRPr="00D17BBB" w:rsidTr="007B7A41">
        <w:trPr>
          <w:gridAfter w:val="1"/>
          <w:wAfter w:w="20" w:type="dxa"/>
          <w:trHeight w:val="132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775A3A" w:rsidRPr="00775A3A"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775A3A" w:rsidRDefault="00775A3A"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775A3A" w:rsidRPr="00775A3A" w:rsidRDefault="00775A3A" w:rsidP="007B7A41">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775A3A" w:rsidRPr="00D17BBB" w:rsidRDefault="00775A3A"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775A3A" w:rsidRPr="00D17BBB" w:rsidRDefault="00775A3A"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ED111D" w:rsidRPr="00D17BBB">
              <w:rPr>
                <w:rFonts w:ascii="Arial" w:eastAsia="Times New Roman" w:hAnsi="Arial" w:cs="Arial"/>
                <w:kern w:val="0"/>
                <w:lang w:eastAsia="en-US"/>
              </w:rPr>
              <w:t>. Набавка довоз и уградња по прописима вертикалне сигнализације -</w:t>
            </w:r>
            <w:r w:rsidR="00ED111D">
              <w:rPr>
                <w:rFonts w:ascii="Arial" w:eastAsia="Times New Roman" w:hAnsi="Arial" w:cs="Arial"/>
                <w:kern w:val="0"/>
                <w:lang w:val="sr-Cyrl-CS" w:eastAsia="en-US"/>
              </w:rPr>
              <w:t xml:space="preserve"> </w:t>
            </w:r>
            <w:r w:rsidR="00ED111D" w:rsidRPr="00D17BBB">
              <w:rPr>
                <w:rFonts w:ascii="Arial" w:eastAsia="Times New Roman" w:hAnsi="Arial" w:cs="Arial"/>
                <w:kern w:val="0"/>
                <w:lang w:eastAsia="en-US"/>
              </w:rPr>
              <w:t>знакова са стубовима .Обрачун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593"/>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ED111D" w:rsidRPr="00D17BBB" w:rsidRDefault="00775A3A" w:rsidP="007B7A41">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00ED111D" w:rsidRPr="00D17BBB">
              <w:rPr>
                <w:rFonts w:ascii="Arial" w:eastAsia="Times New Roman" w:hAnsi="Arial" w:cs="Arial"/>
                <w:kern w:val="0"/>
                <w:lang w:eastAsia="en-US"/>
              </w:rPr>
              <w:t>. Израда разних АБ степеница, зидова и сл , МБ 30 са армирањем На траси по налогу надзора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VI ОСТАЛИ РАДОВИ :</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75"/>
          <w:jc w:val="center"/>
        </w:trPr>
        <w:tc>
          <w:tcPr>
            <w:tcW w:w="14131"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ED111D" w:rsidRPr="00D17BBB" w:rsidRDefault="00ED111D" w:rsidP="007B7A41">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РЕКАПИТУЛАЦИЈА:</w:t>
            </w: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 ЗЕМЉАНИ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c>
          <w:tcPr>
            <w:tcW w:w="3263" w:type="dxa"/>
            <w:gridSpan w:val="4"/>
            <w:tcBorders>
              <w:top w:val="dotted" w:sz="4" w:space="0" w:color="auto"/>
              <w:left w:val="nil"/>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без ПДВ-а: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ПДВ 20%:</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r w:rsidR="00ED111D" w:rsidRPr="00D17BBB" w:rsidTr="007B7A41">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D17BBB" w:rsidRDefault="00ED111D" w:rsidP="007B7A41">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са ПДВ-ом:</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ED111D" w:rsidRPr="00D17BBB" w:rsidRDefault="00ED111D" w:rsidP="007B7A41">
            <w:pPr>
              <w:suppressAutoHyphens w:val="0"/>
              <w:spacing w:line="240" w:lineRule="auto"/>
              <w:jc w:val="right"/>
              <w:rPr>
                <w:rFonts w:ascii="Arial" w:eastAsia="Times New Roman" w:hAnsi="Arial" w:cs="Arial"/>
                <w:kern w:val="0"/>
                <w:lang w:eastAsia="en-US"/>
              </w:rPr>
            </w:pPr>
          </w:p>
        </w:tc>
      </w:tr>
    </w:tbl>
    <w:p w:rsidR="007B7A41" w:rsidRPr="00D17BBB" w:rsidRDefault="007B7A41" w:rsidP="007B7A41">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473089" w:rsidRDefault="00473089" w:rsidP="007B7A41">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007B7A41">
        <w:rPr>
          <w:rFonts w:ascii="Arial" w:eastAsiaTheme="minorHAnsi" w:hAnsi="Arial" w:cs="Arial"/>
          <w:color w:val="auto"/>
          <w:kern w:val="0"/>
          <w:lang w:eastAsia="en-US"/>
        </w:rPr>
        <w:t xml:space="preserve">                                                   </w:t>
      </w:r>
      <w:r w:rsidR="006A2ED5">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473089" w:rsidRPr="005A27D9" w:rsidRDefault="00473089" w:rsidP="007B7A41">
      <w:pPr>
        <w:suppressAutoHyphens w:val="0"/>
        <w:autoSpaceDE w:val="0"/>
        <w:autoSpaceDN w:val="0"/>
        <w:adjustRightInd w:val="0"/>
        <w:spacing w:line="240" w:lineRule="auto"/>
        <w:rPr>
          <w:rFonts w:ascii="Arial" w:eastAsiaTheme="minorHAnsi" w:hAnsi="Arial" w:cs="Arial"/>
          <w:color w:val="auto"/>
          <w:kern w:val="0"/>
          <w:lang w:eastAsia="en-US"/>
        </w:rPr>
      </w:pPr>
    </w:p>
    <w:p w:rsidR="00473089" w:rsidRPr="005A27D9" w:rsidRDefault="007B7A41" w:rsidP="007B7A41">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00473089" w:rsidRPr="005A27D9">
        <w:rPr>
          <w:rFonts w:ascii="Arial" w:eastAsiaTheme="minorHAnsi" w:hAnsi="Arial" w:cs="Arial"/>
          <w:color w:val="auto"/>
          <w:kern w:val="0"/>
          <w:lang w:eastAsia="en-US"/>
        </w:rPr>
        <w:t xml:space="preserve">Датум:____________________ </w:t>
      </w:r>
      <w:r w:rsidR="00473089">
        <w:rPr>
          <w:rFonts w:ascii="Arial" w:eastAsiaTheme="minorHAnsi" w:hAnsi="Arial" w:cs="Arial"/>
          <w:color w:val="auto"/>
          <w:kern w:val="0"/>
          <w:lang w:eastAsia="en-US"/>
        </w:rPr>
        <w:t xml:space="preserve">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00473089" w:rsidRPr="005A27D9">
        <w:rPr>
          <w:rFonts w:ascii="Arial" w:eastAsiaTheme="minorHAnsi" w:hAnsi="Arial" w:cs="Arial"/>
          <w:b/>
          <w:bCs/>
          <w:color w:val="auto"/>
          <w:kern w:val="0"/>
          <w:lang w:eastAsia="en-US"/>
        </w:rPr>
        <w:t>________________________</w:t>
      </w:r>
    </w:p>
    <w:p w:rsidR="00473089" w:rsidRPr="005A27D9" w:rsidRDefault="00473089" w:rsidP="007B7A41">
      <w:pPr>
        <w:spacing w:line="240" w:lineRule="auto"/>
        <w:rPr>
          <w:rFonts w:ascii="Arial" w:hAnsi="Arial" w:cs="Arial"/>
          <w:iCs/>
          <w:lang w:val="sr-Cyrl-CS"/>
        </w:rPr>
      </w:pPr>
    </w:p>
    <w:p w:rsidR="007B7A41" w:rsidRDefault="00473089" w:rsidP="00CD0E8B">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sidR="008733E2">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7B7A41" w:rsidRDefault="007B7A41" w:rsidP="00CD0E8B">
      <w:pPr>
        <w:spacing w:line="240" w:lineRule="auto"/>
        <w:jc w:val="both"/>
        <w:rPr>
          <w:rFonts w:ascii="Arial" w:eastAsiaTheme="minorHAnsi" w:hAnsi="Arial" w:cs="Arial"/>
          <w:b/>
          <w:bCs/>
          <w:color w:val="auto"/>
          <w:kern w:val="0"/>
          <w:lang w:val="sr-Cyrl-CS" w:eastAsia="en-US"/>
        </w:rPr>
        <w:sectPr w:rsidR="007B7A41" w:rsidSect="007B7A41">
          <w:pgSz w:w="16838" w:h="11906" w:orient="landscape"/>
          <w:pgMar w:top="1440" w:right="1296" w:bottom="1440" w:left="1296" w:header="677" w:footer="677" w:gutter="0"/>
          <w:cols w:space="720"/>
          <w:docGrid w:linePitch="360" w:charSpace="32768"/>
        </w:sectPr>
      </w:pPr>
    </w:p>
    <w:p w:rsidR="00C314A1" w:rsidRDefault="00C314A1" w:rsidP="001C2E0D">
      <w:pPr>
        <w:tabs>
          <w:tab w:val="left" w:pos="7920"/>
          <w:tab w:val="left" w:pos="8010"/>
        </w:tabs>
        <w:spacing w:line="240" w:lineRule="auto"/>
        <w:contextualSpacing/>
        <w:jc w:val="center"/>
        <w:rPr>
          <w:rFonts w:ascii="Arial" w:hAnsi="Arial" w:cs="Arial"/>
          <w:lang w:val="sr-Cyrl-CS"/>
        </w:rPr>
      </w:pPr>
      <w:r w:rsidRPr="00C314A1">
        <w:rPr>
          <w:rFonts w:ascii="Arial" w:hAnsi="Arial" w:cs="Arial"/>
          <w:b/>
          <w:i/>
          <w:noProof/>
          <w:lang w:val="sr-Cyrl-CS"/>
        </w:rPr>
        <w:lastRenderedPageBreak/>
        <w:t>Партија 2</w:t>
      </w:r>
      <w:r w:rsidRPr="00C314A1">
        <w:rPr>
          <w:rFonts w:ascii="Arial" w:hAnsi="Arial" w:cs="Arial"/>
          <w:noProof/>
          <w:lang w:val="sr-Cyrl-CS"/>
        </w:rPr>
        <w:t xml:space="preserve"> –</w:t>
      </w:r>
      <w:r w:rsidRPr="00C314A1">
        <w:rPr>
          <w:rFonts w:ascii="Arial" w:hAnsi="Arial" w:cs="Arial"/>
          <w:lang w:val="sr-Cyrl-CS"/>
        </w:rPr>
        <w:t xml:space="preserve"> Радови на рехабилитацији пута у Брзану-сокак Милоичић</w:t>
      </w:r>
    </w:p>
    <w:p w:rsidR="00C314A1" w:rsidRDefault="00C314A1" w:rsidP="00CD0E8B">
      <w:pPr>
        <w:spacing w:line="240" w:lineRule="auto"/>
        <w:contextualSpacing/>
        <w:jc w:val="both"/>
        <w:rPr>
          <w:rFonts w:ascii="Arial" w:hAnsi="Arial" w:cs="Arial"/>
          <w:lang w:val="sr-Cyrl-CS"/>
        </w:rPr>
      </w:pPr>
    </w:p>
    <w:tbl>
      <w:tblPr>
        <w:tblW w:w="14296" w:type="dxa"/>
        <w:jc w:val="center"/>
        <w:tblInd w:w="-4435" w:type="dxa"/>
        <w:tblLook w:val="04A0"/>
      </w:tblPr>
      <w:tblGrid>
        <w:gridCol w:w="8015"/>
        <w:gridCol w:w="1428"/>
        <w:gridCol w:w="1623"/>
        <w:gridCol w:w="1470"/>
        <w:gridCol w:w="1760"/>
      </w:tblGrid>
      <w:tr w:rsidR="00ED111D" w:rsidRPr="00FD39D6" w:rsidTr="001C2E0D">
        <w:trPr>
          <w:trHeight w:val="701"/>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246C27" w:rsidRPr="00D356B6" w:rsidRDefault="00ED111D" w:rsidP="00E57E3B">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sidR="001C2E0D">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 </w:t>
            </w:r>
            <w:r w:rsidR="00246C27">
              <w:rPr>
                <w:rFonts w:ascii="Arial" w:eastAsia="Times New Roman" w:hAnsi="Arial" w:cs="Arial"/>
                <w:b/>
                <w:bCs/>
                <w:kern w:val="0"/>
                <w:lang w:val="sr-Cyrl-CS" w:eastAsia="en-US"/>
              </w:rPr>
              <w:t>УЛ.МИЛОШЕВАЧКЕ</w:t>
            </w:r>
            <w:r w:rsidR="00246C27">
              <w:rPr>
                <w:rFonts w:ascii="Arial" w:eastAsia="Times New Roman" w:hAnsi="Arial" w:cs="Arial"/>
                <w:b/>
                <w:bCs/>
                <w:kern w:val="0"/>
                <w:lang w:eastAsia="en-US"/>
              </w:rPr>
              <w:t xml:space="preserve"> </w:t>
            </w:r>
            <w:r w:rsidR="00D356B6">
              <w:rPr>
                <w:rFonts w:ascii="Arial" w:eastAsia="Times New Roman" w:hAnsi="Arial" w:cs="Arial"/>
                <w:b/>
                <w:bCs/>
                <w:kern w:val="0"/>
                <w:lang w:val="sr-Cyrl-CS" w:eastAsia="en-US"/>
              </w:rPr>
              <w:t>У БРЗАНУ</w:t>
            </w:r>
          </w:p>
          <w:p w:rsidR="00ED111D" w:rsidRDefault="00246C27" w:rsidP="00E57E3B">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w:t>
            </w:r>
            <w:r>
              <w:rPr>
                <w:rFonts w:ascii="Arial" w:eastAsia="Times New Roman" w:hAnsi="Arial" w:cs="Arial"/>
                <w:b/>
                <w:bCs/>
                <w:kern w:val="0"/>
                <w:lang w:val="sr-Cyrl-CS" w:eastAsia="en-US"/>
              </w:rPr>
              <w:t>СОКАК МИЛОИЧИЋ</w:t>
            </w:r>
            <w:r w:rsidR="00ED111D" w:rsidRPr="00FD39D6">
              <w:rPr>
                <w:rFonts w:ascii="Arial" w:eastAsia="Times New Roman" w:hAnsi="Arial" w:cs="Arial"/>
                <w:b/>
                <w:bCs/>
                <w:kern w:val="0"/>
                <w:lang w:eastAsia="en-US"/>
              </w:rPr>
              <w:t xml:space="preserve">)           </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 xml:space="preserve">      км</w:t>
            </w:r>
            <w:r w:rsidRPr="00FD39D6">
              <w:rPr>
                <w:rFonts w:ascii="Arial" w:eastAsia="Times New Roman" w:hAnsi="Arial" w:cs="Arial"/>
                <w:b/>
                <w:bCs/>
                <w:color w:val="auto"/>
                <w:kern w:val="0"/>
                <w:lang w:eastAsia="en-US"/>
              </w:rPr>
              <w:t xml:space="preserve"> 0+000,00-0+234,35 б=2,50м +kм 0+000,00 - 0+056,23 б=2,20 метара</w:t>
            </w:r>
          </w:p>
        </w:tc>
      </w:tr>
      <w:tr w:rsidR="00ED111D" w:rsidRPr="00FD39D6" w:rsidTr="001C2E0D">
        <w:trPr>
          <w:trHeight w:val="300"/>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 xml:space="preserve">Грађевинско занатски радови </w:t>
            </w:r>
          </w:p>
        </w:tc>
      </w:tr>
      <w:tr w:rsidR="00ED111D" w:rsidRPr="00FD39D6" w:rsidTr="001C2E0D">
        <w:trPr>
          <w:trHeight w:val="300"/>
          <w:jc w:val="center"/>
        </w:trPr>
        <w:tc>
          <w:tcPr>
            <w:tcW w:w="8015" w:type="dxa"/>
            <w:tcBorders>
              <w:top w:val="dotted" w:sz="4" w:space="0" w:color="auto"/>
              <w:left w:val="dotted" w:sz="4" w:space="0" w:color="auto"/>
              <w:bottom w:val="dotted" w:sz="4" w:space="0" w:color="auto"/>
              <w:right w:val="nil"/>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ОПИС РАДОВА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ЈЕД.МЕРЕ</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(2)</w:t>
            </w:r>
          </w:p>
        </w:tc>
        <w:tc>
          <w:tcPr>
            <w:tcW w:w="1623"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КОЛИЧИНА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(3)</w:t>
            </w:r>
          </w:p>
        </w:tc>
        <w:tc>
          <w:tcPr>
            <w:tcW w:w="1470"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ЦЕНА</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760" w:type="dxa"/>
            <w:tcBorders>
              <w:top w:val="dotted" w:sz="4" w:space="0" w:color="auto"/>
              <w:left w:val="nil"/>
              <w:bottom w:val="dotted" w:sz="4" w:space="0" w:color="auto"/>
              <w:right w:val="dotted" w:sz="4" w:space="0" w:color="auto"/>
            </w:tcBorders>
            <w:shd w:val="clear" w:color="auto" w:fill="auto"/>
            <w:noWrap/>
            <w:vAlign w:val="bottom"/>
            <w:hideMark/>
          </w:tcPr>
          <w:p w:rsidR="00ED111D"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УКУПНО</w:t>
            </w:r>
          </w:p>
          <w:p w:rsidR="00ED111D" w:rsidRPr="00FD39D6" w:rsidRDefault="00ED111D" w:rsidP="00E57E3B">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ED111D" w:rsidRPr="00FD39D6" w:rsidTr="001C2E0D">
        <w:trPr>
          <w:trHeight w:val="39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r>
      <w:tr w:rsidR="00ED111D" w:rsidRPr="00FD39D6" w:rsidTr="001C2E0D">
        <w:trPr>
          <w:trHeight w:val="5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4E7A57" w:rsidRDefault="00ED111D" w:rsidP="004E7A57">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xml:space="preserve">, исколчавање и </w:t>
            </w:r>
            <w:r w:rsidRPr="00FD39D6">
              <w:rPr>
                <w:rFonts w:ascii="Arial" w:eastAsia="Times New Roman" w:hAnsi="Arial" w:cs="Arial"/>
                <w:kern w:val="0"/>
                <w:lang w:eastAsia="en-US"/>
              </w:rPr>
              <w:t>израда профила</w:t>
            </w:r>
            <w:r w:rsidR="004E7A57">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292.00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 ПРИПРЕМНИ РАДОВИ:</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 ЗЕМЉАНИ РАДОВИ РАДОВИ</w:t>
            </w: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тј насипаног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158.00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6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45.00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lastRenderedPageBreak/>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95.00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2249"/>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225.00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7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5</w:t>
            </w:r>
            <w:r w:rsidRPr="00FD39D6">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w:t>
            </w:r>
            <w:r>
              <w:rPr>
                <w:rFonts w:ascii="Arial" w:eastAsia="Times New Roman" w:hAnsi="Arial" w:cs="Arial"/>
                <w:kern w:val="0"/>
                <w:lang w:eastAsia="en-US"/>
              </w:rPr>
              <w:t>ање косина са ручном поправком.</w:t>
            </w:r>
            <w:r>
              <w:rPr>
                <w:rFonts w:ascii="Arial" w:eastAsia="Times New Roman" w:hAnsi="Arial" w:cs="Arial"/>
                <w:kern w:val="0"/>
                <w:lang w:val="sr-Cyrl-CS" w:eastAsia="en-US"/>
              </w:rPr>
              <w:t xml:space="preserve"> Ц</w:t>
            </w:r>
            <w:r>
              <w:rPr>
                <w:rFonts w:ascii="Arial" w:eastAsia="Times New Roman" w:hAnsi="Arial" w:cs="Arial"/>
                <w:kern w:val="0"/>
                <w:lang w:eastAsia="en-US"/>
              </w:rPr>
              <w:t>ена обухвата.</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389.00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4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6</w:t>
            </w:r>
            <w:r w:rsidRPr="00FD39D6">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r w:rsidRPr="00FD39D6">
              <w:rPr>
                <w:rFonts w:ascii="Arial" w:eastAsia="Times New Roman" w:hAnsi="Arial" w:cs="Arial"/>
                <w:kern w:val="0"/>
                <w:lang w:eastAsia="en-US"/>
              </w:rPr>
              <w:br w:type="page"/>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722.00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7</w:t>
            </w:r>
            <w:r w:rsidRPr="00FD39D6">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час</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8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lastRenderedPageBreak/>
              <w:t>8</w:t>
            </w:r>
            <w:r w:rsidRPr="00FD39D6">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FD39D6">
              <w:rPr>
                <w:rFonts w:ascii="Arial" w:eastAsia="Times New Roman" w:hAnsi="Arial" w:cs="Arial"/>
                <w:kern w:val="0"/>
                <w:lang w:eastAsia="en-US"/>
              </w:rPr>
              <w:t>ења радова са израд</w:t>
            </w:r>
            <w:r>
              <w:rPr>
                <w:rFonts w:ascii="Arial" w:eastAsia="Times New Roman" w:hAnsi="Arial" w:cs="Arial"/>
                <w:kern w:val="0"/>
                <w:lang w:eastAsia="en-US"/>
              </w:rPr>
              <w:t>ом прирушне ограде на прелазима</w:t>
            </w:r>
            <w:r w:rsidRPr="00FD39D6">
              <w:rPr>
                <w:rFonts w:ascii="Arial" w:eastAsia="Times New Roman" w:hAnsi="Arial" w:cs="Arial"/>
                <w:kern w:val="0"/>
                <w:lang w:eastAsia="en-US"/>
              </w:rPr>
              <w:t>. Прелази преко</w:t>
            </w:r>
            <w:r>
              <w:rPr>
                <w:rFonts w:ascii="Arial" w:eastAsia="Times New Roman" w:hAnsi="Arial" w:cs="Arial"/>
                <w:kern w:val="0"/>
                <w:lang w:eastAsia="en-US"/>
              </w:rPr>
              <w:t xml:space="preserve"> отворених ископа дужине до 3 м</w:t>
            </w:r>
            <w:r w:rsidRPr="00FD39D6">
              <w:rPr>
                <w:rFonts w:ascii="Arial" w:eastAsia="Times New Roman" w:hAnsi="Arial" w:cs="Arial"/>
                <w:kern w:val="0"/>
                <w:lang w:eastAsia="en-US"/>
              </w:rPr>
              <w:t>,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296"/>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 ЗЕМЉАНИ  РАДОВИ:</w:t>
            </w:r>
          </w:p>
        </w:tc>
        <w:tc>
          <w:tcPr>
            <w:tcW w:w="1760" w:type="dxa"/>
            <w:tcBorders>
              <w:top w:val="nil"/>
              <w:left w:val="nil"/>
              <w:bottom w:val="dotted" w:sz="4" w:space="0" w:color="auto"/>
              <w:right w:val="dotted" w:sz="4" w:space="0" w:color="auto"/>
            </w:tcBorders>
            <w:shd w:val="clear" w:color="auto" w:fill="auto"/>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r>
      <w:tr w:rsidR="00ED111D" w:rsidRPr="00FD39D6" w:rsidTr="001C2E0D">
        <w:trPr>
          <w:trHeight w:val="278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Израда хабајућег </w:t>
            </w:r>
            <w:r>
              <w:rPr>
                <w:rFonts w:ascii="Arial" w:eastAsia="Times New Roman" w:hAnsi="Arial" w:cs="Arial"/>
                <w:kern w:val="0"/>
                <w:lang w:eastAsia="en-US"/>
              </w:rPr>
              <w:t>слоја од асфалтне мешавине АБ16</w:t>
            </w:r>
            <w:r w:rsidRPr="00FD39D6">
              <w:rPr>
                <w:rFonts w:ascii="Arial" w:eastAsia="Times New Roman" w:hAnsi="Arial" w:cs="Arial"/>
                <w:kern w:val="0"/>
                <w:lang w:eastAsia="en-US"/>
              </w:rPr>
              <w:t xml:space="preserve">, </w:t>
            </w:r>
            <w:r>
              <w:rPr>
                <w:rFonts w:ascii="Arial" w:eastAsia="Times New Roman" w:hAnsi="Arial" w:cs="Arial"/>
                <w:kern w:val="0"/>
                <w:lang w:eastAsia="en-US"/>
              </w:rPr>
              <w:t>дебљине 6 цм , у уваљаном стању</w:t>
            </w:r>
            <w:r w:rsidRPr="00FD39D6">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Pr>
                <w:rFonts w:ascii="Arial" w:eastAsia="Times New Roman" w:hAnsi="Arial" w:cs="Arial"/>
                <w:kern w:val="0"/>
                <w:lang w:val="sr-Cyrl-CS" w:eastAsia="en-US"/>
              </w:rPr>
              <w:t>.</w:t>
            </w:r>
            <w:r w:rsidRPr="00FD39D6">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760.00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79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D39D6">
              <w:rPr>
                <w:rFonts w:ascii="Arial" w:eastAsia="Times New Roman" w:hAnsi="Arial" w:cs="Arial"/>
                <w:kern w:val="0"/>
                <w:lang w:eastAsia="en-US"/>
              </w:rPr>
              <w:b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м1</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580.00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III ГОРЊИ НОСЕЋИ СЛОЈЕВИ:</w:t>
            </w:r>
          </w:p>
        </w:tc>
        <w:tc>
          <w:tcPr>
            <w:tcW w:w="1760" w:type="dxa"/>
            <w:tcBorders>
              <w:top w:val="nil"/>
              <w:left w:val="nil"/>
              <w:bottom w:val="dotted" w:sz="4" w:space="0" w:color="auto"/>
              <w:right w:val="dotted" w:sz="4" w:space="0" w:color="auto"/>
            </w:tcBorders>
            <w:shd w:val="clear" w:color="auto" w:fill="auto"/>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3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r>
      <w:tr w:rsidR="00ED111D" w:rsidRPr="00FD39D6" w:rsidTr="001C2E0D">
        <w:trPr>
          <w:trHeight w:val="25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D39D6">
              <w:rPr>
                <w:rFonts w:ascii="Arial" w:eastAsia="Times New Roman" w:hAnsi="Arial" w:cs="Arial"/>
                <w:kern w:val="0"/>
                <w:lang w:eastAsia="en-US"/>
              </w:rPr>
              <w:br/>
              <w:t>Обрачун по м3 угра</w:t>
            </w:r>
            <w:r>
              <w:rPr>
                <w:rFonts w:ascii="Arial" w:eastAsia="Times New Roman" w:hAnsi="Arial" w:cs="Arial"/>
                <w:kern w:val="0"/>
                <w:lang w:val="sr-Cyrl-CS" w:eastAsia="en-US"/>
              </w:rPr>
              <w:t>ђ</w:t>
            </w:r>
            <w:r w:rsidRPr="00FD39D6">
              <w:rPr>
                <w:rFonts w:ascii="Arial" w:eastAsia="Times New Roman" w:hAnsi="Arial" w:cs="Arial"/>
                <w:kern w:val="0"/>
                <w:lang w:eastAsia="en-US"/>
              </w:rPr>
              <w:t>еног камена у збијеном стањ</w:t>
            </w:r>
            <w:r>
              <w:rPr>
                <w:rFonts w:ascii="Arial" w:eastAsia="Times New Roman" w:hAnsi="Arial" w:cs="Arial"/>
                <w:kern w:val="0"/>
                <w:lang w:eastAsia="en-US"/>
              </w:rPr>
              <w:t>у рачунајући коловоз и тротоаре</w:t>
            </w:r>
            <w:r w:rsidRPr="00FD39D6">
              <w:rPr>
                <w:rFonts w:ascii="Arial" w:eastAsia="Times New Roman" w:hAnsi="Arial" w:cs="Arial"/>
                <w:kern w:val="0"/>
                <w:lang w:eastAsia="en-US"/>
              </w:rPr>
              <w:t>.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152.00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lastRenderedPageBreak/>
              <w:t xml:space="preserve">2. Набавка, довоз, и уградња сивих бетонских ивичњака 12/18 цм,ивичњаци двослојни вибропресовани, МБ40,  у слоју бетона МБ20 испод и иза ивичњака у </w:t>
            </w:r>
            <w:r>
              <w:rPr>
                <w:rFonts w:ascii="Arial" w:eastAsia="Times New Roman" w:hAnsi="Arial" w:cs="Arial"/>
                <w:kern w:val="0"/>
                <w:lang w:eastAsia="en-US"/>
              </w:rPr>
              <w:t>складу са прописима,</w:t>
            </w:r>
            <w:r w:rsidRPr="00FD39D6">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4"/>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IV ДОЊИ НОСЕЋИ СЛОЈ:</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r>
      <w:tr w:rsidR="00ED111D" w:rsidRPr="00FD39D6" w:rsidTr="001C2E0D">
        <w:trPr>
          <w:trHeight w:val="89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Ручни ископ на траси због разних откривања инсталација а у складу са условима надле</w:t>
            </w:r>
            <w:r>
              <w:rPr>
                <w:rFonts w:ascii="Arial" w:eastAsia="Times New Roman" w:hAnsi="Arial" w:cs="Arial"/>
                <w:kern w:val="0"/>
                <w:lang w:val="sr-Cyrl-CS" w:eastAsia="en-US"/>
              </w:rPr>
              <w:t>ж</w:t>
            </w:r>
            <w:r>
              <w:rPr>
                <w:rFonts w:ascii="Arial" w:eastAsia="Times New Roman" w:hAnsi="Arial" w:cs="Arial"/>
                <w:kern w:val="0"/>
                <w:lang w:eastAsia="en-US"/>
              </w:rPr>
              <w:t>них институција</w:t>
            </w:r>
            <w:r w:rsidRPr="00FD39D6">
              <w:rPr>
                <w:rFonts w:ascii="Arial" w:eastAsia="Times New Roman" w:hAnsi="Arial" w:cs="Arial"/>
                <w:kern w:val="0"/>
                <w:lang w:eastAsia="en-US"/>
              </w:rPr>
              <w:t>. Обрачум по м3, ископаног ут</w:t>
            </w:r>
            <w:r>
              <w:rPr>
                <w:rFonts w:ascii="Arial" w:eastAsia="Times New Roman" w:hAnsi="Arial" w:cs="Arial"/>
                <w:kern w:val="0"/>
                <w:lang w:eastAsia="en-US"/>
              </w:rPr>
              <w:t>овареног и одвезеног материјала</w:t>
            </w:r>
            <w:r w:rsidRPr="00FD39D6">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16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4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 КИШНА КАНАЛИЗАЦИЈА:</w:t>
            </w:r>
          </w:p>
        </w:tc>
        <w:tc>
          <w:tcPr>
            <w:tcW w:w="1760" w:type="dxa"/>
            <w:tcBorders>
              <w:top w:val="nil"/>
              <w:left w:val="nil"/>
              <w:bottom w:val="dotted" w:sz="4" w:space="0" w:color="auto"/>
              <w:right w:val="dotted" w:sz="4" w:space="0" w:color="auto"/>
            </w:tcBorders>
            <w:shd w:val="clear" w:color="000000" w:fill="FFFFFF"/>
            <w:noWrap/>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ED111D" w:rsidRPr="00FD39D6" w:rsidRDefault="00ED111D" w:rsidP="00E57E3B">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r>
      <w:tr w:rsidR="00775A3A" w:rsidRPr="00FD39D6" w:rsidTr="001C2E0D">
        <w:trPr>
          <w:trHeight w:val="132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775A3A" w:rsidRPr="00775A3A" w:rsidRDefault="00775A3A" w:rsidP="00775A3A">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775A3A" w:rsidRDefault="00775A3A" w:rsidP="00775A3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775A3A" w:rsidRPr="00775A3A" w:rsidRDefault="00775A3A" w:rsidP="00775A3A">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775A3A" w:rsidRPr="00FD39D6" w:rsidRDefault="00775A3A"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775A3A" w:rsidRPr="00FD39D6" w:rsidRDefault="00775A3A"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61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ED111D" w:rsidRPr="00FD39D6">
              <w:rPr>
                <w:rFonts w:ascii="Arial" w:eastAsia="Times New Roman" w:hAnsi="Arial" w:cs="Arial"/>
                <w:kern w:val="0"/>
                <w:lang w:eastAsia="en-US"/>
              </w:rPr>
              <w:t>. Набавка довоз и уградња по прописима вертикалне сигн</w:t>
            </w:r>
            <w:r w:rsidR="00ED111D">
              <w:rPr>
                <w:rFonts w:ascii="Arial" w:eastAsia="Times New Roman" w:hAnsi="Arial" w:cs="Arial"/>
                <w:kern w:val="0"/>
                <w:lang w:eastAsia="en-US"/>
              </w:rPr>
              <w:t>ализације -знакова са стубовима</w:t>
            </w:r>
            <w:r w:rsidR="00ED111D" w:rsidRPr="00FD39D6">
              <w:rPr>
                <w:rFonts w:ascii="Arial" w:eastAsia="Times New Roman" w:hAnsi="Arial" w:cs="Arial"/>
                <w:kern w:val="0"/>
                <w:lang w:eastAsia="en-US"/>
              </w:rPr>
              <w:t>.</w:t>
            </w:r>
            <w:r w:rsidR="00ED111D">
              <w:rPr>
                <w:rFonts w:ascii="Arial" w:eastAsia="Times New Roman" w:hAnsi="Arial" w:cs="Arial"/>
                <w:kern w:val="0"/>
                <w:lang w:val="sr-Cyrl-CS" w:eastAsia="en-US"/>
              </w:rPr>
              <w:t xml:space="preserve"> </w:t>
            </w:r>
            <w:r w:rsidR="00ED111D" w:rsidRPr="00FD39D6">
              <w:rPr>
                <w:rFonts w:ascii="Arial" w:eastAsia="Times New Roman" w:hAnsi="Arial" w:cs="Arial"/>
                <w:kern w:val="0"/>
                <w:lang w:eastAsia="en-US"/>
              </w:rPr>
              <w:t>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lastRenderedPageBreak/>
              <w:t>3</w:t>
            </w:r>
            <w:r w:rsidR="00ED111D" w:rsidRPr="00FD39D6">
              <w:rPr>
                <w:rFonts w:ascii="Arial" w:eastAsia="Times New Roman" w:hAnsi="Arial" w:cs="Arial"/>
                <w:kern w:val="0"/>
                <w:lang w:eastAsia="en-US"/>
              </w:rPr>
              <w:t xml:space="preserve">. Израда разних АБ степеница, зидова и сл , МБ 30 са армирањем </w:t>
            </w:r>
            <w:r w:rsidR="00ED111D">
              <w:rPr>
                <w:rFonts w:ascii="Arial" w:eastAsia="Times New Roman" w:hAnsi="Arial" w:cs="Arial"/>
                <w:kern w:val="0"/>
                <w:lang w:val="sr-Cyrl-CS" w:eastAsia="en-US"/>
              </w:rPr>
              <w:t>н</w:t>
            </w:r>
            <w:r w:rsidR="00ED111D" w:rsidRPr="00FD39D6">
              <w:rPr>
                <w:rFonts w:ascii="Arial" w:eastAsia="Times New Roman" w:hAnsi="Arial" w:cs="Arial"/>
                <w:kern w:val="0"/>
                <w:lang w:eastAsia="en-US"/>
              </w:rPr>
              <w:t>а траси по налогу надзора.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1.80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4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4</w:t>
            </w:r>
            <w:r w:rsidR="00ED111D" w:rsidRPr="00FD39D6">
              <w:rPr>
                <w:rFonts w:ascii="Arial" w:eastAsia="Times New Roman" w:hAnsi="Arial" w:cs="Arial"/>
                <w:kern w:val="0"/>
                <w:lang w:eastAsia="en-US"/>
              </w:rPr>
              <w:t>. Висинско регулисање постојећих шахт поклопаца, са урачунатом демонтажом постојећих поклопаца, заштитом канализације фолијом, бетонирањем јастука, армирањем, нивелацијом, негом бетона, осигурањем и сл. Обрачун по ком комплет нивелисаног поклопца.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115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ED111D" w:rsidRPr="00FD39D6" w:rsidRDefault="00775A3A" w:rsidP="00E57E3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5</w:t>
            </w:r>
            <w:r w:rsidR="00ED111D" w:rsidRPr="00FD39D6">
              <w:rPr>
                <w:rFonts w:ascii="Arial" w:eastAsia="Times New Roman" w:hAnsi="Arial" w:cs="Arial"/>
                <w:kern w:val="0"/>
                <w:lang w:eastAsia="en-US"/>
              </w:rPr>
              <w:t>. Набавка довоз и уградња асфалтне масе БНС 22 на траси машинским путем на местима где треба постићи изравнање коловозне конструкције у ск</w:t>
            </w:r>
            <w:r w:rsidR="00ED111D">
              <w:rPr>
                <w:rFonts w:ascii="Arial" w:eastAsia="Times New Roman" w:hAnsi="Arial" w:cs="Arial"/>
                <w:kern w:val="0"/>
                <w:lang w:eastAsia="en-US"/>
              </w:rPr>
              <w:t>ладу са нивелацијом из пројекта</w:t>
            </w:r>
            <w:r w:rsidR="00ED111D" w:rsidRPr="00FD39D6">
              <w:rPr>
                <w:rFonts w:ascii="Arial" w:eastAsia="Times New Roman" w:hAnsi="Arial" w:cs="Arial"/>
                <w:kern w:val="0"/>
                <w:lang w:eastAsia="en-US"/>
              </w:rPr>
              <w:t xml:space="preserve">. Обрачун по т уграђене масе.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т</w:t>
            </w:r>
          </w:p>
        </w:tc>
        <w:tc>
          <w:tcPr>
            <w:tcW w:w="1623"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43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VI ОСТАЛИ РАДОВИ :</w:t>
            </w:r>
          </w:p>
        </w:tc>
        <w:tc>
          <w:tcPr>
            <w:tcW w:w="1760" w:type="dxa"/>
            <w:tcBorders>
              <w:top w:val="nil"/>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75"/>
          <w:jc w:val="center"/>
        </w:trPr>
        <w:tc>
          <w:tcPr>
            <w:tcW w:w="14296" w:type="dxa"/>
            <w:gridSpan w:val="5"/>
            <w:tcBorders>
              <w:top w:val="dotted" w:sz="4" w:space="0" w:color="auto"/>
              <w:left w:val="dotted" w:sz="4" w:space="0" w:color="auto"/>
              <w:bottom w:val="dotted" w:sz="4" w:space="0" w:color="auto"/>
              <w:right w:val="dotted" w:sz="4" w:space="0" w:color="auto"/>
            </w:tcBorders>
            <w:shd w:val="clear" w:color="000000" w:fill="C0C0C0"/>
            <w:vAlign w:val="center"/>
            <w:hideMark/>
          </w:tcPr>
          <w:p w:rsidR="00ED111D" w:rsidRPr="00FD39D6" w:rsidRDefault="00ED111D" w:rsidP="00E57E3B">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РЕКАПИТУЛАЦИЈА:</w:t>
            </w: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 ЗЕМЉАНИ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c>
          <w:tcPr>
            <w:tcW w:w="3230" w:type="dxa"/>
            <w:gridSpan w:val="2"/>
            <w:tcBorders>
              <w:top w:val="dotted" w:sz="4" w:space="0" w:color="auto"/>
              <w:left w:val="nil"/>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без ПДВ-а: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ПДВ 20%:</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r w:rsidR="00ED111D" w:rsidRPr="00FD39D6" w:rsidTr="001C2E0D">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ED111D" w:rsidRPr="00FD39D6" w:rsidRDefault="00ED111D" w:rsidP="00E57E3B">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са ПДВ-ом:</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ED111D" w:rsidRPr="00FD39D6" w:rsidRDefault="00ED111D" w:rsidP="00E57E3B">
            <w:pPr>
              <w:suppressAutoHyphens w:val="0"/>
              <w:spacing w:line="240" w:lineRule="auto"/>
              <w:jc w:val="right"/>
              <w:rPr>
                <w:rFonts w:ascii="Arial" w:eastAsia="Times New Roman" w:hAnsi="Arial" w:cs="Arial"/>
                <w:kern w:val="0"/>
                <w:lang w:eastAsia="en-US"/>
              </w:rPr>
            </w:pPr>
          </w:p>
        </w:tc>
      </w:tr>
    </w:tbl>
    <w:p w:rsidR="001C2E0D" w:rsidRPr="00D17BBB" w:rsidRDefault="001C2E0D" w:rsidP="001C2E0D">
      <w:pPr>
        <w:suppressAutoHyphens w:val="0"/>
        <w:autoSpaceDE w:val="0"/>
        <w:autoSpaceDN w:val="0"/>
        <w:adjustRightInd w:val="0"/>
        <w:spacing w:line="240" w:lineRule="auto"/>
        <w:rPr>
          <w:rFonts w:ascii="Arial" w:eastAsiaTheme="minorHAnsi" w:hAnsi="Arial" w:cs="Arial"/>
          <w:color w:val="auto"/>
          <w:kern w:val="0"/>
          <w:lang w:val="sr-Cyrl-CS" w:eastAsia="en-US"/>
        </w:rPr>
      </w:pPr>
    </w:p>
    <w:p w:rsidR="001C2E0D" w:rsidRDefault="001C2E0D" w:rsidP="001C2E0D">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1C2E0D" w:rsidRPr="005A27D9" w:rsidRDefault="001C2E0D" w:rsidP="001C2E0D">
      <w:pPr>
        <w:suppressAutoHyphens w:val="0"/>
        <w:autoSpaceDE w:val="0"/>
        <w:autoSpaceDN w:val="0"/>
        <w:adjustRightInd w:val="0"/>
        <w:spacing w:line="240" w:lineRule="auto"/>
        <w:rPr>
          <w:rFonts w:ascii="Arial" w:eastAsiaTheme="minorHAnsi" w:hAnsi="Arial" w:cs="Arial"/>
          <w:color w:val="auto"/>
          <w:kern w:val="0"/>
          <w:lang w:eastAsia="en-US"/>
        </w:rPr>
      </w:pPr>
    </w:p>
    <w:p w:rsidR="001C2E0D" w:rsidRPr="005A27D9" w:rsidRDefault="001C2E0D" w:rsidP="001C2E0D">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Pr="005A27D9">
        <w:rPr>
          <w:rFonts w:ascii="Arial" w:eastAsiaTheme="minorHAnsi" w:hAnsi="Arial" w:cs="Arial"/>
          <w:b/>
          <w:bCs/>
          <w:color w:val="auto"/>
          <w:kern w:val="0"/>
          <w:lang w:eastAsia="en-US"/>
        </w:rPr>
        <w:t>________________________</w:t>
      </w:r>
    </w:p>
    <w:p w:rsidR="001C2E0D" w:rsidRPr="005A27D9" w:rsidRDefault="001C2E0D" w:rsidP="001C2E0D">
      <w:pPr>
        <w:spacing w:line="240" w:lineRule="auto"/>
        <w:rPr>
          <w:rFonts w:ascii="Arial" w:hAnsi="Arial" w:cs="Arial"/>
          <w:iCs/>
          <w:lang w:val="sr-Cyrl-CS"/>
        </w:rPr>
      </w:pPr>
    </w:p>
    <w:p w:rsidR="001C2E0D" w:rsidRDefault="001C2E0D" w:rsidP="001C2E0D">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1C2E0D" w:rsidRDefault="001C2E0D" w:rsidP="001C2E0D">
      <w:pPr>
        <w:spacing w:line="240" w:lineRule="auto"/>
        <w:jc w:val="both"/>
        <w:rPr>
          <w:rFonts w:ascii="Arial" w:eastAsiaTheme="minorHAnsi" w:hAnsi="Arial" w:cs="Arial"/>
          <w:b/>
          <w:bCs/>
          <w:color w:val="auto"/>
          <w:kern w:val="0"/>
          <w:lang w:val="sr-Cyrl-CS" w:eastAsia="en-US"/>
        </w:rPr>
        <w:sectPr w:rsidR="001C2E0D" w:rsidSect="007B7A41">
          <w:pgSz w:w="16838" w:h="11906" w:orient="landscape"/>
          <w:pgMar w:top="1440" w:right="1296" w:bottom="1440" w:left="1296" w:header="677" w:footer="677" w:gutter="0"/>
          <w:cols w:space="720"/>
          <w:docGrid w:linePitch="360" w:charSpace="32768"/>
        </w:sectPr>
      </w:pPr>
    </w:p>
    <w:p w:rsidR="00393F5B" w:rsidRPr="00393F5B" w:rsidRDefault="00393F5B" w:rsidP="001C2E0D">
      <w:pPr>
        <w:spacing w:line="240" w:lineRule="auto"/>
        <w:contextualSpacing/>
        <w:jc w:val="center"/>
        <w:rPr>
          <w:rFonts w:ascii="Arial" w:hAnsi="Arial" w:cs="Arial"/>
          <w:noProof/>
          <w:lang w:val="sr-Cyrl-CS"/>
        </w:rPr>
      </w:pPr>
      <w:r w:rsidRPr="00393F5B">
        <w:rPr>
          <w:rFonts w:ascii="Arial" w:hAnsi="Arial" w:cs="Arial"/>
          <w:b/>
          <w:i/>
          <w:noProof/>
          <w:lang w:val="sr-Cyrl-CS"/>
        </w:rPr>
        <w:lastRenderedPageBreak/>
        <w:t>Партија 3</w:t>
      </w:r>
      <w:r w:rsidRPr="00393F5B">
        <w:rPr>
          <w:rFonts w:ascii="Arial" w:hAnsi="Arial" w:cs="Arial"/>
          <w:noProof/>
          <w:lang w:val="sr-Cyrl-CS"/>
        </w:rPr>
        <w:t xml:space="preserve"> –</w:t>
      </w:r>
      <w:r w:rsidRPr="00393F5B">
        <w:rPr>
          <w:rFonts w:ascii="Arial" w:hAnsi="Arial" w:cs="Arial"/>
          <w:lang w:val="sr-Cyrl-CS"/>
        </w:rPr>
        <w:t xml:space="preserve"> Радови на рехабилитацији сеоске улице према гробљу у Прњавору</w:t>
      </w:r>
    </w:p>
    <w:p w:rsidR="00A302F7" w:rsidRPr="00F03845" w:rsidRDefault="00A302F7" w:rsidP="00CD0E8B">
      <w:pPr>
        <w:spacing w:line="240" w:lineRule="auto"/>
        <w:jc w:val="both"/>
        <w:rPr>
          <w:rFonts w:ascii="Arial" w:eastAsiaTheme="minorHAnsi" w:hAnsi="Arial" w:cs="Arial"/>
          <w:b/>
          <w:bCs/>
          <w:color w:val="auto"/>
          <w:kern w:val="0"/>
          <w:sz w:val="22"/>
          <w:szCs w:val="22"/>
          <w:lang w:val="sr-Cyrl-CS" w:eastAsia="en-US"/>
        </w:rPr>
      </w:pPr>
    </w:p>
    <w:tbl>
      <w:tblPr>
        <w:tblW w:w="14254" w:type="dxa"/>
        <w:jc w:val="center"/>
        <w:tblInd w:w="-4100" w:type="dxa"/>
        <w:tblLayout w:type="fixed"/>
        <w:tblLook w:val="04A0"/>
      </w:tblPr>
      <w:tblGrid>
        <w:gridCol w:w="8644"/>
        <w:gridCol w:w="874"/>
        <w:gridCol w:w="41"/>
        <w:gridCol w:w="1039"/>
        <w:gridCol w:w="41"/>
        <w:gridCol w:w="264"/>
        <w:gridCol w:w="1369"/>
        <w:gridCol w:w="36"/>
        <w:gridCol w:w="65"/>
        <w:gridCol w:w="1881"/>
      </w:tblGrid>
      <w:tr w:rsidR="00FE4AED" w:rsidRPr="00F351B0" w:rsidTr="001C2E0D">
        <w:trPr>
          <w:trHeight w:val="62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1C2E0D"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 xml:space="preserve">ПРЕДМЕР И ПРЕДРАЧУН РАДОВА </w:t>
            </w:r>
            <w:r w:rsidR="004A35C8" w:rsidRPr="00F351B0">
              <w:rPr>
                <w:rFonts w:ascii="Arial" w:eastAsia="Times New Roman" w:hAnsi="Arial" w:cs="Arial"/>
                <w:b/>
                <w:bCs/>
                <w:kern w:val="0"/>
                <w:lang w:eastAsia="en-US"/>
              </w:rPr>
              <w:t>НА РЕХАБИЛИТАЦИЈИ</w:t>
            </w:r>
            <w:r w:rsidRPr="00F351B0">
              <w:rPr>
                <w:rFonts w:ascii="Arial" w:eastAsia="Times New Roman" w:hAnsi="Arial" w:cs="Arial"/>
                <w:b/>
                <w:bCs/>
                <w:kern w:val="0"/>
                <w:lang w:eastAsia="en-US"/>
              </w:rPr>
              <w:t xml:space="preserve"> И РЕКОНСТРУКЦИЈИ ПУТА У </w:t>
            </w:r>
            <w:r w:rsidR="004174DC">
              <w:rPr>
                <w:rFonts w:ascii="Arial" w:eastAsia="Times New Roman" w:hAnsi="Arial" w:cs="Arial"/>
                <w:b/>
                <w:bCs/>
                <w:kern w:val="0"/>
                <w:lang w:val="sr-Cyrl-CS" w:eastAsia="en-US"/>
              </w:rPr>
              <w:t>ПРЊАВОРУ</w:t>
            </w:r>
            <w:r w:rsidRPr="00F351B0">
              <w:rPr>
                <w:rFonts w:ascii="Arial" w:eastAsia="Times New Roman" w:hAnsi="Arial" w:cs="Arial"/>
                <w:b/>
                <w:bCs/>
                <w:kern w:val="0"/>
                <w:lang w:eastAsia="en-US"/>
              </w:rPr>
              <w:t xml:space="preserve"> </w:t>
            </w:r>
          </w:p>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км 0+000,00-0+275,05 б=3,00м</w:t>
            </w:r>
          </w:p>
        </w:tc>
      </w:tr>
      <w:tr w:rsidR="00FE4AED" w:rsidRPr="00F351B0" w:rsidTr="001C2E0D">
        <w:trPr>
          <w:trHeight w:val="30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FE4AED" w:rsidRPr="00F351B0" w:rsidTr="007026DB">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545601" w:rsidRPr="00F351B0" w:rsidRDefault="00FE4AED" w:rsidP="00CD0E8B">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080" w:type="dxa"/>
            <w:gridSpan w:val="2"/>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00545601" w:rsidRPr="00F351B0">
              <w:rPr>
                <w:rFonts w:ascii="Arial" w:eastAsia="Times New Roman" w:hAnsi="Arial" w:cs="Arial"/>
                <w:b/>
                <w:bCs/>
                <w:kern w:val="0"/>
                <w:lang w:val="sr-Cyrl-CS" w:eastAsia="en-US"/>
              </w:rPr>
              <w:t>.</w:t>
            </w:r>
          </w:p>
        </w:tc>
        <w:tc>
          <w:tcPr>
            <w:tcW w:w="1734"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FE4AED" w:rsidRPr="00F351B0" w:rsidTr="001C2E0D">
        <w:trPr>
          <w:trHeight w:val="39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545601" w:rsidRPr="00F351B0" w:rsidTr="007026DB">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4E7A57">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1. Обележавање трасе пре почетка грађења, </w:t>
            </w:r>
            <w:r w:rsidR="0008759A" w:rsidRPr="00F351B0">
              <w:rPr>
                <w:rFonts w:ascii="Arial" w:eastAsia="Times New Roman" w:hAnsi="Arial" w:cs="Arial"/>
                <w:kern w:val="0"/>
                <w:lang w:eastAsia="en-US"/>
              </w:rPr>
              <w:t>наношење трасе осигурање темена</w:t>
            </w:r>
            <w:r w:rsidR="004E7A57">
              <w:rPr>
                <w:rFonts w:ascii="Arial" w:eastAsia="Times New Roman" w:hAnsi="Arial" w:cs="Arial"/>
                <w:kern w:val="0"/>
                <w:lang w:eastAsia="en-US"/>
              </w:rPr>
              <w:t xml:space="preserve"> и </w:t>
            </w:r>
            <w:r w:rsidRPr="00F351B0">
              <w:rPr>
                <w:rFonts w:ascii="Arial" w:eastAsia="Times New Roman" w:hAnsi="Arial" w:cs="Arial"/>
                <w:kern w:val="0"/>
                <w:lang w:eastAsia="en-US"/>
              </w:rPr>
              <w:t xml:space="preserve">исколчавање, израда профила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280.00</w:t>
            </w:r>
          </w:p>
        </w:tc>
        <w:tc>
          <w:tcPr>
            <w:tcW w:w="1633"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2272" w:type="dxa"/>
            <w:gridSpan w:val="7"/>
            <w:tcBorders>
              <w:top w:val="dotted" w:sz="4" w:space="0" w:color="auto"/>
              <w:left w:val="dotted" w:sz="4" w:space="0" w:color="auto"/>
              <w:bottom w:val="dotted" w:sz="4" w:space="0" w:color="auto"/>
              <w:right w:val="dotted" w:sz="4" w:space="0" w:color="auto"/>
            </w:tcBorders>
            <w:shd w:val="clear" w:color="auto" w:fill="auto"/>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FE4AED" w:rsidRPr="00F351B0" w:rsidTr="007026DB">
        <w:trPr>
          <w:trHeight w:val="246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1.Ископ за проширење и нивелацију пута  у материјалу 3. и 4. категорије са утоваром и транспортом до 10км, ради профилисања пута што подразумева обарање брегова на траси ископ на делу банкина, канала и продубљивање и ископ на делу на ком је доњи строј лошег квалитета а по налогу надзорног органа као  и ручно обарање зем</w:t>
            </w:r>
            <w:r w:rsidR="0008759A" w:rsidRPr="00F351B0">
              <w:rPr>
                <w:rFonts w:ascii="Arial" w:eastAsia="Times New Roman" w:hAnsi="Arial" w:cs="Arial"/>
                <w:kern w:val="0"/>
                <w:lang w:eastAsia="en-US"/>
              </w:rPr>
              <w:t>ље на додиру ископа и објеката.</w:t>
            </w:r>
            <w:r w:rsidRPr="00F351B0">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155.00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w:t>
            </w:r>
            <w:r w:rsidR="00E84A0A" w:rsidRPr="00F351B0">
              <w:rPr>
                <w:rFonts w:ascii="Arial" w:eastAsia="Times New Roman" w:hAnsi="Arial" w:cs="Arial"/>
                <w:kern w:val="0"/>
                <w:lang w:eastAsia="en-US"/>
              </w:rPr>
              <w:t>ној и коначној изради насипа.</w:t>
            </w:r>
            <w:r w:rsidRPr="00F351B0">
              <w:rPr>
                <w:rFonts w:ascii="Arial" w:eastAsia="Times New Roman" w:hAnsi="Arial" w:cs="Arial"/>
                <w:kern w:val="0"/>
                <w:lang w:eastAsia="en-US"/>
              </w:rPr>
              <w:t xml:space="preserve"> Позиција се мора извести комплет у складу са описом у горе наведеним тачкама.Обрачун по м3 самониклог тла и делимично насутог тла.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80.00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97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3.Обрада и набијање  подтла, вибро ваљцима д</w:t>
            </w:r>
            <w:r w:rsidR="00E84A0A" w:rsidRPr="00F351B0">
              <w:rPr>
                <w:rFonts w:ascii="Arial" w:eastAsia="Times New Roman" w:hAnsi="Arial" w:cs="Arial"/>
                <w:kern w:val="0"/>
                <w:lang w:eastAsia="en-US"/>
              </w:rPr>
              <w:t>о постизања потребне збијености</w:t>
            </w:r>
            <w:r w:rsidRPr="00F351B0">
              <w:rPr>
                <w:rFonts w:ascii="Arial" w:eastAsia="Times New Roman" w:hAnsi="Arial" w:cs="Arial"/>
                <w:kern w:val="0"/>
                <w:lang w:eastAsia="en-US"/>
              </w:rPr>
              <w:t>,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w:t>
            </w:r>
            <w:r w:rsidR="00E84A0A"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370.00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4.Планирање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w:t>
            </w:r>
            <w:r w:rsidR="00E84A0A" w:rsidRPr="00F351B0">
              <w:rPr>
                <w:rFonts w:ascii="Arial" w:eastAsia="Times New Roman" w:hAnsi="Arial" w:cs="Arial"/>
                <w:kern w:val="0"/>
                <w:lang w:val="sr-Cyrl-CS" w:eastAsia="en-US"/>
              </w:rPr>
              <w:t>о</w:t>
            </w:r>
            <w:r w:rsidRPr="00F351B0">
              <w:rPr>
                <w:rFonts w:ascii="Arial" w:eastAsia="Times New Roman" w:hAnsi="Arial" w:cs="Arial"/>
                <w:kern w:val="0"/>
                <w:lang w:eastAsia="en-US"/>
              </w:rPr>
              <w:t>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410.00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5.Пл</w:t>
            </w:r>
            <w:r w:rsidR="00E84A0A" w:rsidRPr="00F351B0">
              <w:rPr>
                <w:rFonts w:ascii="Arial" w:eastAsia="Times New Roman" w:hAnsi="Arial" w:cs="Arial"/>
                <w:kern w:val="0"/>
                <w:lang w:eastAsia="en-US"/>
              </w:rPr>
              <w:t>анирање и ваљање постељице пута</w:t>
            </w:r>
            <w:r w:rsidRPr="00F351B0">
              <w:rPr>
                <w:rFonts w:ascii="Arial" w:eastAsia="Times New Roman" w:hAnsi="Arial" w:cs="Arial"/>
                <w:kern w:val="0"/>
                <w:lang w:eastAsia="en-US"/>
              </w:rPr>
              <w:t>,</w:t>
            </w:r>
            <w:r w:rsidR="00E84A0A"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1,100.00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6.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час</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7. Набавка довоз  и постављање дашчаних прелаза и прилаза објектима у току изво</w:t>
            </w:r>
            <w:r w:rsidR="00E84A0A"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ења радова са израд</w:t>
            </w:r>
            <w:r w:rsidR="00E84A0A" w:rsidRPr="00F351B0">
              <w:rPr>
                <w:rFonts w:ascii="Arial" w:eastAsia="Times New Roman" w:hAnsi="Arial" w:cs="Arial"/>
                <w:kern w:val="0"/>
                <w:lang w:eastAsia="en-US"/>
              </w:rPr>
              <w:t>ом прирушне ограде на прелазима</w:t>
            </w:r>
            <w:r w:rsidRPr="00F351B0">
              <w:rPr>
                <w:rFonts w:ascii="Arial" w:eastAsia="Times New Roman" w:hAnsi="Arial" w:cs="Arial"/>
                <w:kern w:val="0"/>
                <w:lang w:eastAsia="en-US"/>
              </w:rPr>
              <w:t>.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287"/>
          <w:jc w:val="center"/>
        </w:trPr>
        <w:tc>
          <w:tcPr>
            <w:tcW w:w="12308" w:type="dxa"/>
            <w:gridSpan w:val="8"/>
            <w:tcBorders>
              <w:top w:val="dotted" w:sz="4" w:space="0" w:color="auto"/>
              <w:left w:val="dotted" w:sz="4" w:space="0" w:color="auto"/>
              <w:bottom w:val="dotted" w:sz="4" w:space="0" w:color="auto"/>
              <w:right w:val="dotted" w:sz="4" w:space="0" w:color="auto"/>
            </w:tcBorders>
            <w:shd w:val="clear" w:color="auto" w:fill="auto"/>
            <w:hideMark/>
          </w:tcPr>
          <w:p w:rsidR="00FE4AED" w:rsidRPr="007026DB"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FE4AED" w:rsidRPr="00F351B0" w:rsidTr="007026DB">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 xml:space="preserve">1. Израда хабајућег слоја од асфалтне мешавине АБ16 , </w:t>
            </w:r>
            <w:r w:rsidR="00E84A0A" w:rsidRPr="00F351B0">
              <w:rPr>
                <w:rFonts w:ascii="Arial" w:eastAsia="Times New Roman" w:hAnsi="Arial" w:cs="Arial"/>
                <w:kern w:val="0"/>
                <w:lang w:eastAsia="en-US"/>
              </w:rPr>
              <w:t>дебљине 6 цм , у уваљаном стању</w:t>
            </w:r>
            <w:r w:rsidRPr="00F351B0">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F351B0">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sidR="00E84A0A"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855.00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351B0">
              <w:rPr>
                <w:rFonts w:ascii="Arial" w:eastAsia="Times New Roman" w:hAnsi="Arial" w:cs="Arial"/>
                <w:kern w:val="0"/>
                <w:lang w:eastAsia="en-US"/>
              </w:rPr>
              <w:b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м1</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III ГОРЊИ НОСЕЋИ СЛОЈЕВИ:</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3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r>
      <w:tr w:rsidR="00FE4AED" w:rsidRPr="00F351B0" w:rsidTr="007026DB">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351B0">
              <w:rPr>
                <w:rFonts w:ascii="Arial" w:eastAsia="Times New Roman" w:hAnsi="Arial" w:cs="Arial"/>
                <w:kern w:val="0"/>
                <w:lang w:eastAsia="en-US"/>
              </w:rPr>
              <w:b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195.00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w:t>
            </w:r>
            <w:r w:rsidR="00E84A0A" w:rsidRPr="00F351B0">
              <w:rPr>
                <w:rFonts w:ascii="Arial" w:eastAsia="Times New Roman" w:hAnsi="Arial" w:cs="Arial"/>
                <w:kern w:val="0"/>
                <w:lang w:eastAsia="en-US"/>
              </w:rPr>
              <w:t>ивичњака у складу са прописима,</w:t>
            </w:r>
            <w:r w:rsidRPr="00F351B0">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FE4AED" w:rsidRPr="00F351B0" w:rsidTr="007026DB">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1. Ручни ископ на траси због разних откривања инсталација а у складу са</w:t>
            </w:r>
            <w:r w:rsidR="00B03448" w:rsidRPr="00F351B0">
              <w:rPr>
                <w:rFonts w:ascii="Arial" w:eastAsia="Times New Roman" w:hAnsi="Arial" w:cs="Arial"/>
                <w:kern w:val="0"/>
                <w:lang w:eastAsia="en-US"/>
              </w:rPr>
              <w:t xml:space="preserve"> условима надлезних институција</w:t>
            </w:r>
            <w:r w:rsidRPr="00F351B0">
              <w:rPr>
                <w:rFonts w:ascii="Arial" w:eastAsia="Times New Roman" w:hAnsi="Arial" w:cs="Arial"/>
                <w:kern w:val="0"/>
                <w:lang w:eastAsia="en-US"/>
              </w:rPr>
              <w:t>.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45"/>
          <w:jc w:val="center"/>
        </w:trPr>
        <w:tc>
          <w:tcPr>
            <w:tcW w:w="12373" w:type="dxa"/>
            <w:gridSpan w:val="9"/>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FE4AED" w:rsidRPr="00F351B0" w:rsidRDefault="00FE4AED" w:rsidP="00CD0E8B">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r>
      <w:tr w:rsidR="00775A3A" w:rsidRPr="00F351B0" w:rsidTr="007026DB">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775A3A" w:rsidRPr="004E7A57" w:rsidRDefault="00775A3A" w:rsidP="00775A3A">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775A3A" w:rsidRPr="004E7A57" w:rsidRDefault="00775A3A" w:rsidP="00775A3A">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775A3A" w:rsidRPr="004E7A57" w:rsidRDefault="00775A3A" w:rsidP="00775A3A">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775A3A" w:rsidRPr="00F351B0" w:rsidRDefault="00775A3A"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775A3A" w:rsidRPr="00F351B0" w:rsidRDefault="00775A3A"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775A3A" w:rsidP="00CD0E8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00FE4AED" w:rsidRPr="00F351B0">
              <w:rPr>
                <w:rFonts w:ascii="Arial" w:eastAsia="Times New Roman" w:hAnsi="Arial" w:cs="Arial"/>
                <w:kern w:val="0"/>
                <w:lang w:eastAsia="en-US"/>
              </w:rPr>
              <w:t>. Набавка довоз и уградња по прописима вертикалне сигн</w:t>
            </w:r>
            <w:r w:rsidR="00B03448" w:rsidRPr="00F351B0">
              <w:rPr>
                <w:rFonts w:ascii="Arial" w:eastAsia="Times New Roman" w:hAnsi="Arial" w:cs="Arial"/>
                <w:kern w:val="0"/>
                <w:lang w:eastAsia="en-US"/>
              </w:rPr>
              <w:t>ализације -знакова са стубовима</w:t>
            </w:r>
            <w:r w:rsidR="00FE4AED" w:rsidRPr="00F351B0">
              <w:rPr>
                <w:rFonts w:ascii="Arial" w:eastAsia="Times New Roman" w:hAnsi="Arial" w:cs="Arial"/>
                <w:kern w:val="0"/>
                <w:lang w:eastAsia="en-US"/>
              </w:rPr>
              <w:t>.</w:t>
            </w:r>
            <w:r w:rsidR="00B03448" w:rsidRPr="00F351B0">
              <w:rPr>
                <w:rFonts w:ascii="Arial" w:eastAsia="Times New Roman" w:hAnsi="Arial" w:cs="Arial"/>
                <w:kern w:val="0"/>
                <w:lang w:val="sr-Cyrl-CS" w:eastAsia="en-US"/>
              </w:rPr>
              <w:t xml:space="preserve"> </w:t>
            </w:r>
            <w:r w:rsidR="00FE4AED" w:rsidRPr="00F351B0">
              <w:rPr>
                <w:rFonts w:ascii="Arial" w:eastAsia="Times New Roman" w:hAnsi="Arial" w:cs="Arial"/>
                <w:kern w:val="0"/>
                <w:lang w:eastAsia="en-US"/>
              </w:rPr>
              <w:t>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FE4AED" w:rsidRPr="00F351B0" w:rsidRDefault="00775A3A" w:rsidP="00CD0E8B">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00FE4AED" w:rsidRPr="00F351B0">
              <w:rPr>
                <w:rFonts w:ascii="Arial" w:eastAsia="Times New Roman" w:hAnsi="Arial" w:cs="Arial"/>
                <w:kern w:val="0"/>
                <w:lang w:eastAsia="en-US"/>
              </w:rPr>
              <w:t>. Израда разних АБ степеница, зидова, места за контејнере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7026DB">
        <w:trPr>
          <w:trHeight w:val="449"/>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75"/>
          <w:jc w:val="center"/>
        </w:trPr>
        <w:tc>
          <w:tcPr>
            <w:tcW w:w="14254" w:type="dxa"/>
            <w:gridSpan w:val="10"/>
            <w:tcBorders>
              <w:top w:val="dotted" w:sz="4" w:space="0" w:color="auto"/>
              <w:left w:val="dotted" w:sz="4" w:space="0" w:color="auto"/>
              <w:bottom w:val="dotted" w:sz="4" w:space="0" w:color="auto"/>
              <w:right w:val="dotted" w:sz="4" w:space="0" w:color="auto"/>
            </w:tcBorders>
            <w:shd w:val="clear" w:color="000000" w:fill="C0C0C0"/>
            <w:vAlign w:val="center"/>
            <w:hideMark/>
          </w:tcPr>
          <w:p w:rsidR="00FE4AED" w:rsidRPr="00F351B0" w:rsidRDefault="00FE4AED" w:rsidP="00CD0E8B">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lastRenderedPageBreak/>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r w:rsidR="00FE4AED" w:rsidRPr="00F351B0" w:rsidTr="001C2E0D">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FE4AED" w:rsidRPr="00F351B0" w:rsidRDefault="00FE4AED" w:rsidP="00CD0E8B">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FE4AED" w:rsidRPr="00F351B0" w:rsidRDefault="00FE4AED" w:rsidP="00CD0E8B">
            <w:pPr>
              <w:suppressAutoHyphens w:val="0"/>
              <w:spacing w:line="240" w:lineRule="auto"/>
              <w:jc w:val="right"/>
              <w:rPr>
                <w:rFonts w:ascii="Arial" w:eastAsia="Times New Roman" w:hAnsi="Arial" w:cs="Arial"/>
                <w:kern w:val="0"/>
                <w:lang w:eastAsia="en-US"/>
              </w:rPr>
            </w:pPr>
          </w:p>
        </w:tc>
      </w:tr>
    </w:tbl>
    <w:p w:rsidR="008733E2" w:rsidRDefault="008733E2" w:rsidP="00CD0E8B">
      <w:pPr>
        <w:spacing w:line="240" w:lineRule="auto"/>
        <w:jc w:val="both"/>
        <w:rPr>
          <w:rFonts w:ascii="Arial" w:eastAsiaTheme="minorHAnsi" w:hAnsi="Arial" w:cs="Arial"/>
          <w:b/>
          <w:bCs/>
          <w:color w:val="auto"/>
          <w:kern w:val="0"/>
          <w:lang w:val="sr-Cyrl-CS" w:eastAsia="en-US"/>
        </w:rPr>
      </w:pPr>
    </w:p>
    <w:p w:rsidR="008733E2" w:rsidRDefault="008733E2" w:rsidP="00CD0E8B">
      <w:pPr>
        <w:spacing w:line="240" w:lineRule="auto"/>
        <w:jc w:val="both"/>
        <w:rPr>
          <w:rFonts w:ascii="Arial" w:eastAsiaTheme="minorHAnsi" w:hAnsi="Arial" w:cs="Arial"/>
          <w:b/>
          <w:bCs/>
          <w:color w:val="auto"/>
          <w:kern w:val="0"/>
          <w:lang w:val="sr-Cyrl-CS" w:eastAsia="en-US"/>
        </w:rPr>
      </w:pPr>
    </w:p>
    <w:p w:rsidR="008733E2" w:rsidRDefault="008733E2" w:rsidP="00CD0E8B">
      <w:pPr>
        <w:spacing w:line="240" w:lineRule="auto"/>
        <w:jc w:val="both"/>
        <w:rPr>
          <w:rFonts w:ascii="Arial" w:eastAsiaTheme="minorHAnsi" w:hAnsi="Arial" w:cs="Arial"/>
          <w:b/>
          <w:bCs/>
          <w:color w:val="auto"/>
          <w:kern w:val="0"/>
          <w:lang w:val="sr-Cyrl-CS" w:eastAsia="en-US"/>
        </w:rPr>
      </w:pPr>
    </w:p>
    <w:p w:rsidR="007026DB" w:rsidRDefault="007026DB" w:rsidP="007026DB">
      <w:pPr>
        <w:suppressAutoHyphens w:val="0"/>
        <w:autoSpaceDE w:val="0"/>
        <w:autoSpaceDN w:val="0"/>
        <w:adjustRightInd w:val="0"/>
        <w:spacing w:line="240" w:lineRule="auto"/>
        <w:rPr>
          <w:rFonts w:ascii="Arial" w:eastAsiaTheme="minorHAnsi" w:hAnsi="Arial" w:cs="Arial"/>
          <w:color w:val="auto"/>
          <w:kern w:val="0"/>
          <w:lang w:eastAsia="en-U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Потпис овлашћеног лица</w:t>
      </w:r>
    </w:p>
    <w:p w:rsidR="007026DB" w:rsidRPr="005A27D9" w:rsidRDefault="007026DB" w:rsidP="007026DB">
      <w:pPr>
        <w:suppressAutoHyphens w:val="0"/>
        <w:autoSpaceDE w:val="0"/>
        <w:autoSpaceDN w:val="0"/>
        <w:adjustRightInd w:val="0"/>
        <w:spacing w:line="240" w:lineRule="auto"/>
        <w:rPr>
          <w:rFonts w:ascii="Arial" w:eastAsiaTheme="minorHAnsi" w:hAnsi="Arial" w:cs="Arial"/>
          <w:color w:val="auto"/>
          <w:kern w:val="0"/>
          <w:lang w:eastAsia="en-US"/>
        </w:rPr>
      </w:pPr>
    </w:p>
    <w:p w:rsidR="007026DB" w:rsidRPr="005A27D9" w:rsidRDefault="007026DB" w:rsidP="007026DB">
      <w:pPr>
        <w:spacing w:line="240" w:lineRule="auto"/>
        <w:rPr>
          <w:rFonts w:ascii="Arial" w:hAnsi="Arial" w:cs="Arial"/>
          <w:iCs/>
          <w:lang w:val="sr-Cyrl-CS"/>
        </w:rPr>
      </w:pPr>
      <w:r>
        <w:rPr>
          <w:rFonts w:ascii="Arial" w:eastAsiaTheme="minorHAnsi" w:hAnsi="Arial" w:cs="Arial"/>
          <w:color w:val="auto"/>
          <w:kern w:val="0"/>
          <w:lang w:eastAsia="en-US"/>
        </w:rPr>
        <w:t xml:space="preserve">                     </w:t>
      </w:r>
      <w:r w:rsidRPr="005A27D9">
        <w:rPr>
          <w:rFonts w:ascii="Arial" w:eastAsiaTheme="minorHAnsi" w:hAnsi="Arial" w:cs="Arial"/>
          <w:color w:val="auto"/>
          <w:kern w:val="0"/>
          <w:lang w:eastAsia="en-US"/>
        </w:rPr>
        <w:t xml:space="preserve">Датум:____________________ </w:t>
      </w:r>
      <w:r>
        <w:rPr>
          <w:rFonts w:ascii="Arial" w:eastAsiaTheme="minorHAnsi" w:hAnsi="Arial" w:cs="Arial"/>
          <w:color w:val="auto"/>
          <w:kern w:val="0"/>
          <w:lang w:eastAsia="en-US"/>
        </w:rPr>
        <w:t xml:space="preserve">                               </w:t>
      </w:r>
      <w:r>
        <w:rPr>
          <w:rFonts w:ascii="Arial" w:eastAsiaTheme="minorHAnsi" w:hAnsi="Arial" w:cs="Arial"/>
          <w:color w:val="auto"/>
          <w:kern w:val="0"/>
          <w:lang w:val="sr-Cyrl-CS" w:eastAsia="en-US"/>
        </w:rPr>
        <w:t xml:space="preserve">                                    </w:t>
      </w:r>
      <w:r w:rsidRPr="005A27D9">
        <w:rPr>
          <w:rFonts w:ascii="Arial" w:eastAsiaTheme="minorHAnsi" w:hAnsi="Arial" w:cs="Arial"/>
          <w:b/>
          <w:bCs/>
          <w:color w:val="auto"/>
          <w:kern w:val="0"/>
          <w:lang w:eastAsia="en-US"/>
        </w:rPr>
        <w:t>________________________</w:t>
      </w:r>
    </w:p>
    <w:p w:rsidR="007026DB" w:rsidRPr="005A27D9" w:rsidRDefault="007026DB" w:rsidP="007026DB">
      <w:pPr>
        <w:spacing w:line="240" w:lineRule="auto"/>
        <w:rPr>
          <w:rFonts w:ascii="Arial" w:hAnsi="Arial" w:cs="Arial"/>
          <w:iCs/>
          <w:lang w:val="sr-Cyrl-CS"/>
        </w:rPr>
      </w:pPr>
    </w:p>
    <w:p w:rsidR="007026DB" w:rsidRDefault="007026DB" w:rsidP="007026DB">
      <w:pPr>
        <w:spacing w:line="240" w:lineRule="auto"/>
        <w:jc w:val="both"/>
        <w:rPr>
          <w:rFonts w:ascii="Arial" w:eastAsiaTheme="minorHAnsi" w:hAnsi="Arial" w:cs="Arial"/>
          <w:b/>
          <w:bCs/>
          <w:color w:val="auto"/>
          <w:kern w:val="0"/>
          <w:lang w:val="sr-Cyrl-CS" w:eastAsia="en-US"/>
        </w:rPr>
      </w:pPr>
      <w:r w:rsidRPr="008566BF">
        <w:rPr>
          <w:rFonts w:ascii="Arial" w:hAnsi="Arial" w:cs="Arial"/>
          <w:b/>
          <w:iCs/>
          <w:lang w:val="ru-RU"/>
        </w:rPr>
        <w:t xml:space="preserve">НАПОМЕНА: </w:t>
      </w:r>
      <w:r>
        <w:rPr>
          <w:rFonts w:ascii="Arial" w:eastAsiaTheme="minorHAnsi" w:hAnsi="Arial" w:cs="Arial"/>
          <w:b/>
          <w:bCs/>
          <w:color w:val="auto"/>
          <w:kern w:val="0"/>
          <w:lang w:eastAsia="en-US"/>
        </w:rPr>
        <w:t>О</w:t>
      </w:r>
      <w:r w:rsidRPr="005A27D9">
        <w:rPr>
          <w:rFonts w:ascii="Arial" w:eastAsiaTheme="minorHAnsi" w:hAnsi="Arial" w:cs="Arial"/>
          <w:b/>
          <w:bCs/>
          <w:color w:val="auto"/>
          <w:kern w:val="0"/>
          <w:lang w:eastAsia="en-US"/>
        </w:rPr>
        <w:t xml:space="preserve">дговрно лице понуђача дужно је </w:t>
      </w:r>
      <w:r>
        <w:rPr>
          <w:rFonts w:ascii="Arial" w:eastAsiaTheme="minorHAnsi" w:hAnsi="Arial" w:cs="Arial"/>
          <w:b/>
          <w:bCs/>
          <w:color w:val="auto"/>
          <w:kern w:val="0"/>
          <w:lang w:val="sr-Cyrl-CS" w:eastAsia="en-US"/>
        </w:rPr>
        <w:t xml:space="preserve">да </w:t>
      </w:r>
      <w:r w:rsidRPr="005A27D9">
        <w:rPr>
          <w:rFonts w:ascii="Arial" w:eastAsiaTheme="minorHAnsi" w:hAnsi="Arial" w:cs="Arial"/>
          <w:b/>
          <w:bCs/>
          <w:color w:val="auto"/>
          <w:kern w:val="0"/>
          <w:lang w:eastAsia="en-US"/>
        </w:rPr>
        <w:t>попуни овај део конкурсне документације, чиме потврђује да је упознат са спецификацијом радова која су предмет набавке</w:t>
      </w:r>
      <w:r>
        <w:rPr>
          <w:rFonts w:ascii="Arial" w:eastAsiaTheme="minorHAnsi" w:hAnsi="Arial" w:cs="Arial"/>
          <w:b/>
          <w:bCs/>
          <w:color w:val="auto"/>
          <w:kern w:val="0"/>
          <w:lang w:eastAsia="en-US"/>
        </w:rPr>
        <w:t>.</w:t>
      </w:r>
    </w:p>
    <w:p w:rsidR="007026DB" w:rsidRDefault="007026DB" w:rsidP="007026DB">
      <w:pPr>
        <w:spacing w:line="240" w:lineRule="auto"/>
        <w:jc w:val="both"/>
        <w:rPr>
          <w:rFonts w:ascii="Arial" w:eastAsiaTheme="minorHAnsi" w:hAnsi="Arial" w:cs="Arial"/>
          <w:b/>
          <w:bCs/>
          <w:color w:val="auto"/>
          <w:kern w:val="0"/>
          <w:lang w:val="sr-Cyrl-CS" w:eastAsia="en-US"/>
        </w:rPr>
        <w:sectPr w:rsidR="007026DB" w:rsidSect="007B7A41">
          <w:pgSz w:w="16838" w:h="11906" w:orient="landscape"/>
          <w:pgMar w:top="1440" w:right="1296" w:bottom="1440" w:left="1296" w:header="677" w:footer="677" w:gutter="0"/>
          <w:cols w:space="720"/>
          <w:docGrid w:linePitch="360" w:charSpace="32768"/>
        </w:sectPr>
      </w:pPr>
    </w:p>
    <w:p w:rsidR="00473089" w:rsidRPr="00E504D8" w:rsidRDefault="00CA32F1" w:rsidP="00CD0E8B">
      <w:pPr>
        <w:shd w:val="clear" w:color="auto" w:fill="C6D9F1"/>
        <w:spacing w:line="240" w:lineRule="auto"/>
        <w:jc w:val="center"/>
        <w:rPr>
          <w:rFonts w:ascii="Arial" w:hAnsi="Arial" w:cs="Arial"/>
          <w:b/>
          <w:bCs/>
          <w:i/>
          <w:iCs/>
          <w:sz w:val="28"/>
          <w:szCs w:val="28"/>
        </w:rPr>
      </w:pPr>
      <w:r>
        <w:rPr>
          <w:rFonts w:ascii="Arial" w:hAnsi="Arial" w:cs="Arial"/>
          <w:b/>
          <w:bCs/>
          <w:i/>
          <w:iCs/>
          <w:sz w:val="28"/>
          <w:szCs w:val="28"/>
        </w:rPr>
        <w:lastRenderedPageBreak/>
        <w:t>V</w:t>
      </w:r>
      <w:r w:rsidR="00473089">
        <w:rPr>
          <w:rFonts w:ascii="Arial" w:hAnsi="Arial" w:cs="Arial"/>
          <w:b/>
          <w:bCs/>
          <w:i/>
          <w:iCs/>
          <w:sz w:val="28"/>
          <w:szCs w:val="28"/>
        </w:rPr>
        <w:t xml:space="preserve"> – ТЕХНИЧКА ДОКУМЕНТАЦИЈА И ПЛАНОВИ</w:t>
      </w:r>
    </w:p>
    <w:p w:rsidR="00473089" w:rsidRDefault="00473089" w:rsidP="00CD0E8B">
      <w:pPr>
        <w:spacing w:line="240" w:lineRule="auto"/>
        <w:rPr>
          <w:rFonts w:cs="TimesNewRomanPSMT"/>
          <w:iCs/>
          <w:lang w:val="ru-RU"/>
        </w:rPr>
      </w:pPr>
    </w:p>
    <w:p w:rsidR="00775A3A" w:rsidRDefault="00473089" w:rsidP="00CD0E8B">
      <w:pPr>
        <w:spacing w:line="240" w:lineRule="auto"/>
        <w:jc w:val="both"/>
        <w:rPr>
          <w:rFonts w:ascii="Arial" w:hAnsi="Arial" w:cs="Arial"/>
          <w:iCs/>
          <w:lang w:val="sr-Cyrl-CS"/>
        </w:rPr>
      </w:pPr>
      <w:r w:rsidRPr="00E504D8">
        <w:rPr>
          <w:rFonts w:ascii="Arial" w:hAnsi="Arial" w:cs="Arial"/>
          <w:iCs/>
          <w:lang w:val="sr-Cyrl-CS"/>
        </w:rPr>
        <w:t>Пре давања понуде понуђач може извршити увид у п</w:t>
      </w:r>
      <w:r w:rsidR="00775A3A">
        <w:rPr>
          <w:rFonts w:ascii="Arial" w:hAnsi="Arial" w:cs="Arial"/>
          <w:iCs/>
          <w:lang w:val="sr-Cyrl-CS"/>
        </w:rPr>
        <w:t>ројектно-техничку документацију:</w:t>
      </w:r>
    </w:p>
    <w:p w:rsidR="00844932" w:rsidRPr="00844932" w:rsidRDefault="00775A3A"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 xml:space="preserve">Пројекат за извођење радова на </w:t>
      </w:r>
      <w:r w:rsidR="00844932" w:rsidRPr="00844932">
        <w:rPr>
          <w:rFonts w:ascii="Arial" w:hAnsi="Arial" w:cs="Arial"/>
          <w:lang w:val="sr-Cyrl-CS"/>
        </w:rPr>
        <w:t>рехабилитацији пута у Брзану - сокак Парезановић</w:t>
      </w:r>
      <w:r w:rsidR="00830780">
        <w:rPr>
          <w:rFonts w:ascii="Arial" w:hAnsi="Arial" w:cs="Arial"/>
          <w:lang w:val="sr-Cyrl-CS"/>
        </w:rPr>
        <w:t>, бр:</w:t>
      </w:r>
      <w:r w:rsidR="00BB0BA7">
        <w:rPr>
          <w:rFonts w:ascii="Arial" w:hAnsi="Arial" w:cs="Arial"/>
          <w:bCs/>
          <w:iCs/>
          <w:lang w:val="ru-RU"/>
        </w:rPr>
        <w:t xml:space="preserve"> 42/2019-03 од 06-2019;</w:t>
      </w:r>
    </w:p>
    <w:p w:rsidR="00844932" w:rsidRDefault="00844932"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Пројекат за извођење радова</w:t>
      </w:r>
      <w:r w:rsidRPr="00844932">
        <w:rPr>
          <w:rFonts w:ascii="Arial" w:hAnsi="Arial" w:cs="Arial"/>
          <w:lang w:val="sr-Cyrl-CS"/>
        </w:rPr>
        <w:t xml:space="preserve"> </w:t>
      </w:r>
      <w:r w:rsidRPr="00672EEF">
        <w:rPr>
          <w:rFonts w:ascii="Arial" w:hAnsi="Arial" w:cs="Arial"/>
          <w:lang w:val="sr-Cyrl-CS"/>
        </w:rPr>
        <w:t>на рехабилитацији пута у Брзану</w:t>
      </w:r>
      <w:r>
        <w:rPr>
          <w:rFonts w:ascii="Arial" w:hAnsi="Arial" w:cs="Arial"/>
          <w:lang w:val="sr-Cyrl-CS"/>
        </w:rPr>
        <w:t xml:space="preserve"> </w:t>
      </w:r>
      <w:r w:rsidRPr="00672EEF">
        <w:rPr>
          <w:rFonts w:ascii="Arial" w:hAnsi="Arial" w:cs="Arial"/>
          <w:lang w:val="sr-Cyrl-CS"/>
        </w:rPr>
        <w:t>-</w:t>
      </w:r>
      <w:r>
        <w:rPr>
          <w:rFonts w:ascii="Arial" w:hAnsi="Arial" w:cs="Arial"/>
          <w:lang w:val="sr-Cyrl-CS"/>
        </w:rPr>
        <w:t xml:space="preserve"> </w:t>
      </w:r>
      <w:r w:rsidRPr="00672EEF">
        <w:rPr>
          <w:rFonts w:ascii="Arial" w:hAnsi="Arial" w:cs="Arial"/>
          <w:lang w:val="sr-Cyrl-CS"/>
        </w:rPr>
        <w:t>сокак Милоичић</w:t>
      </w:r>
      <w:r w:rsidR="00830780">
        <w:rPr>
          <w:rFonts w:ascii="Arial" w:hAnsi="Arial" w:cs="Arial"/>
          <w:lang w:val="sr-Cyrl-CS"/>
        </w:rPr>
        <w:t>, бр:</w:t>
      </w:r>
      <w:r w:rsidR="00BB0BA7" w:rsidRPr="00BB0BA7">
        <w:rPr>
          <w:rFonts w:ascii="Arial" w:hAnsi="Arial" w:cs="Arial"/>
          <w:bCs/>
          <w:iCs/>
          <w:lang w:val="ru-RU"/>
        </w:rPr>
        <w:t xml:space="preserve"> </w:t>
      </w:r>
      <w:r w:rsidR="00BB0BA7">
        <w:rPr>
          <w:rFonts w:ascii="Arial" w:hAnsi="Arial" w:cs="Arial"/>
          <w:bCs/>
          <w:iCs/>
          <w:lang w:val="ru-RU"/>
        </w:rPr>
        <w:t>41/2019-03 од 06-2019;</w:t>
      </w:r>
    </w:p>
    <w:p w:rsidR="00844932" w:rsidRPr="00844932" w:rsidRDefault="00844932" w:rsidP="0074046F">
      <w:pPr>
        <w:pStyle w:val="ListParagraph"/>
        <w:numPr>
          <w:ilvl w:val="0"/>
          <w:numId w:val="24"/>
        </w:numPr>
        <w:spacing w:line="240" w:lineRule="auto"/>
        <w:jc w:val="both"/>
        <w:rPr>
          <w:rFonts w:ascii="Arial" w:hAnsi="Arial" w:cs="Arial"/>
          <w:iCs/>
          <w:lang w:val="sr-Cyrl-CS"/>
        </w:rPr>
      </w:pPr>
      <w:r>
        <w:rPr>
          <w:rFonts w:ascii="Arial" w:hAnsi="Arial" w:cs="Arial"/>
          <w:iCs/>
          <w:lang w:val="sr-Cyrl-CS"/>
        </w:rPr>
        <w:t xml:space="preserve">Пројекат за извођење радова на </w:t>
      </w:r>
      <w:r w:rsidRPr="00844932">
        <w:rPr>
          <w:rFonts w:ascii="Arial" w:hAnsi="Arial" w:cs="Arial"/>
          <w:lang w:val="sr-Cyrl-CS"/>
        </w:rPr>
        <w:t>рехабилитацији сеоске улице према гробљу у Прњавору</w:t>
      </w:r>
      <w:r w:rsidR="00830780">
        <w:rPr>
          <w:rFonts w:ascii="Arial" w:hAnsi="Arial" w:cs="Arial"/>
          <w:lang w:val="sr-Cyrl-CS"/>
        </w:rPr>
        <w:t>, бр:</w:t>
      </w:r>
      <w:r w:rsidR="00BB0BA7" w:rsidRPr="00BB0BA7">
        <w:rPr>
          <w:rFonts w:ascii="Arial" w:hAnsi="Arial" w:cs="Arial"/>
          <w:bCs/>
          <w:iCs/>
          <w:lang w:val="ru-RU"/>
        </w:rPr>
        <w:t xml:space="preserve"> </w:t>
      </w:r>
      <w:r w:rsidR="00BB0BA7">
        <w:rPr>
          <w:rFonts w:ascii="Arial" w:hAnsi="Arial" w:cs="Arial"/>
          <w:bCs/>
          <w:iCs/>
          <w:lang w:val="ru-RU"/>
        </w:rPr>
        <w:t>31/2019-03 од 06-2019.</w:t>
      </w:r>
    </w:p>
    <w:p w:rsidR="00473089" w:rsidRPr="00B9246B" w:rsidRDefault="00473089" w:rsidP="00CD0E8B">
      <w:pPr>
        <w:spacing w:line="240" w:lineRule="auto"/>
        <w:jc w:val="both"/>
        <w:rPr>
          <w:rFonts w:ascii="Arial" w:hAnsi="Arial" w:cs="Arial"/>
          <w:iCs/>
          <w:sz w:val="18"/>
          <w:szCs w:val="18"/>
        </w:rPr>
      </w:pPr>
      <w:r w:rsidRPr="00E504D8">
        <w:rPr>
          <w:rFonts w:ascii="Arial" w:hAnsi="Arial" w:cs="Arial"/>
          <w:iCs/>
          <w:lang w:val="sr-Cyrl-CS"/>
        </w:rPr>
        <w:t>Посету можете заказ</w:t>
      </w:r>
      <w:r>
        <w:rPr>
          <w:rFonts w:ascii="Arial" w:hAnsi="Arial" w:cs="Arial"/>
          <w:iCs/>
          <w:lang w:val="sr-Cyrl-CS"/>
        </w:rPr>
        <w:t xml:space="preserve">ати </w:t>
      </w:r>
      <w:r w:rsidR="00A302F7">
        <w:rPr>
          <w:rFonts w:ascii="Arial" w:hAnsi="Arial" w:cs="Arial"/>
          <w:iCs/>
          <w:lang w:val="sr-Cyrl-CS"/>
        </w:rPr>
        <w:t xml:space="preserve">путем електронске поште </w:t>
      </w:r>
      <w:r w:rsidR="00F11DBF">
        <w:rPr>
          <w:rFonts w:ascii="Arial" w:hAnsi="Arial" w:cs="Arial"/>
          <w:iCs/>
          <w:lang w:val="sr-Cyrl-CS"/>
        </w:rPr>
        <w:t xml:space="preserve">на </w:t>
      </w:r>
      <w:hyperlink r:id="rId16" w:history="1">
        <w:r w:rsidR="00F11DBF" w:rsidRPr="003A3ECD">
          <w:rPr>
            <w:rStyle w:val="Hyperlink"/>
            <w:rFonts w:ascii="Arial" w:hAnsi="Arial" w:cs="Arial"/>
            <w:lang w:val="sr-Latn-CS"/>
          </w:rPr>
          <w:t>olja.jasovic</w:t>
        </w:r>
        <w:r w:rsidR="00F11DBF" w:rsidRPr="003A3ECD">
          <w:rPr>
            <w:rStyle w:val="Hyperlink"/>
            <w:rFonts w:ascii="Arial" w:hAnsi="Arial" w:cs="Arial"/>
            <w:lang w:val="ru-RU"/>
          </w:rPr>
          <w:t>@</w:t>
        </w:r>
        <w:r w:rsidR="00F11DBF" w:rsidRPr="003A3ECD">
          <w:rPr>
            <w:rStyle w:val="Hyperlink"/>
            <w:rFonts w:ascii="Arial" w:hAnsi="Arial" w:cs="Arial"/>
          </w:rPr>
          <w:t>sobatocina</w:t>
        </w:r>
        <w:r w:rsidR="00F11DBF" w:rsidRPr="003A3ECD">
          <w:rPr>
            <w:rStyle w:val="Hyperlink"/>
            <w:rFonts w:ascii="Arial" w:hAnsi="Arial" w:cs="Arial"/>
            <w:lang w:val="ru-RU"/>
          </w:rPr>
          <w:t>.</w:t>
        </w:r>
        <w:r w:rsidR="00F11DBF" w:rsidRPr="003A3ECD">
          <w:rPr>
            <w:rStyle w:val="Hyperlink"/>
            <w:rFonts w:ascii="Arial" w:hAnsi="Arial" w:cs="Arial"/>
          </w:rPr>
          <w:t>org</w:t>
        </w:r>
        <w:r w:rsidR="00F11DBF" w:rsidRPr="003A3ECD">
          <w:rPr>
            <w:rStyle w:val="Hyperlink"/>
            <w:rFonts w:ascii="Arial" w:hAnsi="Arial" w:cs="Arial"/>
            <w:lang w:val="ru-RU"/>
          </w:rPr>
          <w:t>.</w:t>
        </w:r>
        <w:r w:rsidR="00F11DBF" w:rsidRPr="003A3ECD">
          <w:rPr>
            <w:rStyle w:val="Hyperlink"/>
            <w:rFonts w:ascii="Arial" w:hAnsi="Arial" w:cs="Arial"/>
          </w:rPr>
          <w:t>rs</w:t>
        </w:r>
      </w:hyperlink>
      <w:r w:rsidR="00F11DBF">
        <w:t xml:space="preserve"> </w:t>
      </w:r>
      <w:r w:rsidR="00F11DBF" w:rsidRPr="00F11DBF">
        <w:rPr>
          <w:rFonts w:ascii="Arial" w:hAnsi="Arial" w:cs="Arial"/>
        </w:rPr>
        <w:t xml:space="preserve">и </w:t>
      </w:r>
      <w:hyperlink r:id="rId17" w:history="1">
        <w:r w:rsidR="00F540B6" w:rsidRPr="00A12383">
          <w:rPr>
            <w:rStyle w:val="Hyperlink"/>
            <w:rFonts w:ascii="Arial" w:hAnsi="Arial" w:cs="Arial"/>
          </w:rPr>
          <w:t>jelenadrageljevic@ymail.com</w:t>
        </w:r>
      </w:hyperlink>
      <w:r w:rsidR="00F11DBF">
        <w:rPr>
          <w:rFonts w:ascii="Arial" w:hAnsi="Arial" w:cs="Arial"/>
        </w:rPr>
        <w:t xml:space="preserve"> </w:t>
      </w:r>
      <w:r w:rsidR="00A302F7">
        <w:rPr>
          <w:rFonts w:ascii="Arial" w:hAnsi="Arial" w:cs="Arial"/>
          <w:iCs/>
          <w:lang w:val="sr-Cyrl-CS"/>
        </w:rPr>
        <w:t xml:space="preserve">или факсом на бр: </w:t>
      </w:r>
      <w:r w:rsidR="00F11DBF" w:rsidRPr="003A3ECD">
        <w:rPr>
          <w:rFonts w:ascii="Arial" w:hAnsi="Arial" w:cs="Arial"/>
          <w:lang w:val="sr-Cyrl-CS"/>
        </w:rPr>
        <w:t>034/6842-314</w:t>
      </w:r>
      <w:r>
        <w:rPr>
          <w:rFonts w:ascii="Arial" w:hAnsi="Arial" w:cs="Arial"/>
          <w:iCs/>
          <w:lang w:val="sr-Cyrl-CS"/>
        </w:rPr>
        <w:t xml:space="preserve"> </w:t>
      </w:r>
      <w:r w:rsidR="006A2ED5">
        <w:rPr>
          <w:rFonts w:ascii="Arial" w:hAnsi="Arial" w:cs="Arial"/>
          <w:iCs/>
          <w:lang w:val="sr-Cyrl-CS"/>
        </w:rPr>
        <w:t>, лице</w:t>
      </w:r>
      <w:r w:rsidRPr="00E504D8">
        <w:rPr>
          <w:rFonts w:ascii="Arial" w:hAnsi="Arial" w:cs="Arial"/>
          <w:iCs/>
          <w:lang w:val="sr-Cyrl-CS"/>
        </w:rPr>
        <w:t xml:space="preserve"> за контакт: Оливера Јашовић</w:t>
      </w:r>
      <w:r>
        <w:rPr>
          <w:rFonts w:ascii="Arial" w:hAnsi="Arial" w:cs="Arial"/>
          <w:iCs/>
        </w:rPr>
        <w:t>.</w:t>
      </w:r>
    </w:p>
    <w:p w:rsidR="00473089" w:rsidRDefault="00473089" w:rsidP="00CD0E8B">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2E786D" w:rsidRPr="00942E00" w:rsidRDefault="002E786D" w:rsidP="00CD0E8B">
      <w:pPr>
        <w:suppressAutoHyphens w:val="0"/>
        <w:autoSpaceDE w:val="0"/>
        <w:autoSpaceDN w:val="0"/>
        <w:adjustRightInd w:val="0"/>
        <w:spacing w:line="240" w:lineRule="auto"/>
        <w:rPr>
          <w:rFonts w:ascii="Arial" w:eastAsiaTheme="minorHAnsi" w:hAnsi="Arial" w:cs="Arial"/>
          <w:b/>
          <w:bCs/>
          <w:i/>
          <w:iCs/>
          <w:color w:val="auto"/>
          <w:kern w:val="0"/>
          <w:lang w:eastAsia="en-US"/>
        </w:rPr>
      </w:pPr>
    </w:p>
    <w:p w:rsidR="00473089" w:rsidRPr="008566BF"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VI</w:t>
      </w:r>
      <w:r w:rsidR="00473089" w:rsidRPr="008566BF">
        <w:rPr>
          <w:rFonts w:ascii="Arial" w:hAnsi="Arial" w:cs="Arial"/>
          <w:b/>
          <w:bCs/>
          <w:i/>
          <w:iCs/>
          <w:sz w:val="28"/>
          <w:szCs w:val="28"/>
          <w:lang w:val="ru-RU"/>
        </w:rPr>
        <w:t xml:space="preserve">   УСЛОВИ ЗА УЧЕШЋЕ У ПОСТУПКУ ЈАВНЕ НАБАВКЕ ИЗ ЧЛ. 75. И 76. ЗАКОНА И УПУТСТВО КАКО СЕ ДОКАЗУЈЕ ИСПУЊЕНОСТ ТИХ УСЛОВА</w:t>
      </w:r>
    </w:p>
    <w:p w:rsidR="00473089" w:rsidRPr="008566BF" w:rsidRDefault="00473089" w:rsidP="00CD0E8B">
      <w:pPr>
        <w:shd w:val="clear" w:color="auto" w:fill="C6D9F1"/>
        <w:spacing w:line="240" w:lineRule="auto"/>
        <w:jc w:val="center"/>
        <w:rPr>
          <w:rFonts w:ascii="Arial" w:hAnsi="Arial" w:cs="Arial"/>
          <w:b/>
          <w:bCs/>
          <w:i/>
          <w:iCs/>
          <w:sz w:val="28"/>
          <w:szCs w:val="28"/>
          <w:lang w:val="ru-RU"/>
        </w:rPr>
      </w:pPr>
    </w:p>
    <w:p w:rsidR="00473089" w:rsidRPr="008566BF" w:rsidRDefault="00473089" w:rsidP="00CD0E8B">
      <w:pPr>
        <w:spacing w:line="240" w:lineRule="auto"/>
        <w:jc w:val="both"/>
        <w:rPr>
          <w:rFonts w:ascii="Arial" w:hAnsi="Arial" w:cs="Arial"/>
          <w:b/>
          <w:bCs/>
          <w:i/>
          <w:iCs/>
          <w:sz w:val="28"/>
          <w:szCs w:val="28"/>
          <w:lang w:val="ru-RU"/>
        </w:rPr>
      </w:pPr>
    </w:p>
    <w:p w:rsidR="00473089" w:rsidRPr="008C314F" w:rsidRDefault="00473089" w:rsidP="00CD0E8B">
      <w:pPr>
        <w:spacing w:line="240" w:lineRule="auto"/>
        <w:jc w:val="center"/>
        <w:rPr>
          <w:rFonts w:ascii="Arial" w:eastAsia="TimesNewRomanPSMT" w:hAnsi="Arial" w:cs="Arial"/>
          <w:b/>
          <w:bCs/>
          <w:color w:val="auto"/>
          <w:lang w:val="sr-Cyrl-CS"/>
        </w:rPr>
      </w:pPr>
      <w:r w:rsidRPr="008C314F">
        <w:rPr>
          <w:rFonts w:ascii="Arial" w:eastAsia="TimesNewRomanPSMT" w:hAnsi="Arial" w:cs="Arial"/>
          <w:b/>
          <w:bCs/>
          <w:color w:val="auto"/>
          <w:lang w:val="sr-Cyrl-CS"/>
        </w:rPr>
        <w:t>ОБАВЕЗНИ УСЛОВИ</w:t>
      </w:r>
    </w:p>
    <w:p w:rsidR="00473089" w:rsidRPr="00B9246B" w:rsidRDefault="00473089" w:rsidP="00CD0E8B">
      <w:pPr>
        <w:pStyle w:val="ListParagraph"/>
        <w:tabs>
          <w:tab w:val="left" w:pos="680"/>
        </w:tabs>
        <w:spacing w:line="240" w:lineRule="auto"/>
        <w:ind w:left="0"/>
        <w:jc w:val="both"/>
        <w:rPr>
          <w:rFonts w:ascii="Arial" w:hAnsi="Arial" w:cs="Arial"/>
          <w:iCs/>
        </w:rPr>
      </w:pPr>
    </w:p>
    <w:p w:rsidR="00473089" w:rsidRPr="00B9246B" w:rsidRDefault="00473089" w:rsidP="00CD0E8B">
      <w:pPr>
        <w:pStyle w:val="ListParagraph"/>
        <w:tabs>
          <w:tab w:val="left" w:pos="680"/>
        </w:tabs>
        <w:spacing w:line="240" w:lineRule="auto"/>
        <w:ind w:left="0"/>
        <w:jc w:val="both"/>
        <w:rPr>
          <w:rFonts w:ascii="Arial" w:hAnsi="Arial" w:cs="Arial"/>
          <w:lang w:val="sr-Cyrl-CS"/>
        </w:rPr>
      </w:pPr>
      <w:r w:rsidRPr="00B9246B">
        <w:rPr>
          <w:rFonts w:ascii="Arial" w:hAnsi="Arial" w:cs="Arial"/>
          <w:iCs/>
        </w:rPr>
        <w:t xml:space="preserve">У поступку предметне јавне набавке понуђач мора да докаже да испуњава </w:t>
      </w:r>
      <w:r w:rsidRPr="00B9246B">
        <w:rPr>
          <w:rFonts w:ascii="Arial" w:hAnsi="Arial" w:cs="Arial"/>
          <w:b/>
          <w:iCs/>
        </w:rPr>
        <w:t>обавезне услове</w:t>
      </w:r>
      <w:r w:rsidRPr="00B9246B">
        <w:rPr>
          <w:rFonts w:ascii="Arial" w:hAnsi="Arial" w:cs="Arial"/>
          <w:iCs/>
        </w:rPr>
        <w:t xml:space="preserve"> за учешће, дефинисане чл. 75. ЗЈН, </w:t>
      </w:r>
      <w:r w:rsidRPr="00B9246B">
        <w:rPr>
          <w:rFonts w:ascii="Arial" w:hAnsi="Arial" w:cs="Arial"/>
          <w:iCs/>
          <w:lang w:val="sr-Cyrl-CS"/>
        </w:rPr>
        <w:t>а и</w:t>
      </w:r>
      <w:r w:rsidRPr="00B9246B">
        <w:rPr>
          <w:rFonts w:ascii="Arial" w:hAnsi="Arial" w:cs="Arial"/>
        </w:rPr>
        <w:t xml:space="preserve">спуњеност </w:t>
      </w:r>
      <w:r w:rsidRPr="00B9246B">
        <w:rPr>
          <w:rFonts w:ascii="Arial" w:hAnsi="Arial" w:cs="Arial"/>
          <w:b/>
        </w:rPr>
        <w:t xml:space="preserve">обавезних </w:t>
      </w:r>
      <w:r w:rsidRPr="00B9246B">
        <w:rPr>
          <w:rFonts w:ascii="Arial" w:hAnsi="Arial" w:cs="Arial"/>
          <w:b/>
          <w:lang w:val="sr-Cyrl-CS"/>
        </w:rPr>
        <w:t xml:space="preserve">услова </w:t>
      </w:r>
      <w:r w:rsidRPr="00B9246B">
        <w:rPr>
          <w:rFonts w:ascii="Arial" w:hAnsi="Arial" w:cs="Arial"/>
        </w:rPr>
        <w:t>за учешће у поступку предметне јавне набавке, д</w:t>
      </w:r>
      <w:r w:rsidRPr="00B9246B">
        <w:rPr>
          <w:rFonts w:ascii="Arial" w:hAnsi="Arial" w:cs="Arial"/>
          <w:lang w:val="sr-Cyrl-CS"/>
        </w:rPr>
        <w:t xml:space="preserve">оказује на начин дефинисан у следећој табели, </w:t>
      </w:r>
      <w:r w:rsidRPr="00B9246B">
        <w:rPr>
          <w:rFonts w:ascii="Arial" w:hAnsi="Arial" w:cs="Arial"/>
          <w:b/>
          <w:lang w:val="sr-Cyrl-CS"/>
        </w:rPr>
        <w:t>и то:</w:t>
      </w:r>
    </w:p>
    <w:p w:rsidR="00473089" w:rsidRDefault="00473089" w:rsidP="00CD0E8B">
      <w:pPr>
        <w:pStyle w:val="ListParagraph"/>
        <w:spacing w:line="240" w:lineRule="auto"/>
        <w:jc w:val="both"/>
        <w:rPr>
          <w:rFonts w:ascii="Arial" w:hAnsi="Arial" w:cs="Arial"/>
          <w:b/>
          <w:bCs/>
          <w:i/>
          <w:iCs/>
          <w:lang w:val="ru-RU"/>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669"/>
        <w:gridCol w:w="4091"/>
        <w:gridCol w:w="4482"/>
      </w:tblGrid>
      <w:tr w:rsidR="00473089" w:rsidRPr="00B9246B" w:rsidTr="00473089">
        <w:trPr>
          <w:trHeight w:val="548"/>
        </w:trPr>
        <w:tc>
          <w:tcPr>
            <w:tcW w:w="622" w:type="dxa"/>
            <w:shd w:val="clear" w:color="auto" w:fill="C6D9F1"/>
          </w:tcPr>
          <w:p w:rsidR="00473089" w:rsidRPr="00B9246B" w:rsidRDefault="00473089" w:rsidP="00CD0E8B">
            <w:pPr>
              <w:suppressAutoHyphens w:val="0"/>
              <w:spacing w:line="240" w:lineRule="auto"/>
              <w:contextualSpacing/>
              <w:rPr>
                <w:rFonts w:ascii="Arial" w:hAnsi="Arial" w:cs="Arial"/>
                <w:color w:val="auto"/>
                <w:lang w:val="sr-Cyrl-CS"/>
              </w:rPr>
            </w:pPr>
            <w:r w:rsidRPr="00B9246B">
              <w:rPr>
                <w:rFonts w:ascii="Arial" w:hAnsi="Arial" w:cs="Arial"/>
                <w:color w:val="auto"/>
                <w:lang w:val="sr-Cyrl-CS"/>
              </w:rPr>
              <w:t>Р.бр</w:t>
            </w:r>
          </w:p>
        </w:tc>
        <w:tc>
          <w:tcPr>
            <w:tcW w:w="4114" w:type="dxa"/>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ОБАВЕЗНИ УСЛОВИ</w:t>
            </w:r>
          </w:p>
        </w:tc>
        <w:tc>
          <w:tcPr>
            <w:tcW w:w="4506" w:type="dxa"/>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rPr>
              <w:t xml:space="preserve">НАЧИН </w:t>
            </w:r>
            <w:r w:rsidRPr="00B9246B">
              <w:rPr>
                <w:rFonts w:ascii="Arial" w:hAnsi="Arial" w:cs="Arial"/>
                <w:color w:val="auto"/>
                <w:lang w:val="sr-Cyrl-CS"/>
              </w:rPr>
              <w:t>ДОКАЗИВАЊА</w:t>
            </w:r>
          </w:p>
        </w:tc>
      </w:tr>
      <w:tr w:rsidR="00473089" w:rsidRPr="00B9246B" w:rsidTr="00473089">
        <w:tc>
          <w:tcPr>
            <w:tcW w:w="622" w:type="dxa"/>
            <w:shd w:val="clear" w:color="auto" w:fill="auto"/>
          </w:tcPr>
          <w:p w:rsidR="00473089" w:rsidRPr="00B9246B" w:rsidRDefault="00473089" w:rsidP="00CD0E8B">
            <w:pPr>
              <w:spacing w:line="240" w:lineRule="auto"/>
              <w:jc w:val="center"/>
              <w:rPr>
                <w:rFonts w:ascii="Arial" w:hAnsi="Arial" w:cs="Arial"/>
                <w:color w:val="auto"/>
                <w:lang w:val="sr-Cyrl-CS"/>
              </w:rPr>
            </w:pPr>
          </w:p>
          <w:p w:rsidR="00473089" w:rsidRPr="00B9246B" w:rsidRDefault="00473089" w:rsidP="00CD0E8B">
            <w:pPr>
              <w:spacing w:line="240" w:lineRule="auto"/>
              <w:jc w:val="center"/>
              <w:rPr>
                <w:rFonts w:ascii="Arial" w:hAnsi="Arial" w:cs="Arial"/>
                <w:color w:val="auto"/>
                <w:lang w:val="sr-Cyrl-CS"/>
              </w:rPr>
            </w:pPr>
          </w:p>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1.</w:t>
            </w:r>
          </w:p>
        </w:tc>
        <w:tc>
          <w:tcPr>
            <w:tcW w:w="4114" w:type="dxa"/>
            <w:shd w:val="clear" w:color="auto" w:fill="auto"/>
          </w:tcPr>
          <w:p w:rsidR="00473089" w:rsidRPr="00B9246B" w:rsidRDefault="00473089" w:rsidP="00CD0E8B">
            <w:pPr>
              <w:spacing w:line="240" w:lineRule="auto"/>
              <w:rPr>
                <w:rFonts w:ascii="Arial" w:hAnsi="Arial" w:cs="Arial"/>
                <w:i/>
                <w:iCs/>
                <w:lang w:val="sr-Cyrl-CS"/>
              </w:rPr>
            </w:pPr>
            <w:r w:rsidRPr="00B9246B">
              <w:rPr>
                <w:rFonts w:ascii="Arial" w:hAnsi="Arial" w:cs="Arial"/>
                <w:iCs/>
              </w:rPr>
              <w:t>Да је регистрован код надлежног органа, односно уписан у одговарајући регистар</w:t>
            </w:r>
            <w:r w:rsidRPr="00B9246B">
              <w:rPr>
                <w:rFonts w:ascii="Arial" w:hAnsi="Arial" w:cs="Arial"/>
                <w:iCs/>
                <w:lang w:val="sr-Cyrl-CS"/>
              </w:rPr>
              <w:t xml:space="preserve"> </w:t>
            </w:r>
            <w:r w:rsidRPr="00B9246B">
              <w:rPr>
                <w:rFonts w:ascii="Arial" w:hAnsi="Arial" w:cs="Arial"/>
                <w:i/>
                <w:iCs/>
                <w:lang w:val="sr-Cyrl-CS"/>
              </w:rPr>
              <w:t>(чл. 75. ст. 1. тач. 1) ЗЈН);</w:t>
            </w:r>
          </w:p>
        </w:tc>
        <w:tc>
          <w:tcPr>
            <w:tcW w:w="4506" w:type="dxa"/>
            <w:shd w:val="clear" w:color="auto" w:fill="auto"/>
          </w:tcPr>
          <w:p w:rsidR="00473089" w:rsidRPr="00B9246B" w:rsidRDefault="00473089" w:rsidP="00CD0E8B">
            <w:pPr>
              <w:pStyle w:val="ListParagraph"/>
              <w:tabs>
                <w:tab w:val="left" w:pos="680"/>
              </w:tabs>
              <w:spacing w:line="240" w:lineRule="auto"/>
              <w:ind w:left="34"/>
              <w:rPr>
                <w:rFonts w:ascii="Arial" w:hAnsi="Arial" w:cs="Arial"/>
                <w:color w:val="auto"/>
              </w:rPr>
            </w:pPr>
            <w:r w:rsidRPr="00B9246B">
              <w:rPr>
                <w:rFonts w:ascii="Arial" w:eastAsia="TimesNewRomanPSMT" w:hAnsi="Arial" w:cs="Arial"/>
                <w:b/>
                <w:bCs/>
                <w:color w:val="auto"/>
                <w:u w:val="single"/>
              </w:rPr>
              <w:t>Правна лица</w:t>
            </w:r>
            <w:r w:rsidRPr="00B9246B">
              <w:rPr>
                <w:rFonts w:ascii="Arial" w:eastAsia="TimesNewRomanPSMT" w:hAnsi="Arial" w:cs="Arial"/>
                <w:bCs/>
                <w:color w:val="auto"/>
                <w:u w:val="single"/>
              </w:rPr>
              <w:t>:</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 xml:space="preserve">из регистра Агенције за привредне регистре, односно извод из регистра надлежног привредног суда; </w:t>
            </w:r>
          </w:p>
          <w:p w:rsidR="00473089" w:rsidRPr="00B9246B" w:rsidRDefault="00473089" w:rsidP="00CD0E8B">
            <w:pPr>
              <w:pStyle w:val="ListParagraph"/>
              <w:tabs>
                <w:tab w:val="left" w:pos="680"/>
              </w:tabs>
              <w:spacing w:line="240" w:lineRule="auto"/>
              <w:ind w:left="34"/>
              <w:rPr>
                <w:rFonts w:ascii="Arial" w:eastAsia="TimesNewRomanPSMT" w:hAnsi="Arial" w:cs="Arial"/>
                <w:bCs/>
                <w:color w:val="auto"/>
              </w:rPr>
            </w:pPr>
            <w:r w:rsidRPr="00B9246B">
              <w:rPr>
                <w:rFonts w:ascii="Arial" w:hAnsi="Arial" w:cs="Arial"/>
                <w:b/>
                <w:color w:val="auto"/>
                <w:u w:val="single"/>
              </w:rPr>
              <w:t>Предузетници:</w:t>
            </w:r>
            <w:r w:rsidRPr="00B9246B">
              <w:rPr>
                <w:rFonts w:ascii="Arial" w:eastAsia="TimesNewRomanPSMT" w:hAnsi="Arial" w:cs="Arial"/>
                <w:bCs/>
                <w:color w:val="auto"/>
              </w:rPr>
              <w:t xml:space="preserve"> И</w:t>
            </w:r>
            <w:r w:rsidRPr="00B9246B">
              <w:rPr>
                <w:rFonts w:ascii="Arial" w:hAnsi="Arial" w:cs="Arial"/>
                <w:iCs/>
                <w:color w:val="auto"/>
                <w:lang w:val="sr-Cyrl-CS"/>
              </w:rPr>
              <w:t xml:space="preserve">звод </w:t>
            </w:r>
            <w:r w:rsidRPr="00B9246B">
              <w:rPr>
                <w:rFonts w:ascii="Arial" w:hAnsi="Arial" w:cs="Arial"/>
                <w:color w:val="auto"/>
              </w:rPr>
              <w:t>из регистра Агенције за привредне регистре, односно извод из одговарајућег регистра.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2.</w:t>
            </w:r>
          </w:p>
        </w:tc>
        <w:tc>
          <w:tcPr>
            <w:tcW w:w="4114" w:type="dxa"/>
            <w:shd w:val="clear" w:color="auto" w:fill="auto"/>
          </w:tcPr>
          <w:p w:rsidR="00473089" w:rsidRPr="00B9246B" w:rsidRDefault="00473089" w:rsidP="00CD0E8B">
            <w:pPr>
              <w:spacing w:line="240" w:lineRule="auto"/>
              <w:rPr>
                <w:rFonts w:ascii="Arial" w:hAnsi="Arial" w:cs="Arial"/>
                <w:i/>
                <w:iCs/>
                <w:lang w:val="sr-Cyrl-CS"/>
              </w:rPr>
            </w:pPr>
            <w:r w:rsidRPr="00B9246B">
              <w:rPr>
                <w:rFonts w:ascii="Arial" w:hAnsi="Arial" w:cs="Arial"/>
              </w:rPr>
              <w:t>Да он и његов законски заступник није осуђиван за неко од кривичних дела као 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w:t>
            </w:r>
            <w:r w:rsidRPr="00B9246B">
              <w:rPr>
                <w:rFonts w:ascii="Arial" w:hAnsi="Arial" w:cs="Arial"/>
                <w:lang w:val="sr-Cyrl-CS"/>
              </w:rPr>
              <w:t xml:space="preserve"> </w:t>
            </w:r>
            <w:r w:rsidRPr="00B9246B">
              <w:rPr>
                <w:rFonts w:ascii="Arial" w:hAnsi="Arial" w:cs="Arial"/>
                <w:i/>
                <w:iCs/>
                <w:lang w:val="sr-Cyrl-CS"/>
              </w:rPr>
              <w:t>(чл. 75. ст. 1. тач. 2) ЗЈН);</w:t>
            </w:r>
          </w:p>
        </w:tc>
        <w:tc>
          <w:tcPr>
            <w:tcW w:w="4506" w:type="dxa"/>
            <w:shd w:val="clear" w:color="auto" w:fill="auto"/>
          </w:tcPr>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u w:val="single"/>
              </w:rPr>
              <w:t>П</w:t>
            </w:r>
            <w:r w:rsidRPr="00B9246B">
              <w:rPr>
                <w:rFonts w:ascii="Arial" w:hAnsi="Arial" w:cs="Arial"/>
                <w:b/>
                <w:color w:val="auto"/>
                <w:u w:val="single"/>
                <w:lang w:val="sr-Cyrl-CS"/>
              </w:rPr>
              <w:t>р</w:t>
            </w:r>
            <w:r w:rsidRPr="00B9246B">
              <w:rPr>
                <w:rFonts w:ascii="Arial" w:hAnsi="Arial" w:cs="Arial"/>
                <w:b/>
                <w:bCs/>
                <w:color w:val="auto"/>
                <w:u w:val="single"/>
              </w:rPr>
              <w:t>авна лица:</w:t>
            </w:r>
            <w:r w:rsidRPr="00B9246B">
              <w:rPr>
                <w:rFonts w:ascii="Arial" w:hAnsi="Arial" w:cs="Arial"/>
                <w:bCs/>
                <w:color w:val="auto"/>
              </w:rPr>
              <w:t xml:space="preserve"> 1) </w:t>
            </w:r>
            <w:r w:rsidRPr="00B9246B">
              <w:rPr>
                <w:rFonts w:ascii="Arial" w:hAnsi="Arial" w:cs="Arial"/>
                <w:color w:val="auto"/>
              </w:rPr>
              <w:t>Извод из казнене евиденције, односно уверењ</w:t>
            </w:r>
            <w:r>
              <w:rPr>
                <w:rFonts w:ascii="Arial" w:hAnsi="Arial" w:cs="Arial"/>
                <w:color w:val="auto"/>
              </w:rPr>
              <w:t>е</w:t>
            </w:r>
            <w:r w:rsidRPr="00B9246B">
              <w:rPr>
                <w:rFonts w:ascii="Arial" w:hAnsi="Arial" w:cs="Arial"/>
                <w:b/>
                <w:color w:val="auto"/>
              </w:rPr>
              <w:t xml:space="preserve"> основног суда </w:t>
            </w:r>
            <w:r w:rsidRPr="00B9246B">
              <w:rPr>
                <w:rFonts w:ascii="Arial" w:hAnsi="Arial" w:cs="Arial"/>
                <w:color w:val="auto"/>
              </w:rPr>
              <w:t>на чијем подручју се налази седиште домаћег правног лица</w:t>
            </w:r>
            <w:r w:rsidRPr="00B9246B">
              <w:rPr>
                <w:rFonts w:ascii="Arial" w:hAnsi="Arial" w:cs="Arial"/>
                <w:color w:val="auto"/>
                <w:lang w:val="ru-RU"/>
              </w:rPr>
              <w:t>,</w:t>
            </w:r>
            <w:r w:rsidRPr="00B9246B">
              <w:rPr>
                <w:rFonts w:ascii="Arial" w:hAnsi="Arial" w:cs="Arial"/>
                <w:color w:val="auto"/>
              </w:rPr>
              <w:t xml:space="preserve"> односно седиште представништва или огранка страног правног лица, којим се потврђује да правно лице није осуђивано за кривична дела против привреде, кривична дела против животне средине, кривично дело примања или давања мита, кривично дело </w:t>
            </w:r>
            <w:r w:rsidRPr="00B9246B">
              <w:rPr>
                <w:rFonts w:ascii="Arial" w:hAnsi="Arial" w:cs="Arial"/>
                <w:color w:val="auto"/>
              </w:rPr>
              <w:lastRenderedPageBreak/>
              <w:t xml:space="preserve">преваре. </w:t>
            </w:r>
            <w:r w:rsidRPr="00B9246B">
              <w:rPr>
                <w:rFonts w:ascii="Arial" w:hAnsi="Arial" w:cs="Arial"/>
                <w:color w:val="auto"/>
                <w:u w:val="single"/>
              </w:rPr>
              <w:t>Напомена</w:t>
            </w:r>
            <w:r w:rsidRPr="00B9246B">
              <w:rPr>
                <w:rFonts w:ascii="Arial" w:hAnsi="Arial" w:cs="Arial"/>
                <w:color w:val="auto"/>
              </w:rPr>
              <w:t xml:space="preserve">: Уколико уверење Основног суда не обухвата податке из казнене евиденције за кривична дела која су у надлежности редовног кривичног одељења Вишег суда, потребно је поред уверења Основног суда доставити </w:t>
            </w:r>
            <w:r w:rsidRPr="00B9246B">
              <w:rPr>
                <w:rFonts w:ascii="Arial" w:hAnsi="Arial" w:cs="Arial"/>
                <w:b/>
                <w:color w:val="auto"/>
                <w:u w:val="single"/>
              </w:rPr>
              <w:t>И</w:t>
            </w:r>
            <w:r w:rsidRPr="00B9246B">
              <w:rPr>
                <w:rFonts w:ascii="Arial" w:hAnsi="Arial" w:cs="Arial"/>
                <w:color w:val="auto"/>
              </w:rPr>
              <w:t xml:space="preserve"> </w:t>
            </w:r>
            <w:r w:rsidRPr="00B9246B">
              <w:rPr>
                <w:rFonts w:ascii="Arial" w:hAnsi="Arial" w:cs="Arial"/>
                <w:b/>
                <w:color w:val="auto"/>
              </w:rPr>
              <w:t xml:space="preserve">УВЕРЕЊЕ ВИШЕГ СУДА </w:t>
            </w:r>
            <w:r w:rsidRPr="00B9246B">
              <w:rPr>
                <w:rFonts w:ascii="Arial" w:hAnsi="Arial" w:cs="Arial"/>
                <w:color w:val="auto"/>
              </w:rPr>
              <w:t xml:space="preserve">на чијем подручју је седиште домаћег правног лица, односно седиште представништва или огранка страног правног лица, којом се потврђује да правно лице није осуђивано за кривична дела против привреде и кривично дело примања мита; 2) Извод из казнене евиденције </w:t>
            </w:r>
            <w:r w:rsidRPr="00B9246B">
              <w:rPr>
                <w:rFonts w:ascii="Arial" w:hAnsi="Arial" w:cs="Arial"/>
                <w:b/>
                <w:color w:val="auto"/>
              </w:rPr>
              <w:t>Посебног одељења за организовани криминал Вишег суда у Београду</w:t>
            </w:r>
            <w:r w:rsidRPr="00B9246B">
              <w:rPr>
                <w:rFonts w:ascii="Arial" w:hAnsi="Arial" w:cs="Arial"/>
                <w:color w:val="auto"/>
              </w:rPr>
              <w:t>, којим се потврђује да правно лице није осуђивано за неко од кривичних дела организованог криминала; 3) Извод из казнене евиденције, односно уверење</w:t>
            </w:r>
            <w:r w:rsidRPr="00B9246B">
              <w:rPr>
                <w:rFonts w:ascii="Arial" w:hAnsi="Arial" w:cs="Arial"/>
                <w:b/>
                <w:color w:val="auto"/>
              </w:rPr>
              <w:t xml:space="preserve"> надлежне полицијске управе МУП-а</w:t>
            </w:r>
            <w:r w:rsidRPr="00B9246B">
              <w:rPr>
                <w:rFonts w:ascii="Arial" w:hAnsi="Arial" w:cs="Arial"/>
                <w:color w:val="auto"/>
              </w:rPr>
              <w:t xml:space="preserve">, којим се потврђује да законски заступник понуђача није осуђиван за кривична дела против привреде, кривична дела против животне средине, кривично дело примања или давања мита, кривично дело преваре и неко од кривичних дела организованог криминала (захтев се може поднети према месту рођења или према месту пребивалишта законског заступника). Уколико понуђач има више законских заступника дужан је да достави доказ за сваког од њих. </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u w:val="single"/>
              </w:rPr>
              <w:t>П</w:t>
            </w:r>
            <w:r w:rsidRPr="00B9246B">
              <w:rPr>
                <w:rFonts w:ascii="Arial" w:hAnsi="Arial" w:cs="Arial"/>
                <w:b/>
                <w:bCs/>
                <w:color w:val="auto"/>
                <w:u w:val="single"/>
              </w:rPr>
              <w:t>редузетници</w:t>
            </w:r>
            <w:r w:rsidRPr="00B9246B">
              <w:rPr>
                <w:rFonts w:ascii="Arial" w:hAnsi="Arial" w:cs="Arial"/>
                <w:color w:val="auto"/>
                <w:u w:val="single"/>
              </w:rPr>
              <w:t>:</w:t>
            </w:r>
            <w:r w:rsidRPr="00B9246B">
              <w:rPr>
                <w:rFonts w:ascii="Arial" w:hAnsi="Arial" w:cs="Arial"/>
                <w:color w:val="auto"/>
              </w:rPr>
              <w:t xml:space="preserve"> Извод из казнене евиденције, односно уверење </w:t>
            </w:r>
            <w:r w:rsidRPr="00B9246B">
              <w:rPr>
                <w:rFonts w:ascii="Arial" w:hAnsi="Arial" w:cs="Arial"/>
                <w:b/>
                <w:color w:val="auto"/>
              </w:rPr>
              <w:t>надлежне полицијске управе МУП-а</w:t>
            </w:r>
            <w:r w:rsidRPr="00B9246B">
              <w:rPr>
                <w:rFonts w:ascii="Arial" w:hAnsi="Arial" w:cs="Arial"/>
                <w:color w:val="auto"/>
              </w:rPr>
              <w:t>, којим се потврђује да није осуђиван за неко од кривичних дела као</w:t>
            </w:r>
            <w:r w:rsidRPr="00B9246B">
              <w:rPr>
                <w:rFonts w:ascii="Arial" w:hAnsi="Arial" w:cs="Arial"/>
                <w:color w:val="FF0000"/>
              </w:rPr>
              <w:t xml:space="preserve"> </w:t>
            </w:r>
            <w:r w:rsidRPr="00B9246B">
              <w:rPr>
                <w:rFonts w:ascii="Arial" w:hAnsi="Arial" w:cs="Arial"/>
                <w:color w:val="auto"/>
              </w:rPr>
              <w:t xml:space="preserve">члан организоване криминалне групе, да није осуђиван за кривична дела против привреде, кривична дела против животне средине, кривично дело примања или давања мита, кривично дело преваре (захтев се може поднети према месту </w:t>
            </w:r>
            <w:r w:rsidRPr="00B9246B">
              <w:rPr>
                <w:rFonts w:ascii="Arial" w:hAnsi="Arial" w:cs="Arial"/>
                <w:color w:val="auto"/>
              </w:rPr>
              <w:lastRenderedPageBreak/>
              <w:t>рођења или према месту пребивалишта).</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FF0000"/>
                <w:lang w:val="sr-Cyrl-CS"/>
              </w:rPr>
            </w:pPr>
            <w:r w:rsidRPr="00B9246B">
              <w:rPr>
                <w:rFonts w:ascii="Arial" w:hAnsi="Arial" w:cs="Arial"/>
                <w:color w:val="auto"/>
                <w:lang w:val="sr-Cyrl-CS"/>
              </w:rPr>
              <w:lastRenderedPageBreak/>
              <w:t>3.</w:t>
            </w:r>
          </w:p>
        </w:tc>
        <w:tc>
          <w:tcPr>
            <w:tcW w:w="4114" w:type="dxa"/>
            <w:shd w:val="clear" w:color="auto" w:fill="auto"/>
          </w:tcPr>
          <w:p w:rsidR="00473089" w:rsidRPr="00B9246B" w:rsidRDefault="00473089" w:rsidP="00CD0E8B">
            <w:pPr>
              <w:spacing w:line="240" w:lineRule="auto"/>
              <w:rPr>
                <w:rFonts w:ascii="Arial" w:hAnsi="Arial" w:cs="Arial"/>
                <w:lang w:val="sr-Cyrl-CS"/>
              </w:rPr>
            </w:pPr>
            <w:r w:rsidRPr="00B9246B">
              <w:rPr>
                <w:rFonts w:ascii="Arial" w:hAnsi="Arial" w:cs="Arial"/>
              </w:rPr>
              <w:t xml:space="preserve">Да је измирио доспеле порезе, доприносе и друге јавне дажбине у складу са прописима Републике Србије или стране државе када има седиште на њеној територији </w:t>
            </w:r>
            <w:r w:rsidRPr="00B9246B">
              <w:rPr>
                <w:rFonts w:ascii="Arial" w:hAnsi="Arial" w:cs="Arial"/>
                <w:i/>
                <w:iCs/>
                <w:lang w:val="sr-Cyrl-CS"/>
              </w:rPr>
              <w:t>(чл. 75. ст. 1. тач. 4) ЗЈН);</w:t>
            </w:r>
          </w:p>
        </w:tc>
        <w:tc>
          <w:tcPr>
            <w:tcW w:w="4506" w:type="dxa"/>
            <w:shd w:val="clear" w:color="auto" w:fill="auto"/>
          </w:tcPr>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color w:val="auto"/>
              </w:rPr>
              <w:t xml:space="preserve">Уверење </w:t>
            </w:r>
            <w:r w:rsidRPr="00B9246B">
              <w:rPr>
                <w:rFonts w:ascii="Arial" w:hAnsi="Arial" w:cs="Arial"/>
                <w:bCs/>
                <w:color w:val="auto"/>
              </w:rPr>
              <w:t xml:space="preserve">Пореске управе Министарства финансија </w:t>
            </w:r>
            <w:r w:rsidRPr="00B9246B">
              <w:rPr>
                <w:rFonts w:ascii="Arial" w:hAnsi="Arial" w:cs="Arial"/>
                <w:color w:val="auto"/>
              </w:rPr>
              <w:t xml:space="preserve">да је измирио доспеле порезе и доприносе и уверење надлежне управе </w:t>
            </w:r>
            <w:r w:rsidRPr="00B9246B">
              <w:rPr>
                <w:rFonts w:ascii="Arial" w:hAnsi="Arial" w:cs="Arial"/>
                <w:bCs/>
                <w:color w:val="auto"/>
              </w:rPr>
              <w:t xml:space="preserve">локалне самоуправе </w:t>
            </w:r>
            <w:r w:rsidRPr="00B9246B">
              <w:rPr>
                <w:rFonts w:ascii="Arial" w:hAnsi="Arial" w:cs="Arial"/>
                <w:color w:val="auto"/>
              </w:rPr>
              <w:t xml:space="preserve">да је измирио обавезе по основу изворних локалних јавних прихода или потврду надлежног органа да се понуђач налази у поступку приватизације. </w:t>
            </w:r>
          </w:p>
          <w:p w:rsidR="00473089" w:rsidRPr="00B9246B" w:rsidRDefault="00473089" w:rsidP="00CD0E8B">
            <w:pPr>
              <w:pStyle w:val="ListParagraph"/>
              <w:tabs>
                <w:tab w:val="left" w:pos="680"/>
              </w:tabs>
              <w:autoSpaceDE w:val="0"/>
              <w:autoSpaceDN w:val="0"/>
              <w:adjustRightInd w:val="0"/>
              <w:spacing w:line="240" w:lineRule="auto"/>
              <w:ind w:left="34"/>
              <w:rPr>
                <w:rFonts w:ascii="Arial" w:hAnsi="Arial" w:cs="Arial"/>
                <w:color w:val="auto"/>
              </w:rPr>
            </w:pPr>
            <w:r w:rsidRPr="00B9246B">
              <w:rPr>
                <w:rFonts w:ascii="Arial" w:hAnsi="Arial" w:cs="Arial"/>
                <w:b/>
                <w:color w:val="auto"/>
              </w:rPr>
              <w:t>Докази не могу бити старији од два месеца пре отварања понуда.</w:t>
            </w:r>
          </w:p>
        </w:tc>
      </w:tr>
      <w:tr w:rsidR="00473089" w:rsidRPr="00B9246B" w:rsidTr="00473089">
        <w:tc>
          <w:tcPr>
            <w:tcW w:w="622" w:type="dxa"/>
            <w:shd w:val="clear" w:color="auto" w:fill="auto"/>
            <w:vAlign w:val="center"/>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4.</w:t>
            </w:r>
          </w:p>
        </w:tc>
        <w:tc>
          <w:tcPr>
            <w:tcW w:w="4114" w:type="dxa"/>
            <w:shd w:val="clear" w:color="auto" w:fill="auto"/>
          </w:tcPr>
          <w:p w:rsidR="00473089" w:rsidRPr="00B9246B" w:rsidRDefault="00473089" w:rsidP="00CD0E8B">
            <w:pPr>
              <w:spacing w:line="240" w:lineRule="auto"/>
              <w:rPr>
                <w:rFonts w:ascii="Arial" w:hAnsi="Arial" w:cs="Arial"/>
                <w:i/>
                <w:iCs/>
                <w:color w:val="auto"/>
                <w:lang w:val="sr-Cyrl-CS"/>
              </w:rPr>
            </w:pPr>
            <w:r w:rsidRPr="00B9246B">
              <w:rPr>
                <w:rFonts w:ascii="Arial" w:hAnsi="Arial" w:cs="Arial"/>
                <w:color w:val="auto"/>
              </w:rPr>
              <w:t>Да је поштовао обавезе које произ</w:t>
            </w:r>
            <w:r w:rsidR="00D13CF2">
              <w:rPr>
                <w:rFonts w:ascii="Arial" w:hAnsi="Arial" w:cs="Arial"/>
                <w:color w:val="auto"/>
                <w:lang w:val="sr-Cyrl-CS"/>
              </w:rPr>
              <w:t>и</w:t>
            </w:r>
            <w:r w:rsidRPr="00B9246B">
              <w:rPr>
                <w:rFonts w:ascii="Arial" w:hAnsi="Arial" w:cs="Arial"/>
                <w:color w:val="auto"/>
              </w:rPr>
              <w:t>лазе из важећих прописа о заштити на раду, запошљавању и условима рада, заштити животне средине, као и да нема забрану обављања делатности која је на снази у време подношења понуде (</w:t>
            </w:r>
            <w:r w:rsidRPr="00B9246B">
              <w:rPr>
                <w:rFonts w:ascii="Arial" w:hAnsi="Arial" w:cs="Arial"/>
                <w:i/>
                <w:iCs/>
                <w:color w:val="auto"/>
                <w:lang w:val="sr-Cyrl-CS"/>
              </w:rPr>
              <w:t>чл. 75. ст. 2. ЗЈН).</w:t>
            </w:r>
          </w:p>
        </w:tc>
        <w:tc>
          <w:tcPr>
            <w:tcW w:w="4506" w:type="dxa"/>
            <w:shd w:val="clear" w:color="auto" w:fill="auto"/>
          </w:tcPr>
          <w:p w:rsidR="00473089" w:rsidRPr="00B9246B" w:rsidRDefault="00473089" w:rsidP="00CD0E8B">
            <w:pPr>
              <w:spacing w:line="240" w:lineRule="auto"/>
              <w:rPr>
                <w:rFonts w:ascii="Arial" w:hAnsi="Arial" w:cs="Arial"/>
                <w:lang w:val="sr-Cyrl-CS"/>
              </w:rPr>
            </w:pPr>
            <w:r w:rsidRPr="00B9246B">
              <w:rPr>
                <w:rFonts w:ascii="Arial" w:hAnsi="Arial" w:cs="Arial"/>
                <w:iCs/>
                <w:lang w:val="sr-Cyrl-CS"/>
              </w:rPr>
              <w:t xml:space="preserve">Потписан </w:t>
            </w:r>
            <w:r w:rsidR="00D13CF2">
              <w:rPr>
                <w:rFonts w:ascii="Arial" w:hAnsi="Arial" w:cs="Arial"/>
                <w:iCs/>
                <w:lang w:val="sr-Cyrl-CS"/>
              </w:rPr>
              <w:t>и</w:t>
            </w:r>
            <w:r w:rsidRPr="00B9246B">
              <w:rPr>
                <w:rFonts w:ascii="Arial" w:hAnsi="Arial" w:cs="Arial"/>
                <w:iCs/>
                <w:lang w:val="sr-Cyrl-CS"/>
              </w:rPr>
              <w:t xml:space="preserve"> оверен </w:t>
            </w:r>
            <w:r>
              <w:rPr>
                <w:rFonts w:ascii="Arial" w:hAnsi="Arial" w:cs="Arial"/>
                <w:iCs/>
              </w:rPr>
              <w:t>О</w:t>
            </w:r>
            <w:r w:rsidRPr="00B9246B">
              <w:rPr>
                <w:rFonts w:ascii="Arial" w:hAnsi="Arial" w:cs="Arial"/>
                <w:iCs/>
                <w:lang w:val="sr-Cyrl-CS"/>
              </w:rPr>
              <w:t xml:space="preserve">бразац </w:t>
            </w:r>
            <w:r w:rsidRPr="00B9246B">
              <w:rPr>
                <w:rFonts w:ascii="Arial" w:hAnsi="Arial" w:cs="Arial"/>
                <w:iCs/>
                <w:lang w:val="ru-RU"/>
              </w:rPr>
              <w:t>и</w:t>
            </w:r>
            <w:r w:rsidRPr="00B9246B">
              <w:rPr>
                <w:rFonts w:ascii="Arial" w:hAnsi="Arial" w:cs="Arial"/>
                <w:iCs/>
                <w:lang w:val="sr-Cyrl-CS"/>
              </w:rPr>
              <w:t xml:space="preserve">зјаве </w:t>
            </w:r>
            <w:r w:rsidRPr="00B9246B">
              <w:rPr>
                <w:rFonts w:ascii="Arial" w:hAnsi="Arial" w:cs="Arial"/>
                <w:iCs/>
                <w:color w:val="auto"/>
                <w:lang w:val="sr-Cyrl-CS"/>
              </w:rPr>
              <w:t>(</w:t>
            </w:r>
            <w:r w:rsidRPr="00B9246B">
              <w:rPr>
                <w:rFonts w:ascii="Arial" w:hAnsi="Arial" w:cs="Arial"/>
                <w:lang w:val="sr-Cyrl-CS"/>
              </w:rPr>
              <w:t xml:space="preserve">Образац изјаве, дат је у поглављу </w:t>
            </w:r>
            <w:r w:rsidR="002D52AC">
              <w:rPr>
                <w:rFonts w:ascii="Arial" w:hAnsi="Arial" w:cs="Arial"/>
                <w:b/>
                <w:bCs/>
                <w:iCs/>
                <w:color w:val="auto"/>
              </w:rPr>
              <w:t>VIII</w:t>
            </w:r>
            <w:r w:rsidRPr="00B9246B">
              <w:rPr>
                <w:rFonts w:ascii="Arial" w:hAnsi="Arial" w:cs="Arial"/>
                <w:b/>
                <w:bCs/>
                <w:iCs/>
                <w:color w:val="auto"/>
              </w:rPr>
              <w:t>, образац 5</w:t>
            </w:r>
            <w:r w:rsidRPr="00B9246B">
              <w:rPr>
                <w:rFonts w:ascii="Arial" w:hAnsi="Arial" w:cs="Arial"/>
                <w:iCs/>
                <w:color w:val="auto"/>
                <w:lang w:val="sr-Cyrl-CS"/>
              </w:rPr>
              <w:t>).</w:t>
            </w:r>
            <w:r w:rsidRPr="00B9246B">
              <w:rPr>
                <w:rFonts w:ascii="Arial" w:hAnsi="Arial" w:cs="Arial"/>
                <w:iCs/>
                <w:color w:val="FF0000"/>
                <w:lang w:val="sr-Cyrl-CS"/>
              </w:rPr>
              <w:t xml:space="preserve"> </w:t>
            </w:r>
            <w:r w:rsidRPr="00B9246B">
              <w:rPr>
                <w:rFonts w:ascii="Arial" w:hAnsi="Arial" w:cs="Arial"/>
                <w:lang w:val="ru-RU"/>
              </w:rPr>
              <w:t xml:space="preserve">Изјава мора да буде потписана од стране овлашћеног лица понуђача и оверена печатом. </w:t>
            </w:r>
            <w:r w:rsidRPr="00B9246B">
              <w:rPr>
                <w:rFonts w:ascii="Arial" w:hAnsi="Arial" w:cs="Arial"/>
                <w:b/>
                <w:bCs/>
                <w:iCs/>
                <w:color w:val="auto"/>
                <w:u w:val="single"/>
                <w:lang w:val="ru-RU"/>
              </w:rPr>
              <w:t>Уколико понуду подноси група понуђача</w:t>
            </w:r>
            <w:r w:rsidRPr="00B9246B">
              <w:rPr>
                <w:rFonts w:ascii="Arial" w:hAnsi="Arial" w:cs="Arial"/>
                <w:bCs/>
                <w:iCs/>
                <w:color w:val="auto"/>
                <w:lang w:val="ru-RU"/>
              </w:rPr>
              <w:t>, Изјава мора бити потписана од стране овлашћеног лица сваког понуђача из групе понуђача и оверена печатом.</w:t>
            </w:r>
            <w:r w:rsidRPr="00B9246B">
              <w:rPr>
                <w:rFonts w:ascii="Arial" w:hAnsi="Arial" w:cs="Arial"/>
                <w:bCs/>
                <w:iCs/>
                <w:color w:val="FF0000"/>
                <w:lang w:val="ru-RU"/>
              </w:rPr>
              <w:t xml:space="preserve"> </w:t>
            </w:r>
          </w:p>
        </w:tc>
      </w:tr>
    </w:tbl>
    <w:p w:rsidR="00473089" w:rsidRDefault="00473089" w:rsidP="00CD0E8B">
      <w:pPr>
        <w:pStyle w:val="ListParagraph"/>
        <w:spacing w:line="240" w:lineRule="auto"/>
        <w:jc w:val="both"/>
        <w:rPr>
          <w:rFonts w:ascii="Arial" w:hAnsi="Arial" w:cs="Arial"/>
          <w:b/>
          <w:bCs/>
          <w:i/>
          <w:iCs/>
          <w:lang w:val="ru-RU"/>
        </w:rPr>
      </w:pPr>
    </w:p>
    <w:p w:rsidR="00473089" w:rsidRPr="008C314F" w:rsidRDefault="00473089" w:rsidP="00CD0E8B">
      <w:pPr>
        <w:pStyle w:val="ListParagraph"/>
        <w:tabs>
          <w:tab w:val="left" w:pos="680"/>
        </w:tabs>
        <w:spacing w:line="240" w:lineRule="auto"/>
        <w:ind w:left="0"/>
        <w:jc w:val="center"/>
        <w:rPr>
          <w:rFonts w:ascii="Arial" w:eastAsia="TimesNewRomanPSMT" w:hAnsi="Arial" w:cs="Arial"/>
          <w:b/>
          <w:bCs/>
          <w:color w:val="auto"/>
          <w:lang w:val="sr-Cyrl-CS"/>
        </w:rPr>
      </w:pPr>
      <w:r w:rsidRPr="008C314F">
        <w:rPr>
          <w:rFonts w:ascii="Arial" w:eastAsia="TimesNewRomanPSMT" w:hAnsi="Arial" w:cs="Arial"/>
          <w:b/>
          <w:bCs/>
          <w:color w:val="auto"/>
          <w:lang w:val="sr-Cyrl-CS"/>
        </w:rPr>
        <w:t>ДОДАТНИ УСЛОВИ</w:t>
      </w:r>
    </w:p>
    <w:p w:rsidR="00473089" w:rsidRPr="00B9246B" w:rsidRDefault="00473089" w:rsidP="00CD0E8B">
      <w:pPr>
        <w:pStyle w:val="ListParagraph"/>
        <w:tabs>
          <w:tab w:val="left" w:pos="680"/>
        </w:tabs>
        <w:spacing w:line="240" w:lineRule="auto"/>
        <w:ind w:left="0"/>
        <w:jc w:val="center"/>
        <w:rPr>
          <w:rFonts w:ascii="Arial" w:eastAsia="TimesNewRomanPSMT" w:hAnsi="Arial" w:cs="Arial"/>
          <w:b/>
          <w:bCs/>
          <w:color w:val="auto"/>
          <w:lang w:val="sr-Cyrl-CS"/>
        </w:rPr>
      </w:pPr>
    </w:p>
    <w:p w:rsidR="00473089" w:rsidRPr="00321F10" w:rsidRDefault="00473089" w:rsidP="00321F10">
      <w:pPr>
        <w:pStyle w:val="ListParagraph"/>
        <w:tabs>
          <w:tab w:val="left" w:pos="680"/>
        </w:tabs>
        <w:spacing w:line="240" w:lineRule="auto"/>
        <w:ind w:left="0"/>
        <w:jc w:val="both"/>
        <w:rPr>
          <w:rFonts w:ascii="Arial" w:eastAsia="TimesNewRomanPS-BoldMT" w:hAnsi="Arial" w:cs="Arial"/>
          <w:b/>
          <w:bCs/>
          <w:color w:val="auto"/>
          <w:lang w:val="sr-Cyrl-CS"/>
        </w:rPr>
      </w:pPr>
      <w:r w:rsidRPr="00B9246B">
        <w:rPr>
          <w:rFonts w:ascii="Arial" w:hAnsi="Arial" w:cs="Arial"/>
          <w:bCs/>
          <w:iCs/>
          <w:color w:val="auto"/>
        </w:rPr>
        <w:t xml:space="preserve">Понуђач који </w:t>
      </w:r>
      <w:r w:rsidRPr="00B9246B">
        <w:rPr>
          <w:rFonts w:ascii="Arial" w:hAnsi="Arial" w:cs="Arial"/>
          <w:iCs/>
          <w:color w:val="auto"/>
        </w:rPr>
        <w:t xml:space="preserve">учествује у поступку предметне јавне набавке мора испунити </w:t>
      </w:r>
      <w:r w:rsidRPr="00B9246B">
        <w:rPr>
          <w:rFonts w:ascii="Arial" w:hAnsi="Arial" w:cs="Arial"/>
          <w:b/>
          <w:iCs/>
          <w:color w:val="auto"/>
        </w:rPr>
        <w:t>додатне услове</w:t>
      </w:r>
      <w:r w:rsidRPr="00B9246B">
        <w:rPr>
          <w:rFonts w:ascii="Arial" w:hAnsi="Arial" w:cs="Arial"/>
          <w:iCs/>
          <w:color w:val="auto"/>
        </w:rPr>
        <w:t xml:space="preserve"> за учешће у поступку јавне набавке, дефинисане овом конкурсном документацијом,</w:t>
      </w:r>
      <w:r w:rsidRPr="00B9246B">
        <w:rPr>
          <w:rFonts w:ascii="Arial" w:eastAsia="TimesNewRomanPS-BoldMT" w:hAnsi="Arial" w:cs="Arial"/>
          <w:b/>
          <w:bCs/>
          <w:color w:val="auto"/>
          <w:lang w:val="sr-Cyrl-CS"/>
        </w:rPr>
        <w:t xml:space="preserve"> </w:t>
      </w:r>
      <w:r w:rsidRPr="00B9246B">
        <w:rPr>
          <w:rFonts w:ascii="Arial" w:hAnsi="Arial" w:cs="Arial"/>
          <w:iCs/>
          <w:color w:val="auto"/>
          <w:lang w:val="sr-Cyrl-CS"/>
        </w:rPr>
        <w:t>а и</w:t>
      </w:r>
      <w:r w:rsidRPr="00B9246B">
        <w:rPr>
          <w:rFonts w:ascii="Arial" w:eastAsia="TimesNewRomanPS-BoldMT" w:hAnsi="Arial" w:cs="Arial"/>
          <w:bCs/>
          <w:color w:val="auto"/>
          <w:lang w:val="sr-Cyrl-CS"/>
        </w:rPr>
        <w:t xml:space="preserve">спуњеност </w:t>
      </w:r>
      <w:r w:rsidRPr="00B9246B">
        <w:rPr>
          <w:rFonts w:ascii="Arial" w:eastAsia="TimesNewRomanPS-BoldMT" w:hAnsi="Arial" w:cs="Arial"/>
          <w:b/>
          <w:bCs/>
          <w:color w:val="auto"/>
          <w:lang w:val="sr-Cyrl-CS"/>
        </w:rPr>
        <w:t xml:space="preserve">додатних услова </w:t>
      </w:r>
      <w:r w:rsidRPr="00B9246B">
        <w:rPr>
          <w:rFonts w:ascii="Arial" w:eastAsia="TimesNewRomanPS-BoldMT" w:hAnsi="Arial" w:cs="Arial"/>
          <w:bCs/>
          <w:color w:val="auto"/>
          <w:lang w:val="sr-Cyrl-CS"/>
        </w:rPr>
        <w:t xml:space="preserve">понуђач доказује </w:t>
      </w:r>
      <w:r w:rsidRPr="00B9246B">
        <w:rPr>
          <w:rFonts w:ascii="Arial" w:hAnsi="Arial" w:cs="Arial"/>
          <w:lang w:val="sr-Cyrl-CS"/>
        </w:rPr>
        <w:t xml:space="preserve">на начин дефинисан у наредној табели, </w:t>
      </w:r>
      <w:r w:rsidRPr="00B9246B">
        <w:rPr>
          <w:rFonts w:ascii="Arial" w:hAnsi="Arial" w:cs="Arial"/>
          <w:b/>
          <w:lang w:val="sr-Cyrl-CS"/>
        </w:rPr>
        <w:t>и то</w:t>
      </w:r>
      <w:r w:rsidRPr="00B9246B">
        <w:rPr>
          <w:rFonts w:ascii="Arial" w:eastAsia="TimesNewRomanPS-BoldMT" w:hAnsi="Arial" w:cs="Arial"/>
          <w:b/>
          <w:bCs/>
          <w:color w:val="auto"/>
          <w:lang w:val="sr-Cyrl-CS"/>
        </w:rPr>
        <w:t>:</w:t>
      </w:r>
    </w:p>
    <w:tbl>
      <w:tblPr>
        <w:tblW w:w="94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tblPr>
      <w:tblGrid>
        <w:gridCol w:w="736"/>
        <w:gridCol w:w="4189"/>
        <w:gridCol w:w="4525"/>
      </w:tblGrid>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Р.бр.</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ДОДАТНИ УСЛОВИ</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НАЧИН ДОКАЗИВАЊА</w:t>
            </w:r>
          </w:p>
        </w:tc>
      </w:tr>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1.</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ТЕХНИЧКИ КАПАЦИТЕТ</w:t>
            </w:r>
          </w:p>
        </w:tc>
        <w:tc>
          <w:tcPr>
            <w:tcW w:w="0" w:type="auto"/>
            <w:vMerge w:val="restart"/>
            <w:shd w:val="clear" w:color="auto" w:fill="FFFFFF"/>
          </w:tcPr>
          <w:p w:rsidR="00473089" w:rsidRPr="00C51C92" w:rsidRDefault="00473089" w:rsidP="0074046F">
            <w:pPr>
              <w:pStyle w:val="ListParagraph"/>
              <w:numPr>
                <w:ilvl w:val="0"/>
                <w:numId w:val="12"/>
              </w:numPr>
              <w:spacing w:line="240" w:lineRule="auto"/>
              <w:ind w:left="189" w:hanging="180"/>
              <w:rPr>
                <w:rFonts w:ascii="Arial" w:hAnsi="Arial" w:cs="Arial"/>
                <w:b/>
                <w:i/>
                <w:iCs/>
              </w:rPr>
            </w:pPr>
            <w:r w:rsidRPr="00C51C92">
              <w:rPr>
                <w:rFonts w:ascii="Arial" w:hAnsi="Arial" w:cs="Arial"/>
                <w:lang w:val="ru-RU"/>
              </w:rPr>
              <w:t xml:space="preserve">Изјава </w:t>
            </w:r>
            <w:r w:rsidRPr="00C51C92">
              <w:rPr>
                <w:rFonts w:ascii="Arial" w:hAnsi="Arial" w:cs="Arial"/>
                <w:lang w:val="sr-Cyrl-CS"/>
              </w:rPr>
              <w:t xml:space="preserve">понуђача </w:t>
            </w:r>
            <w:r w:rsidRPr="00C51C92">
              <w:rPr>
                <w:rFonts w:ascii="Arial" w:hAnsi="Arial" w:cs="Arial"/>
                <w:lang w:val="ru-RU"/>
              </w:rPr>
              <w:t>о</w:t>
            </w:r>
            <w:r w:rsidRPr="00C51C92">
              <w:rPr>
                <w:rFonts w:ascii="Arial" w:hAnsi="Arial" w:cs="Arial"/>
                <w:lang w:val="sr-Cyrl-CS"/>
              </w:rPr>
              <w:t xml:space="preserve"> техничком капацитету</w:t>
            </w:r>
            <w:r w:rsidRPr="00C51C92">
              <w:rPr>
                <w:rFonts w:ascii="Arial" w:hAnsi="Arial" w:cs="Arial"/>
                <w:lang w:val="ru-RU"/>
              </w:rPr>
              <w:t xml:space="preserve"> </w:t>
            </w:r>
            <w:r w:rsidRPr="00C51C92">
              <w:rPr>
                <w:rFonts w:ascii="Arial" w:hAnsi="Arial" w:cs="Arial"/>
                <w:b/>
                <w:i/>
                <w:iCs/>
                <w:lang w:val="sr-Cyrl-CS"/>
              </w:rPr>
              <w:t>(</w:t>
            </w:r>
            <w:r w:rsidRPr="00C51C92">
              <w:rPr>
                <w:rFonts w:ascii="Arial" w:hAnsi="Arial" w:cs="Arial"/>
                <w:b/>
                <w:i/>
                <w:lang w:val="sr-Cyrl-CS"/>
              </w:rPr>
              <w:t xml:space="preserve">Образац изјаве, дат је у поглављу </w:t>
            </w:r>
            <w:r w:rsidR="00D91C17">
              <w:rPr>
                <w:rFonts w:ascii="Arial" w:hAnsi="Arial" w:cs="Arial"/>
                <w:b/>
                <w:bCs/>
                <w:i/>
                <w:iCs/>
              </w:rPr>
              <w:t>VIII</w:t>
            </w:r>
            <w:r w:rsidR="00830780">
              <w:rPr>
                <w:rFonts w:ascii="Arial" w:hAnsi="Arial" w:cs="Arial"/>
                <w:b/>
                <w:bCs/>
                <w:i/>
                <w:iCs/>
              </w:rPr>
              <w:t>-8</w:t>
            </w:r>
            <w:r w:rsidRPr="00C51C92">
              <w:rPr>
                <w:rFonts w:ascii="Arial" w:hAnsi="Arial" w:cs="Arial"/>
                <w:b/>
                <w:i/>
                <w:iCs/>
                <w:lang w:val="sr-Cyrl-CS"/>
              </w:rPr>
              <w:t>),</w:t>
            </w:r>
          </w:p>
          <w:p w:rsidR="00473089" w:rsidRPr="009D04C1" w:rsidRDefault="00473089" w:rsidP="0074046F">
            <w:pPr>
              <w:pStyle w:val="ListParagraph"/>
              <w:numPr>
                <w:ilvl w:val="0"/>
                <w:numId w:val="12"/>
              </w:numPr>
              <w:spacing w:line="240" w:lineRule="auto"/>
              <w:ind w:left="189" w:hanging="180"/>
              <w:rPr>
                <w:rFonts w:ascii="Arial" w:hAnsi="Arial" w:cs="Arial"/>
                <w:lang w:val="sr-Cyrl-CS"/>
              </w:rPr>
            </w:pPr>
            <w:r w:rsidRPr="009D04C1">
              <w:rPr>
                <w:rFonts w:ascii="Arial" w:eastAsia="Times New Roman" w:hAnsi="Arial" w:cs="Arial"/>
                <w:color w:val="auto"/>
                <w:kern w:val="0"/>
                <w:lang w:val="ru-RU" w:eastAsia="en-US"/>
              </w:rPr>
              <w:t>за средства набављена до 31.12.201</w:t>
            </w:r>
            <w:r w:rsidR="007F2D49">
              <w:rPr>
                <w:rFonts w:ascii="Arial" w:eastAsia="Times New Roman" w:hAnsi="Arial" w:cs="Arial"/>
                <w:color w:val="auto"/>
                <w:kern w:val="0"/>
                <w:lang w:eastAsia="en-US"/>
              </w:rPr>
              <w:t>8</w:t>
            </w:r>
            <w:r w:rsidRPr="009D04C1">
              <w:rPr>
                <w:rFonts w:ascii="Arial" w:eastAsia="Times New Roman" w:hAnsi="Arial" w:cs="Arial"/>
                <w:color w:val="auto"/>
                <w:kern w:val="0"/>
                <w:lang w:val="ru-RU" w:eastAsia="en-US"/>
              </w:rPr>
              <w:t xml:space="preserve">. године - пописна листа </w:t>
            </w:r>
            <w:r w:rsidRPr="009D04C1">
              <w:rPr>
                <w:rFonts w:ascii="Arial" w:eastAsia="Times New Roman" w:hAnsi="Arial" w:cs="Arial"/>
                <w:b/>
                <w:bCs/>
                <w:color w:val="auto"/>
                <w:kern w:val="0"/>
                <w:lang w:val="ru-RU" w:eastAsia="en-US"/>
              </w:rPr>
              <w:t>или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аналитичке картице основних средстава, на којима ће маркером бити</w:t>
            </w:r>
            <w:r w:rsidRPr="009D04C1">
              <w:rPr>
                <w:rFonts w:ascii="Arial" w:eastAsia="Times New Roman" w:hAnsi="Arial" w:cs="Arial"/>
                <w:b/>
                <w:bCs/>
                <w:color w:val="auto"/>
                <w:kern w:val="0"/>
                <w:lang w:val="sr-Cyrl-CS" w:eastAsia="en-US"/>
              </w:rPr>
              <w:t xml:space="preserve"> </w:t>
            </w:r>
            <w:r w:rsidRPr="009D04C1">
              <w:rPr>
                <w:rFonts w:ascii="Arial" w:eastAsia="Times New Roman" w:hAnsi="Arial" w:cs="Arial"/>
                <w:color w:val="auto"/>
                <w:kern w:val="0"/>
                <w:lang w:val="ru-RU" w:eastAsia="en-US"/>
              </w:rPr>
              <w:t>означена тражена техничка опрема;</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з</w:t>
            </w:r>
            <w:r w:rsidR="00D91C17">
              <w:rPr>
                <w:rFonts w:ascii="Arial" w:eastAsia="Times New Roman" w:hAnsi="Arial" w:cs="Arial"/>
                <w:color w:val="auto"/>
                <w:kern w:val="0"/>
                <w:lang w:val="ru-RU" w:eastAsia="en-US"/>
              </w:rPr>
              <w:t>а средства набављена од 1.1.201</w:t>
            </w:r>
            <w:r w:rsidR="007F2D49">
              <w:rPr>
                <w:rFonts w:ascii="Arial" w:eastAsia="Times New Roman" w:hAnsi="Arial" w:cs="Arial"/>
                <w:color w:val="auto"/>
                <w:kern w:val="0"/>
                <w:lang w:eastAsia="en-US"/>
              </w:rPr>
              <w:t>9</w:t>
            </w:r>
            <w:r w:rsidRPr="009D04C1">
              <w:rPr>
                <w:rFonts w:ascii="Arial" w:eastAsia="Times New Roman" w:hAnsi="Arial" w:cs="Arial"/>
                <w:color w:val="auto"/>
                <w:kern w:val="0"/>
                <w:lang w:val="ru-RU" w:eastAsia="en-US"/>
              </w:rPr>
              <w:t>. године рачун и отпремниц</w:t>
            </w:r>
            <w:r>
              <w:rPr>
                <w:rFonts w:ascii="Arial" w:eastAsia="Times New Roman" w:hAnsi="Arial" w:cs="Arial"/>
                <w:color w:val="auto"/>
                <w:kern w:val="0"/>
                <w:lang w:eastAsia="en-US"/>
              </w:rPr>
              <w:t>а</w:t>
            </w:r>
            <w:r w:rsidRPr="009D04C1">
              <w:rPr>
                <w:rFonts w:ascii="Arial" w:eastAsia="Times New Roman" w:hAnsi="Arial" w:cs="Arial"/>
                <w:color w:val="auto"/>
                <w:kern w:val="0"/>
                <w:lang w:val="ru-RU" w:eastAsia="en-US"/>
              </w:rPr>
              <w:t>;</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техничка опремљеност понуђача може се доказати и уговором о</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закупу са пописном листом закуподавца на којој ће маркером бити</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означена закупљена техничка опрема или уговором о лизингу</w:t>
            </w:r>
            <w:r w:rsidR="007F2D49" w:rsidRPr="007F2D49">
              <w:rPr>
                <w:rFonts w:ascii="Arial" w:eastAsia="Times New Roman" w:hAnsi="Arial" w:cs="Arial"/>
                <w:bCs/>
                <w:color w:val="auto"/>
                <w:kern w:val="0"/>
                <w:lang w:val="sr-Cyrl-CS" w:eastAsia="en-US"/>
              </w:rPr>
              <w:t>;</w:t>
            </w:r>
          </w:p>
          <w:p w:rsidR="00473089"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lastRenderedPageBreak/>
              <w:t>За моторна возила доставити фотокопију саобраћајне дозволе,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саобраћајну дозволу, копију полисе обавезног осигурања возила,</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важећих на дан отварања понуда. </w:t>
            </w:r>
            <w:r w:rsidRPr="008642C3">
              <w:rPr>
                <w:rFonts w:ascii="Arial" w:eastAsia="Times New Roman" w:hAnsi="Arial" w:cs="Arial"/>
                <w:b/>
                <w:color w:val="auto"/>
                <w:kern w:val="0"/>
                <w:lang w:val="ru-RU" w:eastAsia="en-US"/>
              </w:rPr>
              <w:t>На фотокопији саобраћајне дозволе</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уписати везу са доказом о располагању</w:t>
            </w:r>
            <w:r w:rsidR="00CE52A5">
              <w:rPr>
                <w:rFonts w:ascii="Arial" w:eastAsia="Times New Roman" w:hAnsi="Arial" w:cs="Arial"/>
                <w:color w:val="auto"/>
                <w:kern w:val="0"/>
                <w:lang w:val="ru-RU" w:eastAsia="en-US"/>
              </w:rPr>
              <w:t xml:space="preserve"> </w:t>
            </w:r>
            <w:r w:rsidR="008C314F">
              <w:rPr>
                <w:rFonts w:ascii="Arial" w:eastAsia="Times New Roman" w:hAnsi="Arial" w:cs="Arial"/>
                <w:color w:val="auto"/>
                <w:kern w:val="0"/>
                <w:lang w:val="ru-RU" w:eastAsia="en-US"/>
              </w:rPr>
              <w:t>(рб. средства из пописне листе, бр.аналитичке картице и сл.)</w:t>
            </w:r>
            <w:r w:rsidR="006F7ADF">
              <w:rPr>
                <w:rFonts w:ascii="Arial" w:eastAsia="Times New Roman" w:hAnsi="Arial" w:cs="Arial"/>
                <w:color w:val="auto"/>
                <w:kern w:val="0"/>
                <w:lang w:val="ru-RU" w:eastAsia="en-US"/>
              </w:rPr>
              <w:t>;</w:t>
            </w:r>
          </w:p>
          <w:p w:rsidR="006F7ADF" w:rsidRPr="009D04C1" w:rsidRDefault="00473089"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sidRPr="009D04C1">
              <w:rPr>
                <w:rFonts w:ascii="Arial" w:eastAsia="Times New Roman" w:hAnsi="Arial" w:cs="Arial"/>
                <w:color w:val="auto"/>
                <w:kern w:val="0"/>
                <w:lang w:val="ru-RU" w:eastAsia="en-US"/>
              </w:rPr>
              <w:t xml:space="preserve">За радне машине </w:t>
            </w:r>
            <w:r w:rsidR="00F96924">
              <w:rPr>
                <w:rFonts w:ascii="Arial" w:eastAsia="Times New Roman" w:hAnsi="Arial" w:cs="Arial"/>
                <w:color w:val="auto"/>
                <w:kern w:val="0"/>
                <w:lang w:val="ru-RU" w:eastAsia="en-US"/>
              </w:rPr>
              <w:t>које подлежу регистрацији</w:t>
            </w:r>
            <w:r w:rsidR="00F96924" w:rsidRPr="009D04C1">
              <w:rPr>
                <w:rFonts w:ascii="Arial" w:eastAsia="Times New Roman" w:hAnsi="Arial" w:cs="Arial"/>
                <w:color w:val="auto"/>
                <w:kern w:val="0"/>
                <w:lang w:val="ru-RU" w:eastAsia="en-US"/>
              </w:rPr>
              <w:t xml:space="preserve"> </w:t>
            </w:r>
            <w:r w:rsidRPr="009D04C1">
              <w:rPr>
                <w:rFonts w:ascii="Arial" w:eastAsia="Times New Roman" w:hAnsi="Arial" w:cs="Arial"/>
                <w:color w:val="auto"/>
                <w:kern w:val="0"/>
                <w:lang w:val="ru-RU" w:eastAsia="en-US"/>
              </w:rPr>
              <w:t>доставити фотокопију саобраћајне дозволе и очитану</w:t>
            </w:r>
            <w:r w:rsidRPr="009D04C1">
              <w:rPr>
                <w:rFonts w:ascii="Arial" w:eastAsia="Times New Roman" w:hAnsi="Arial" w:cs="Arial"/>
                <w:color w:val="auto"/>
                <w:kern w:val="0"/>
                <w:lang w:val="sr-Cyrl-CS" w:eastAsia="en-US"/>
              </w:rPr>
              <w:t xml:space="preserve"> </w:t>
            </w:r>
            <w:r w:rsidRPr="009D04C1">
              <w:rPr>
                <w:rFonts w:ascii="Arial" w:eastAsia="Times New Roman" w:hAnsi="Arial" w:cs="Arial"/>
                <w:color w:val="auto"/>
                <w:kern w:val="0"/>
                <w:lang w:val="ru-RU" w:eastAsia="en-US"/>
              </w:rPr>
              <w:t xml:space="preserve">саобраћајну дозволу, важећу на дан отварања понуда. </w:t>
            </w:r>
            <w:r w:rsidRPr="008642C3">
              <w:rPr>
                <w:rFonts w:ascii="Arial" w:eastAsia="Times New Roman" w:hAnsi="Arial" w:cs="Arial"/>
                <w:b/>
                <w:color w:val="auto"/>
                <w:kern w:val="0"/>
                <w:lang w:val="ru-RU" w:eastAsia="en-US"/>
              </w:rPr>
              <w:t>На фотокопији</w:t>
            </w:r>
            <w:r w:rsidRPr="008642C3">
              <w:rPr>
                <w:rFonts w:ascii="Arial" w:eastAsia="Times New Roman" w:hAnsi="Arial" w:cs="Arial"/>
                <w:b/>
                <w:color w:val="auto"/>
                <w:kern w:val="0"/>
                <w:lang w:val="sr-Cyrl-CS" w:eastAsia="en-US"/>
              </w:rPr>
              <w:t xml:space="preserve"> </w:t>
            </w:r>
            <w:r w:rsidRPr="008642C3">
              <w:rPr>
                <w:rFonts w:ascii="Arial" w:eastAsia="Times New Roman" w:hAnsi="Arial" w:cs="Arial"/>
                <w:b/>
                <w:color w:val="auto"/>
                <w:kern w:val="0"/>
                <w:lang w:val="ru-RU" w:eastAsia="en-US"/>
              </w:rPr>
              <w:t>саобраћајне дозволе уписати везу са доказом о располагању</w:t>
            </w:r>
            <w:r w:rsidR="006F7ADF">
              <w:rPr>
                <w:rFonts w:ascii="Arial" w:eastAsia="Times New Roman" w:hAnsi="Arial" w:cs="Arial"/>
                <w:color w:val="auto"/>
                <w:kern w:val="0"/>
                <w:lang w:val="ru-RU" w:eastAsia="en-US"/>
              </w:rPr>
              <w:t xml:space="preserve"> (рб. средства из пописне листе, бр.аналитичке картице и сл.);</w:t>
            </w:r>
          </w:p>
          <w:p w:rsidR="00925583" w:rsidRPr="006F7ADF" w:rsidRDefault="00925583" w:rsidP="0074046F">
            <w:pPr>
              <w:pStyle w:val="ListParagraph"/>
              <w:numPr>
                <w:ilvl w:val="0"/>
                <w:numId w:val="12"/>
              </w:numPr>
              <w:suppressAutoHyphens w:val="0"/>
              <w:autoSpaceDE w:val="0"/>
              <w:autoSpaceDN w:val="0"/>
              <w:adjustRightInd w:val="0"/>
              <w:spacing w:line="240" w:lineRule="auto"/>
              <w:ind w:left="189" w:hanging="180"/>
              <w:rPr>
                <w:rFonts w:ascii="Arial" w:eastAsia="Times New Roman" w:hAnsi="Arial" w:cs="Arial"/>
                <w:color w:val="auto"/>
                <w:kern w:val="0"/>
                <w:lang w:val="ru-RU" w:eastAsia="en-US"/>
              </w:rPr>
            </w:pPr>
            <w:r>
              <w:rPr>
                <w:rFonts w:ascii="Arial" w:eastAsia="Times New Roman" w:hAnsi="Arial" w:cs="Arial"/>
                <w:color w:val="auto"/>
                <w:kern w:val="0"/>
                <w:lang w:val="ru-RU" w:eastAsia="en-US"/>
              </w:rPr>
              <w:t xml:space="preserve">За радне машине које не </w:t>
            </w:r>
            <w:r w:rsidR="008642C3">
              <w:rPr>
                <w:rFonts w:ascii="Arial" w:eastAsia="Times New Roman" w:hAnsi="Arial" w:cs="Arial"/>
                <w:color w:val="auto"/>
                <w:kern w:val="0"/>
                <w:lang w:val="ru-RU" w:eastAsia="en-US"/>
              </w:rPr>
              <w:t xml:space="preserve">подлежу регистрацији, доставити стручни налаз </w:t>
            </w:r>
            <w:r w:rsidR="007F4246">
              <w:rPr>
                <w:rFonts w:ascii="Arial" w:eastAsia="Times New Roman" w:hAnsi="Arial" w:cs="Arial"/>
                <w:color w:val="auto"/>
                <w:kern w:val="0"/>
                <w:lang w:val="ru-RU" w:eastAsia="en-US"/>
              </w:rPr>
              <w:t xml:space="preserve">о исправности машине од стране овлашћене институције. </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На налазу</w:t>
            </w:r>
            <w:r w:rsidR="008642C3">
              <w:rPr>
                <w:rFonts w:ascii="Arial" w:eastAsia="Times New Roman" w:hAnsi="Arial" w:cs="Arial"/>
                <w:color w:val="auto"/>
                <w:kern w:val="0"/>
                <w:lang w:val="ru-RU" w:eastAsia="en-US"/>
              </w:rPr>
              <w:t xml:space="preserve"> </w:t>
            </w:r>
            <w:r w:rsidR="008642C3" w:rsidRPr="008642C3">
              <w:rPr>
                <w:rFonts w:ascii="Arial" w:eastAsia="Times New Roman" w:hAnsi="Arial" w:cs="Arial"/>
                <w:b/>
                <w:color w:val="auto"/>
                <w:kern w:val="0"/>
                <w:lang w:val="ru-RU" w:eastAsia="en-US"/>
              </w:rPr>
              <w:t>уписати везу са доказом о располагању</w:t>
            </w:r>
            <w:r w:rsidR="006F7ADF">
              <w:rPr>
                <w:rFonts w:ascii="Arial" w:eastAsia="Times New Roman" w:hAnsi="Arial" w:cs="Arial"/>
                <w:b/>
                <w:color w:val="auto"/>
                <w:kern w:val="0"/>
                <w:lang w:val="ru-RU" w:eastAsia="en-US"/>
              </w:rPr>
              <w:t xml:space="preserve"> </w:t>
            </w:r>
            <w:r w:rsidR="006F7ADF" w:rsidRPr="009D04C1">
              <w:rPr>
                <w:rFonts w:ascii="Arial" w:eastAsia="Times New Roman" w:hAnsi="Arial" w:cs="Arial"/>
                <w:color w:val="auto"/>
                <w:kern w:val="0"/>
                <w:lang w:val="ru-RU" w:eastAsia="en-US"/>
              </w:rPr>
              <w:t>.</w:t>
            </w:r>
            <w:r w:rsidR="006F7ADF">
              <w:rPr>
                <w:rFonts w:ascii="Arial" w:eastAsia="Times New Roman" w:hAnsi="Arial" w:cs="Arial"/>
                <w:color w:val="auto"/>
                <w:kern w:val="0"/>
                <w:lang w:val="ru-RU" w:eastAsia="en-US"/>
              </w:rPr>
              <w:t>(рб. средства из пописне листе, бр.аналитичке картице и сл.).</w:t>
            </w:r>
          </w:p>
        </w:tc>
      </w:tr>
      <w:tr w:rsidR="00473089" w:rsidRPr="00B9246B" w:rsidTr="002E786D">
        <w:tc>
          <w:tcPr>
            <w:tcW w:w="0" w:type="auto"/>
            <w:shd w:val="clear" w:color="auto" w:fill="auto"/>
            <w:vAlign w:val="bottom"/>
          </w:tcPr>
          <w:p w:rsidR="00473089" w:rsidRPr="00B9246B" w:rsidRDefault="00473089" w:rsidP="00CD0E8B">
            <w:pPr>
              <w:spacing w:line="240" w:lineRule="auto"/>
              <w:rPr>
                <w:rFonts w:ascii="Arial" w:hAnsi="Arial" w:cs="Arial"/>
                <w:color w:val="auto"/>
              </w:rPr>
            </w:pPr>
          </w:p>
        </w:tc>
        <w:tc>
          <w:tcPr>
            <w:tcW w:w="0" w:type="auto"/>
            <w:tcBorders>
              <w:bottom w:val="single" w:sz="4" w:space="0" w:color="auto"/>
            </w:tcBorders>
            <w:shd w:val="clear" w:color="auto" w:fill="auto"/>
          </w:tcPr>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iCs/>
                <w:lang w:val="sr-Cyrl-CS"/>
              </w:rPr>
              <w:t xml:space="preserve">Грејдер – </w:t>
            </w:r>
            <w:r w:rsidR="008C314F">
              <w:rPr>
                <w:rFonts w:ascii="Arial" w:hAnsi="Arial" w:cs="Arial"/>
                <w:iCs/>
                <w:lang w:val="sr-Cyrl-CS"/>
              </w:rPr>
              <w:t>1</w:t>
            </w:r>
            <w:r>
              <w:rPr>
                <w:rFonts w:ascii="Arial" w:hAnsi="Arial" w:cs="Arial"/>
                <w:iCs/>
                <w:lang w:val="sr-Cyrl-CS"/>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iCs/>
                <w:lang w:val="sr-Cyrl-CS"/>
              </w:rPr>
              <w:t xml:space="preserve">Комбинована машина – </w:t>
            </w:r>
            <w:r w:rsidR="008C314F">
              <w:rPr>
                <w:rFonts w:ascii="Arial" w:hAnsi="Arial" w:cs="Arial"/>
                <w:iCs/>
                <w:lang w:val="sr-Cyrl-CS"/>
              </w:rPr>
              <w:t>1</w:t>
            </w:r>
            <w:r w:rsidRPr="002E14DB">
              <w:rPr>
                <w:rFonts w:ascii="Arial" w:hAnsi="Arial" w:cs="Arial"/>
                <w:iCs/>
                <w:lang w:val="sr-Cyrl-CS"/>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8 тона - </w:t>
            </w:r>
            <w:r w:rsidR="008C314F">
              <w:rPr>
                <w:rFonts w:ascii="Arial" w:hAnsi="Arial" w:cs="Arial"/>
                <w:lang w:val="ru-RU"/>
              </w:rPr>
              <w:t>1</w:t>
            </w:r>
            <w:r w:rsidRPr="002E14DB">
              <w:rPr>
                <w:rFonts w:ascii="Arial" w:hAnsi="Arial" w:cs="Arial"/>
                <w:lang w:val="ru-RU"/>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sr-Cyrl-CS"/>
              </w:rPr>
              <w:t>Тандем вибрациони</w:t>
            </w:r>
            <w:r w:rsidRPr="002E14DB">
              <w:rPr>
                <w:rFonts w:ascii="Arial" w:hAnsi="Arial" w:cs="Arial"/>
                <w:lang w:val="ru-RU"/>
              </w:rPr>
              <w:t xml:space="preserve"> ваљак  за асфалт мин 1,5 тона -1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Ровокопач</w:t>
            </w:r>
            <w:r w:rsidRPr="002E14DB">
              <w:rPr>
                <w:rFonts w:ascii="Arial" w:hAnsi="Arial" w:cs="Arial"/>
              </w:rPr>
              <w:t xml:space="preserve"> - 1</w:t>
            </w:r>
            <w:r w:rsidRPr="002E14DB">
              <w:rPr>
                <w:rFonts w:ascii="Arial" w:hAnsi="Arial" w:cs="Arial"/>
                <w:lang w:val="ru-RU"/>
              </w:rPr>
              <w:t xml:space="preserve"> ко</w:t>
            </w:r>
            <w:r w:rsidRPr="002E14DB">
              <w:rPr>
                <w:rFonts w:ascii="Arial" w:hAnsi="Arial" w:cs="Arial"/>
                <w:lang w:val="sr-Cyrl-CS"/>
              </w:rPr>
              <w:t>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Камион кипер (носивости минимум 1</w:t>
            </w:r>
            <w:r w:rsidRPr="002E14DB">
              <w:rPr>
                <w:rFonts w:ascii="Arial" w:hAnsi="Arial" w:cs="Arial"/>
              </w:rPr>
              <w:t>5</w:t>
            </w:r>
            <w:r w:rsidRPr="002E14DB">
              <w:rPr>
                <w:rFonts w:ascii="Arial" w:hAnsi="Arial" w:cs="Arial"/>
                <w:lang w:val="ru-RU"/>
              </w:rPr>
              <w:t xml:space="preserve"> тона) - </w:t>
            </w:r>
            <w:r w:rsidR="008C314F">
              <w:rPr>
                <w:rFonts w:ascii="Arial" w:hAnsi="Arial" w:cs="Arial"/>
              </w:rPr>
              <w:t>2</w:t>
            </w:r>
            <w:r w:rsidRPr="002E14DB">
              <w:rPr>
                <w:rFonts w:ascii="Arial" w:hAnsi="Arial" w:cs="Arial"/>
                <w:lang w:val="ru-RU"/>
              </w:rPr>
              <w:t xml:space="preserve"> ком</w:t>
            </w:r>
          </w:p>
          <w:p w:rsidR="00473089" w:rsidRPr="00F80B67"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 xml:space="preserve">Финишер </w:t>
            </w:r>
            <w:r w:rsidR="00F80B67">
              <w:rPr>
                <w:rFonts w:ascii="Arial" w:hAnsi="Arial" w:cs="Arial"/>
                <w:lang w:val="ru-RU"/>
              </w:rPr>
              <w:t>за асфалт</w:t>
            </w:r>
            <w:r w:rsidRPr="002E14DB">
              <w:rPr>
                <w:rFonts w:ascii="Arial" w:hAnsi="Arial" w:cs="Arial"/>
                <w:lang w:val="ru-RU"/>
              </w:rPr>
              <w:t xml:space="preserve">– </w:t>
            </w:r>
            <w:r w:rsidR="008C314F">
              <w:rPr>
                <w:rFonts w:ascii="Arial" w:hAnsi="Arial" w:cs="Arial"/>
                <w:lang w:val="ru-RU"/>
              </w:rPr>
              <w:t>1</w:t>
            </w:r>
            <w:r w:rsidRPr="002E14DB">
              <w:rPr>
                <w:rFonts w:ascii="Arial" w:hAnsi="Arial" w:cs="Arial"/>
                <w:lang w:val="ru-RU"/>
              </w:rPr>
              <w:t xml:space="preserve"> 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rPr>
              <w:t>Цистерна за воду капацитета преко 5000</w:t>
            </w:r>
            <w:r w:rsidR="00D91C17">
              <w:rPr>
                <w:rFonts w:ascii="Arial" w:hAnsi="Arial" w:cs="Arial"/>
              </w:rPr>
              <w:t>l</w:t>
            </w:r>
            <w:r w:rsidRPr="002E14DB">
              <w:rPr>
                <w:rFonts w:ascii="Arial" w:hAnsi="Arial" w:cs="Arial"/>
              </w:rPr>
              <w:t xml:space="preserve"> – 1ком</w:t>
            </w:r>
          </w:p>
          <w:p w:rsidR="00473089" w:rsidRPr="002E14DB" w:rsidRDefault="00473089" w:rsidP="0074046F">
            <w:pPr>
              <w:pStyle w:val="ListParagraph"/>
              <w:numPr>
                <w:ilvl w:val="0"/>
                <w:numId w:val="2"/>
              </w:numPr>
              <w:spacing w:line="240" w:lineRule="auto"/>
              <w:ind w:left="416"/>
              <w:rPr>
                <w:rFonts w:ascii="Arial" w:hAnsi="Arial" w:cs="Arial"/>
                <w:iCs/>
              </w:rPr>
            </w:pPr>
            <w:r w:rsidRPr="002E14DB">
              <w:rPr>
                <w:rFonts w:ascii="Arial" w:hAnsi="Arial" w:cs="Arial"/>
                <w:lang w:val="ru-RU"/>
              </w:rPr>
              <w:t>Геод</w:t>
            </w:r>
            <w:r w:rsidR="008C314F">
              <w:rPr>
                <w:rFonts w:ascii="Arial" w:hAnsi="Arial" w:cs="Arial"/>
                <w:lang w:val="ru-RU"/>
              </w:rPr>
              <w:t xml:space="preserve">етска опрема (тотална станица, </w:t>
            </w:r>
            <w:r w:rsidRPr="002E14DB">
              <w:rPr>
                <w:rFonts w:ascii="Arial" w:hAnsi="Arial" w:cs="Arial"/>
                <w:lang w:val="ru-RU"/>
              </w:rPr>
              <w:t>нивелир</w:t>
            </w:r>
            <w:r w:rsidR="008C314F">
              <w:rPr>
                <w:rFonts w:ascii="Arial" w:hAnsi="Arial" w:cs="Arial"/>
                <w:lang w:val="ru-RU"/>
              </w:rPr>
              <w:t xml:space="preserve"> и </w:t>
            </w:r>
            <w:r w:rsidR="008C314F">
              <w:rPr>
                <w:rFonts w:ascii="Arial" w:hAnsi="Arial" w:cs="Arial"/>
              </w:rPr>
              <w:t xml:space="preserve">GPS станица за снимање и </w:t>
            </w:r>
            <w:r w:rsidR="008C314F">
              <w:rPr>
                <w:rFonts w:ascii="Arial" w:hAnsi="Arial" w:cs="Arial"/>
              </w:rPr>
              <w:lastRenderedPageBreak/>
              <w:t>обележавање трасе</w:t>
            </w:r>
            <w:r w:rsidRPr="002E14DB">
              <w:rPr>
                <w:rFonts w:ascii="Arial" w:hAnsi="Arial" w:cs="Arial"/>
                <w:lang w:val="ru-RU"/>
              </w:rPr>
              <w:t>) – по 1 ком</w:t>
            </w:r>
          </w:p>
          <w:p w:rsidR="00473089" w:rsidRPr="00B9246B" w:rsidRDefault="00473089" w:rsidP="00CD0E8B">
            <w:pPr>
              <w:suppressAutoHyphens w:val="0"/>
              <w:spacing w:line="240" w:lineRule="auto"/>
              <w:rPr>
                <w:rFonts w:ascii="Arial" w:hAnsi="Arial" w:cs="Arial"/>
                <w:iCs/>
              </w:rPr>
            </w:pPr>
          </w:p>
        </w:tc>
        <w:tc>
          <w:tcPr>
            <w:tcW w:w="0" w:type="auto"/>
            <w:vMerge/>
            <w:shd w:val="clear" w:color="auto" w:fill="FFFFFF"/>
          </w:tcPr>
          <w:p w:rsidR="00473089" w:rsidRPr="00B9246B" w:rsidRDefault="00473089" w:rsidP="00CD0E8B">
            <w:pPr>
              <w:pStyle w:val="Default"/>
              <w:jc w:val="both"/>
              <w:rPr>
                <w:color w:val="auto"/>
              </w:rPr>
            </w:pPr>
          </w:p>
        </w:tc>
      </w:tr>
      <w:tr w:rsidR="00473089" w:rsidRPr="00B9246B" w:rsidTr="002E786D">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lastRenderedPageBreak/>
              <w:t>2.</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sidRPr="00B9246B">
              <w:rPr>
                <w:rFonts w:ascii="Arial" w:hAnsi="Arial" w:cs="Arial"/>
                <w:color w:val="auto"/>
                <w:lang w:val="sr-Cyrl-CS"/>
              </w:rPr>
              <w:t>КАДРОВСКИ КАПАЦИТЕТ</w:t>
            </w:r>
          </w:p>
        </w:tc>
        <w:tc>
          <w:tcPr>
            <w:tcW w:w="0" w:type="auto"/>
            <w:vMerge w:val="restart"/>
            <w:shd w:val="clear" w:color="auto" w:fill="FFFFFF"/>
          </w:tcPr>
          <w:p w:rsidR="00F96924" w:rsidRPr="00C51C92" w:rsidRDefault="00F96924" w:rsidP="00CD0E8B">
            <w:pPr>
              <w:spacing w:line="240" w:lineRule="auto"/>
              <w:ind w:left="9"/>
              <w:rPr>
                <w:rFonts w:ascii="Arial" w:hAnsi="Arial" w:cs="Arial"/>
                <w:b/>
                <w:i/>
                <w:iCs/>
              </w:rPr>
            </w:pPr>
            <w:r w:rsidRPr="0029303F">
              <w:rPr>
                <w:rFonts w:ascii="Arial" w:hAnsi="Arial" w:cs="Arial"/>
              </w:rPr>
              <w:t>1.</w:t>
            </w:r>
            <w:r w:rsidRPr="0029303F">
              <w:rPr>
                <w:rFonts w:ascii="Arial" w:hAnsi="Arial" w:cs="Arial"/>
                <w:lang w:val="sr-Cyrl-CS"/>
              </w:rPr>
              <w:t xml:space="preserve"> </w:t>
            </w:r>
            <w:r w:rsidRPr="002F12ED">
              <w:rPr>
                <w:rFonts w:ascii="Arial" w:hAnsi="Arial" w:cs="Arial"/>
                <w:lang w:val="ru-RU"/>
              </w:rPr>
              <w:t xml:space="preserve">Изјава </w:t>
            </w:r>
            <w:r w:rsidRPr="002F12ED">
              <w:rPr>
                <w:rFonts w:ascii="Arial" w:hAnsi="Arial" w:cs="Arial"/>
                <w:lang w:val="sr-Cyrl-CS"/>
              </w:rPr>
              <w:t xml:space="preserve">понуђача </w:t>
            </w:r>
            <w:r w:rsidRPr="002F12ED">
              <w:rPr>
                <w:rFonts w:ascii="Arial" w:hAnsi="Arial" w:cs="Arial"/>
                <w:lang w:val="ru-RU"/>
              </w:rPr>
              <w:t>о</w:t>
            </w:r>
            <w:r w:rsidRPr="002F12ED">
              <w:rPr>
                <w:rFonts w:ascii="Arial" w:hAnsi="Arial" w:cs="Arial"/>
                <w:lang w:val="sr-Cyrl-CS"/>
              </w:rPr>
              <w:t xml:space="preserve"> кадровском  капацитету </w:t>
            </w:r>
            <w:r w:rsidRPr="00EA3C6F">
              <w:rPr>
                <w:rFonts w:ascii="Arial" w:hAnsi="Arial" w:cs="Arial"/>
                <w:b/>
                <w:i/>
                <w:iCs/>
                <w:lang w:val="sr-Cyrl-CS"/>
              </w:rPr>
              <w:t>(</w:t>
            </w:r>
            <w:r w:rsidRPr="00EA3C6F">
              <w:rPr>
                <w:rFonts w:ascii="Arial" w:hAnsi="Arial" w:cs="Arial"/>
                <w:b/>
                <w:i/>
                <w:lang w:val="sr-Cyrl-CS"/>
              </w:rPr>
              <w:t xml:space="preserve">Образац изјаве, дат је у поглављу </w:t>
            </w:r>
            <w:r>
              <w:rPr>
                <w:rFonts w:ascii="Arial" w:hAnsi="Arial" w:cs="Arial"/>
                <w:b/>
                <w:bCs/>
                <w:i/>
                <w:iCs/>
              </w:rPr>
              <w:t>VIII-</w:t>
            </w:r>
            <w:r w:rsidR="007F2D49">
              <w:rPr>
                <w:rFonts w:ascii="Arial" w:hAnsi="Arial" w:cs="Arial"/>
                <w:b/>
                <w:bCs/>
                <w:i/>
                <w:iCs/>
                <w:lang w:val="sr-Cyrl-CS"/>
              </w:rPr>
              <w:t>7</w:t>
            </w:r>
            <w:r w:rsidRPr="00EA3C6F">
              <w:rPr>
                <w:rFonts w:ascii="Arial" w:hAnsi="Arial" w:cs="Arial"/>
                <w:b/>
                <w:i/>
                <w:iCs/>
                <w:lang w:val="sr-Cyrl-CS"/>
              </w:rPr>
              <w:t>),</w:t>
            </w:r>
          </w:p>
          <w:p w:rsidR="00F96924" w:rsidRPr="0029303F" w:rsidRDefault="00F96924" w:rsidP="00CD0E8B">
            <w:pPr>
              <w:spacing w:line="240" w:lineRule="auto"/>
              <w:ind w:left="9"/>
              <w:rPr>
                <w:rFonts w:ascii="Arial" w:hAnsi="Arial" w:cs="Arial"/>
              </w:rPr>
            </w:pPr>
            <w:r w:rsidRPr="0029303F">
              <w:rPr>
                <w:rFonts w:ascii="Arial" w:hAnsi="Arial" w:cs="Arial"/>
              </w:rPr>
              <w:t xml:space="preserve">2. За </w:t>
            </w:r>
            <w:r w:rsidR="002E786D">
              <w:rPr>
                <w:rFonts w:ascii="Arial" w:hAnsi="Arial" w:cs="Arial"/>
                <w:lang w:val="sr-Cyrl-CS"/>
              </w:rPr>
              <w:t>1</w:t>
            </w:r>
            <w:r w:rsidRPr="0029303F">
              <w:rPr>
                <w:rFonts w:ascii="Arial" w:hAnsi="Arial" w:cs="Arial"/>
              </w:rPr>
              <w:t xml:space="preserve"> </w:t>
            </w:r>
            <w:r>
              <w:rPr>
                <w:rFonts w:ascii="Arial" w:hAnsi="Arial" w:cs="Arial"/>
                <w:lang w:val="sr-Cyrl-CS"/>
              </w:rPr>
              <w:t>(</w:t>
            </w:r>
            <w:r w:rsidR="002E786D">
              <w:rPr>
                <w:rFonts w:ascii="Arial" w:hAnsi="Arial" w:cs="Arial"/>
                <w:lang w:val="sr-Cyrl-CS"/>
              </w:rPr>
              <w:t>једног</w:t>
            </w:r>
            <w:r>
              <w:rPr>
                <w:rFonts w:ascii="Arial" w:hAnsi="Arial" w:cs="Arial"/>
                <w:lang w:val="sr-Cyrl-CS"/>
              </w:rPr>
              <w:t xml:space="preserve">) </w:t>
            </w:r>
            <w:r w:rsidR="002E786D">
              <w:rPr>
                <w:rFonts w:ascii="Arial" w:hAnsi="Arial" w:cs="Arial"/>
              </w:rPr>
              <w:t>дипл. грађ.</w:t>
            </w:r>
            <w:r w:rsidRPr="0029303F">
              <w:rPr>
                <w:rFonts w:ascii="Arial" w:hAnsi="Arial" w:cs="Arial"/>
              </w:rPr>
              <w:t xml:space="preserve"> инжењера:</w:t>
            </w:r>
          </w:p>
          <w:p w:rsidR="00F96924" w:rsidRDefault="00F96924" w:rsidP="00CD0E8B">
            <w:pPr>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lang w:val="sr-Cyrl-CS"/>
              </w:rPr>
              <w:t>а</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p w:rsidR="00F96924" w:rsidRPr="00CE56A7" w:rsidRDefault="00F96924" w:rsidP="00CD0E8B">
            <w:pPr>
              <w:spacing w:line="240" w:lineRule="auto"/>
              <w:ind w:left="9"/>
              <w:rPr>
                <w:rFonts w:ascii="Arial" w:hAnsi="Arial" w:cs="Arial"/>
                <w:lang w:val="sr-Cyrl-CS"/>
              </w:rPr>
            </w:pPr>
            <w:r>
              <w:rPr>
                <w:rFonts w:ascii="Arial" w:hAnsi="Arial" w:cs="Arial"/>
              </w:rPr>
              <w:t xml:space="preserve">- </w:t>
            </w:r>
            <w:r w:rsidR="00321F10">
              <w:rPr>
                <w:rFonts w:ascii="Arial" w:hAnsi="Arial" w:cs="Arial"/>
                <w:lang w:val="sr-Cyrl-CS"/>
              </w:rPr>
              <w:t>фотокопија тражене лиценце</w:t>
            </w:r>
            <w:r w:rsidRPr="00CE56A7">
              <w:rPr>
                <w:rFonts w:ascii="Arial" w:hAnsi="Arial" w:cs="Arial"/>
                <w:lang w:val="sr-Cyrl-CS"/>
              </w:rPr>
              <w:t xml:space="preserve"> бр.</w:t>
            </w:r>
            <w:r>
              <w:rPr>
                <w:rFonts w:ascii="Arial" w:hAnsi="Arial" w:cs="Arial"/>
                <w:lang w:val="sr-Cyrl-CS"/>
              </w:rPr>
              <w:t xml:space="preserve">410 или 412 </w:t>
            </w:r>
            <w:r w:rsidRPr="00CE56A7">
              <w:rPr>
                <w:rFonts w:ascii="Arial" w:hAnsi="Arial" w:cs="Arial"/>
                <w:lang w:val="sr-Cyrl-CS"/>
              </w:rPr>
              <w:t xml:space="preserve">или </w:t>
            </w:r>
            <w:r>
              <w:rPr>
                <w:rFonts w:ascii="Arial" w:hAnsi="Arial" w:cs="Arial"/>
                <w:lang w:val="sr-Cyrl-CS"/>
              </w:rPr>
              <w:t xml:space="preserve">415 или 418, </w:t>
            </w:r>
            <w:r w:rsidRPr="00CE56A7">
              <w:rPr>
                <w:rFonts w:ascii="Arial" w:hAnsi="Arial" w:cs="Arial"/>
                <w:lang w:val="sr-Cyrl-CS"/>
              </w:rPr>
              <w:t>са потврдом ИКС о важењу ист</w:t>
            </w:r>
            <w:r w:rsidR="00321F10">
              <w:rPr>
                <w:rFonts w:ascii="Arial" w:hAnsi="Arial" w:cs="Arial"/>
                <w:lang w:val="sr-Cyrl-CS"/>
              </w:rPr>
              <w:t>е</w:t>
            </w:r>
            <w:r w:rsidRPr="00CE56A7">
              <w:rPr>
                <w:rFonts w:ascii="Arial" w:hAnsi="Arial" w:cs="Arial"/>
                <w:lang w:val="sr-Cyrl-CS"/>
              </w:rPr>
              <w:t>.</w:t>
            </w:r>
            <w:r>
              <w:rPr>
                <w:rFonts w:ascii="Arial" w:hAnsi="Arial" w:cs="Arial"/>
                <w:lang w:val="sr-Cyrl-CS"/>
              </w:rPr>
              <w:t xml:space="preserve"> Потврда ИКС-а мора да покрива период извођења радова,</w:t>
            </w:r>
          </w:p>
          <w:p w:rsidR="00F96924" w:rsidRPr="000C6C88" w:rsidRDefault="00F96924" w:rsidP="00CD0E8B">
            <w:pPr>
              <w:spacing w:line="240" w:lineRule="auto"/>
              <w:ind w:left="9"/>
              <w:rPr>
                <w:rFonts w:ascii="Arial" w:hAnsi="Arial" w:cs="Arial"/>
                <w:lang w:val="sr-Cyrl-CS"/>
              </w:rPr>
            </w:pPr>
            <w:r>
              <w:rPr>
                <w:rFonts w:ascii="Arial" w:hAnsi="Arial" w:cs="Arial"/>
                <w:lang w:val="sr-Cyrl-CS"/>
              </w:rPr>
              <w:t>3</w:t>
            </w:r>
            <w:r w:rsidRPr="00CE56A7">
              <w:rPr>
                <w:rFonts w:ascii="Arial" w:hAnsi="Arial" w:cs="Arial"/>
                <w:lang w:val="sr-Cyrl-CS"/>
              </w:rPr>
              <w:t xml:space="preserve">. </w:t>
            </w:r>
            <w:r w:rsidRPr="00CE56A7">
              <w:rPr>
                <w:rFonts w:ascii="Arial" w:hAnsi="Arial" w:cs="Arial"/>
              </w:rPr>
              <w:t xml:space="preserve">За </w:t>
            </w:r>
            <w:r>
              <w:rPr>
                <w:rFonts w:ascii="Arial" w:hAnsi="Arial" w:cs="Arial"/>
              </w:rPr>
              <w:t>пре</w:t>
            </w:r>
            <w:r w:rsidR="00321F10">
              <w:rPr>
                <w:rFonts w:ascii="Arial" w:hAnsi="Arial" w:cs="Arial"/>
                <w:lang w:val="sr-Cyrl-CS"/>
              </w:rPr>
              <w:t>осталих 12</w:t>
            </w:r>
            <w:r w:rsidRPr="00CE56A7">
              <w:rPr>
                <w:rFonts w:ascii="Arial" w:hAnsi="Arial" w:cs="Arial"/>
              </w:rPr>
              <w:t xml:space="preserve"> (</w:t>
            </w:r>
            <w:r w:rsidR="00321F10">
              <w:rPr>
                <w:rFonts w:ascii="Arial" w:hAnsi="Arial" w:cs="Arial"/>
              </w:rPr>
              <w:t>дванаест</w:t>
            </w:r>
            <w:r>
              <w:rPr>
                <w:rFonts w:ascii="Arial" w:hAnsi="Arial" w:cs="Arial"/>
              </w:rPr>
              <w:t>) запослен</w:t>
            </w:r>
            <w:r>
              <w:rPr>
                <w:rFonts w:ascii="Arial" w:hAnsi="Arial" w:cs="Arial"/>
                <w:lang w:val="sr-Cyrl-CS"/>
              </w:rPr>
              <w:t>их</w:t>
            </w:r>
            <w:r>
              <w:rPr>
                <w:rFonts w:ascii="Arial" w:hAnsi="Arial" w:cs="Arial"/>
              </w:rPr>
              <w:t xml:space="preserve"> радника</w:t>
            </w:r>
            <w:r w:rsidR="00830780">
              <w:rPr>
                <w:rFonts w:ascii="Arial" w:hAnsi="Arial" w:cs="Arial"/>
                <w:lang w:val="sr-Cyrl-CS"/>
              </w:rPr>
              <w:t>:</w:t>
            </w:r>
          </w:p>
          <w:p w:rsidR="00473089" w:rsidRPr="0072527C" w:rsidRDefault="00F96924" w:rsidP="00CD0E8B">
            <w:pPr>
              <w:suppressAutoHyphens w:val="0"/>
              <w:spacing w:line="240" w:lineRule="auto"/>
              <w:ind w:left="9"/>
              <w:rPr>
                <w:rFonts w:ascii="Arial" w:hAnsi="Arial" w:cs="Arial"/>
              </w:rPr>
            </w:pPr>
            <w:r>
              <w:rPr>
                <w:rFonts w:ascii="Arial" w:hAnsi="Arial" w:cs="Arial"/>
                <w:lang w:val="sr-Cyrl-CS"/>
              </w:rPr>
              <w:t xml:space="preserve">- </w:t>
            </w:r>
            <w:r w:rsidRPr="00CE56A7">
              <w:rPr>
                <w:rFonts w:ascii="Arial" w:hAnsi="Arial" w:cs="Arial"/>
                <w:lang w:val="ru-RU"/>
              </w:rPr>
              <w:t>Фотокопиј</w:t>
            </w:r>
            <w:r>
              <w:rPr>
                <w:rFonts w:ascii="Arial" w:hAnsi="Arial" w:cs="Arial"/>
              </w:rPr>
              <w:t>е</w:t>
            </w:r>
            <w:r w:rsidRPr="00CE56A7">
              <w:rPr>
                <w:rFonts w:ascii="Arial" w:hAnsi="Arial" w:cs="Arial"/>
                <w:lang w:val="ru-RU"/>
              </w:rPr>
              <w:t xml:space="preserve"> Обра</w:t>
            </w:r>
            <w:r w:rsidRPr="00CE56A7">
              <w:rPr>
                <w:rFonts w:ascii="Arial" w:hAnsi="Arial" w:cs="Arial"/>
                <w:lang w:val="sr-Cyrl-CS"/>
              </w:rPr>
              <w:t xml:space="preserve">сца М3А, МА или  М1/М2 </w:t>
            </w:r>
            <w:r>
              <w:rPr>
                <w:rFonts w:ascii="Arial" w:hAnsi="Arial" w:cs="Arial"/>
                <w:lang w:val="sr-Cyrl-CS"/>
              </w:rPr>
              <w:t>или другог одговарајућег доказа о радном односу (уговор о делу или неки други уговор у складу са позитивним прописима који регулишу дату област)</w:t>
            </w:r>
          </w:p>
        </w:tc>
      </w:tr>
      <w:tr w:rsidR="00473089" w:rsidRPr="00B9246B" w:rsidTr="002E786D">
        <w:tc>
          <w:tcPr>
            <w:tcW w:w="0" w:type="auto"/>
            <w:shd w:val="clear" w:color="auto" w:fill="auto"/>
          </w:tcPr>
          <w:p w:rsidR="00473089" w:rsidRPr="00B9246B" w:rsidRDefault="00473089" w:rsidP="00CD0E8B">
            <w:pPr>
              <w:spacing w:line="240" w:lineRule="auto"/>
              <w:rPr>
                <w:rFonts w:ascii="Arial" w:hAnsi="Arial" w:cs="Arial"/>
                <w:color w:val="auto"/>
              </w:rPr>
            </w:pPr>
          </w:p>
          <w:p w:rsidR="00473089" w:rsidRPr="00B9246B" w:rsidRDefault="00473089" w:rsidP="00CD0E8B">
            <w:pPr>
              <w:spacing w:line="240" w:lineRule="auto"/>
              <w:rPr>
                <w:rFonts w:ascii="Arial" w:hAnsi="Arial" w:cs="Arial"/>
                <w:color w:val="auto"/>
              </w:rPr>
            </w:pPr>
          </w:p>
        </w:tc>
        <w:tc>
          <w:tcPr>
            <w:tcW w:w="0" w:type="auto"/>
            <w:shd w:val="clear" w:color="auto" w:fill="auto"/>
          </w:tcPr>
          <w:p w:rsidR="00F96924" w:rsidRPr="002E14DB" w:rsidRDefault="00F96924" w:rsidP="0074046F">
            <w:pPr>
              <w:pStyle w:val="ListParagraph"/>
              <w:numPr>
                <w:ilvl w:val="0"/>
                <w:numId w:val="2"/>
              </w:numPr>
              <w:spacing w:line="240" w:lineRule="auto"/>
              <w:ind w:left="326" w:hanging="326"/>
              <w:rPr>
                <w:rFonts w:ascii="Arial" w:hAnsi="Arial" w:cs="Arial"/>
                <w:iCs/>
                <w:lang w:val="sr-Cyrl-CS"/>
              </w:rPr>
            </w:pPr>
            <w:r>
              <w:rPr>
                <w:rFonts w:ascii="Arial" w:hAnsi="Arial" w:cs="Arial"/>
                <w:iCs/>
                <w:lang w:val="sr-Cyrl-CS"/>
              </w:rPr>
              <w:t xml:space="preserve">Најмање </w:t>
            </w:r>
            <w:r w:rsidR="006F7ADF">
              <w:rPr>
                <w:rFonts w:ascii="Arial" w:hAnsi="Arial" w:cs="Arial"/>
                <w:iCs/>
                <w:lang w:val="sr-Cyrl-CS"/>
              </w:rPr>
              <w:t>12 (дванаест</w:t>
            </w:r>
            <w:r w:rsidRPr="002E14DB">
              <w:rPr>
                <w:rFonts w:ascii="Arial" w:hAnsi="Arial" w:cs="Arial"/>
                <w:iCs/>
                <w:lang w:val="sr-Cyrl-CS"/>
              </w:rPr>
              <w:t>) запослен</w:t>
            </w:r>
            <w:r w:rsidR="0042666C">
              <w:rPr>
                <w:rFonts w:ascii="Arial" w:hAnsi="Arial" w:cs="Arial"/>
                <w:iCs/>
              </w:rPr>
              <w:t>их</w:t>
            </w:r>
            <w:r w:rsidRPr="002E14DB">
              <w:rPr>
                <w:rFonts w:ascii="Arial" w:hAnsi="Arial" w:cs="Arial"/>
                <w:iCs/>
                <w:lang w:val="sr-Cyrl-CS"/>
              </w:rPr>
              <w:t xml:space="preserve"> радника</w:t>
            </w:r>
            <w:r>
              <w:rPr>
                <w:rFonts w:ascii="Arial" w:hAnsi="Arial" w:cs="Arial"/>
                <w:iCs/>
                <w:lang w:val="sr-Cyrl-CS"/>
              </w:rPr>
              <w:t xml:space="preserve"> (</w:t>
            </w:r>
            <w:r>
              <w:rPr>
                <w:rFonts w:ascii="Arial" w:hAnsi="Arial" w:cs="Arial"/>
                <w:lang w:val="sr-Cyrl-CS"/>
              </w:rPr>
              <w:t>руковаоци</w:t>
            </w:r>
            <w:r w:rsidRPr="00077EFD">
              <w:rPr>
                <w:rFonts w:ascii="Arial" w:hAnsi="Arial" w:cs="Arial"/>
                <w:lang w:val="sr-Cyrl-CS"/>
              </w:rPr>
              <w:t xml:space="preserve"> грађевинским машинама</w:t>
            </w:r>
            <w:r w:rsidRPr="002E14DB">
              <w:rPr>
                <w:rFonts w:ascii="Arial" w:hAnsi="Arial" w:cs="Arial"/>
                <w:iCs/>
                <w:lang w:val="sr-Cyrl-CS"/>
              </w:rPr>
              <w:t>,</w:t>
            </w:r>
            <w:r w:rsidRPr="00077EFD">
              <w:rPr>
                <w:rFonts w:ascii="Arial" w:hAnsi="Arial" w:cs="Arial"/>
                <w:lang w:val="sr-Cyrl-CS"/>
              </w:rPr>
              <w:t xml:space="preserve"> </w:t>
            </w:r>
            <w:r>
              <w:rPr>
                <w:rFonts w:ascii="Arial" w:hAnsi="Arial" w:cs="Arial"/>
                <w:lang w:val="sr-Cyrl-CS"/>
              </w:rPr>
              <w:t>возачи</w:t>
            </w:r>
            <w:r w:rsidRPr="00077EFD">
              <w:rPr>
                <w:rFonts w:ascii="Arial" w:hAnsi="Arial" w:cs="Arial"/>
                <w:lang w:val="sr-Cyrl-CS"/>
              </w:rPr>
              <w:t xml:space="preserve"> камиона</w:t>
            </w:r>
            <w:r w:rsidRPr="002E14DB">
              <w:rPr>
                <w:rFonts w:ascii="Arial" w:hAnsi="Arial" w:cs="Arial"/>
                <w:iCs/>
                <w:lang w:val="sr-Cyrl-CS"/>
              </w:rPr>
              <w:t xml:space="preserve"> </w:t>
            </w:r>
            <w:r>
              <w:rPr>
                <w:rFonts w:ascii="Arial" w:hAnsi="Arial" w:cs="Arial"/>
                <w:iCs/>
                <w:lang w:val="sr-Cyrl-CS"/>
              </w:rPr>
              <w:t xml:space="preserve">и </w:t>
            </w:r>
            <w:r>
              <w:rPr>
                <w:rFonts w:ascii="Arial" w:hAnsi="Arial" w:cs="Arial"/>
                <w:lang w:val="sr-Cyrl-CS"/>
              </w:rPr>
              <w:t>НКВ радници)</w:t>
            </w:r>
            <w:r w:rsidRPr="002E14DB">
              <w:rPr>
                <w:rFonts w:ascii="Arial" w:hAnsi="Arial" w:cs="Arial"/>
                <w:iCs/>
                <w:lang w:val="sr-Cyrl-CS"/>
              </w:rPr>
              <w:t xml:space="preserve">, </w:t>
            </w:r>
            <w:r>
              <w:rPr>
                <w:rFonts w:ascii="Arial" w:hAnsi="Arial" w:cs="Arial"/>
                <w:iCs/>
                <w:lang w:val="sr-Cyrl-CS"/>
              </w:rPr>
              <w:t>и</w:t>
            </w:r>
            <w:r w:rsidRPr="002E14DB">
              <w:rPr>
                <w:rFonts w:ascii="Arial" w:hAnsi="Arial" w:cs="Arial"/>
                <w:iCs/>
                <w:lang w:val="sr-Cyrl-CS"/>
              </w:rPr>
              <w:t xml:space="preserve"> најмање </w:t>
            </w:r>
            <w:r w:rsidR="006F7ADF">
              <w:rPr>
                <w:rFonts w:ascii="Arial" w:hAnsi="Arial" w:cs="Arial"/>
                <w:iCs/>
                <w:lang w:val="sr-Cyrl-CS"/>
              </w:rPr>
              <w:t>1</w:t>
            </w:r>
            <w:r w:rsidRPr="002E14DB">
              <w:rPr>
                <w:rFonts w:ascii="Arial" w:hAnsi="Arial" w:cs="Arial"/>
                <w:iCs/>
                <w:lang w:val="sr-Cyrl-CS"/>
              </w:rPr>
              <w:t xml:space="preserve"> (</w:t>
            </w:r>
            <w:r w:rsidR="006F7ADF">
              <w:rPr>
                <w:rFonts w:ascii="Arial" w:hAnsi="Arial" w:cs="Arial"/>
                <w:iCs/>
                <w:lang w:val="sr-Cyrl-CS"/>
              </w:rPr>
              <w:t>један</w:t>
            </w:r>
            <w:r w:rsidRPr="002E14DB">
              <w:rPr>
                <w:rFonts w:ascii="Arial" w:hAnsi="Arial" w:cs="Arial"/>
                <w:iCs/>
                <w:lang w:val="sr-Cyrl-CS"/>
              </w:rPr>
              <w:t xml:space="preserve">) </w:t>
            </w:r>
            <w:r w:rsidRPr="002E14DB">
              <w:rPr>
                <w:rFonts w:ascii="Arial" w:hAnsi="Arial" w:cs="Arial"/>
                <w:lang w:val="sr-Cyrl-CS"/>
              </w:rPr>
              <w:t>дипломирани</w:t>
            </w:r>
            <w:r w:rsidR="006F7ADF">
              <w:rPr>
                <w:rFonts w:ascii="Arial" w:hAnsi="Arial" w:cs="Arial"/>
                <w:lang w:val="sr-Cyrl-CS"/>
              </w:rPr>
              <w:t xml:space="preserve"> </w:t>
            </w:r>
            <w:r w:rsidRPr="002E14DB">
              <w:rPr>
                <w:rFonts w:ascii="Arial" w:hAnsi="Arial" w:cs="Arial"/>
                <w:lang w:val="sr-Cyrl-CS"/>
              </w:rPr>
              <w:t xml:space="preserve">грађевински </w:t>
            </w:r>
            <w:r>
              <w:rPr>
                <w:rFonts w:ascii="Arial" w:hAnsi="Arial" w:cs="Arial"/>
                <w:lang w:val="sr-Cyrl-CS"/>
              </w:rPr>
              <w:t>инжењер</w:t>
            </w:r>
            <w:r w:rsidRPr="002E14DB">
              <w:rPr>
                <w:rFonts w:ascii="Arial" w:hAnsi="Arial" w:cs="Arial"/>
                <w:lang w:val="sr-Cyrl-CS"/>
              </w:rPr>
              <w:t xml:space="preserve"> са лиценцом бр.</w:t>
            </w:r>
            <w:r>
              <w:rPr>
                <w:rFonts w:ascii="Arial" w:hAnsi="Arial" w:cs="Arial"/>
                <w:lang w:val="sr-Cyrl-CS"/>
              </w:rPr>
              <w:t xml:space="preserve">410 или </w:t>
            </w:r>
            <w:r w:rsidRPr="002E14DB">
              <w:rPr>
                <w:rFonts w:ascii="Arial" w:hAnsi="Arial" w:cs="Arial"/>
                <w:lang w:val="sr-Cyrl-CS"/>
              </w:rPr>
              <w:t>412 или 415 или 418</w:t>
            </w:r>
          </w:p>
          <w:p w:rsidR="00473089" w:rsidRPr="00B9246B" w:rsidRDefault="00473089" w:rsidP="00CD0E8B">
            <w:pPr>
              <w:pStyle w:val="ListParagraph"/>
              <w:spacing w:line="240" w:lineRule="auto"/>
              <w:ind w:left="326"/>
              <w:rPr>
                <w:rFonts w:ascii="Arial" w:hAnsi="Arial" w:cs="Arial"/>
                <w:iCs/>
                <w:lang w:val="ru-RU"/>
              </w:rPr>
            </w:pPr>
          </w:p>
        </w:tc>
        <w:tc>
          <w:tcPr>
            <w:tcW w:w="0" w:type="auto"/>
            <w:vMerge/>
            <w:shd w:val="clear" w:color="auto" w:fill="FFFFFF"/>
          </w:tcPr>
          <w:p w:rsidR="00473089" w:rsidRPr="00B9246B" w:rsidRDefault="00473089" w:rsidP="00CD0E8B">
            <w:pPr>
              <w:spacing w:line="240" w:lineRule="auto"/>
              <w:rPr>
                <w:rFonts w:ascii="Arial" w:hAnsi="Arial" w:cs="Arial"/>
                <w:color w:val="auto"/>
                <w:lang w:val="sr-Cyrl-CS"/>
              </w:rPr>
            </w:pPr>
          </w:p>
        </w:tc>
      </w:tr>
      <w:tr w:rsidR="00473089" w:rsidRPr="00B9246B" w:rsidTr="002E786D">
        <w:tc>
          <w:tcPr>
            <w:tcW w:w="0" w:type="auto"/>
            <w:shd w:val="clear" w:color="auto" w:fill="C6D9F1"/>
          </w:tcPr>
          <w:p w:rsidR="00473089" w:rsidRPr="00B9246B" w:rsidRDefault="00321F10" w:rsidP="00CD0E8B">
            <w:pPr>
              <w:spacing w:line="240" w:lineRule="auto"/>
              <w:jc w:val="center"/>
              <w:rPr>
                <w:rFonts w:ascii="Arial" w:hAnsi="Arial" w:cs="Arial"/>
                <w:color w:val="auto"/>
                <w:lang w:val="sr-Cyrl-CS"/>
              </w:rPr>
            </w:pPr>
            <w:r>
              <w:rPr>
                <w:rFonts w:ascii="Arial" w:hAnsi="Arial" w:cs="Arial"/>
                <w:color w:val="auto"/>
                <w:lang w:val="sr-Cyrl-CS"/>
              </w:rPr>
              <w:lastRenderedPageBreak/>
              <w:t>3</w:t>
            </w:r>
            <w:r w:rsidR="00473089" w:rsidRPr="00B9246B">
              <w:rPr>
                <w:rFonts w:ascii="Arial" w:hAnsi="Arial" w:cs="Arial"/>
                <w:color w:val="auto"/>
                <w:lang w:val="sr-Cyrl-CS"/>
              </w:rPr>
              <w:t>.</w:t>
            </w:r>
          </w:p>
        </w:tc>
        <w:tc>
          <w:tcPr>
            <w:tcW w:w="0" w:type="auto"/>
            <w:shd w:val="clear" w:color="auto" w:fill="C6D9F1"/>
          </w:tcPr>
          <w:p w:rsidR="00473089" w:rsidRPr="00B9246B" w:rsidRDefault="00473089" w:rsidP="00CD0E8B">
            <w:pPr>
              <w:spacing w:line="240" w:lineRule="auto"/>
              <w:jc w:val="center"/>
              <w:rPr>
                <w:rFonts w:ascii="Arial" w:hAnsi="Arial" w:cs="Arial"/>
                <w:color w:val="auto"/>
                <w:lang w:val="sr-Cyrl-CS"/>
              </w:rPr>
            </w:pPr>
            <w:r>
              <w:rPr>
                <w:rFonts w:ascii="Arial" w:hAnsi="Arial" w:cs="Arial"/>
                <w:color w:val="auto"/>
                <w:lang w:val="sr-Cyrl-CS"/>
              </w:rPr>
              <w:t>КОНТРОЛА КВАЛИТЕТА</w:t>
            </w:r>
          </w:p>
        </w:tc>
        <w:tc>
          <w:tcPr>
            <w:tcW w:w="0" w:type="auto"/>
            <w:shd w:val="clear" w:color="auto" w:fill="FFFFFF"/>
          </w:tcPr>
          <w:p w:rsidR="00473089" w:rsidRPr="00B9246B" w:rsidRDefault="00473089" w:rsidP="00CD0E8B">
            <w:pPr>
              <w:spacing w:line="240" w:lineRule="auto"/>
              <w:rPr>
                <w:rFonts w:ascii="Arial" w:hAnsi="Arial" w:cs="Arial"/>
                <w:color w:val="auto"/>
              </w:rPr>
            </w:pPr>
          </w:p>
        </w:tc>
      </w:tr>
      <w:tr w:rsidR="00473089" w:rsidRPr="00B9246B" w:rsidTr="002E786D">
        <w:tc>
          <w:tcPr>
            <w:tcW w:w="0" w:type="auto"/>
            <w:shd w:val="clear" w:color="auto" w:fill="auto"/>
            <w:vAlign w:val="bottom"/>
          </w:tcPr>
          <w:p w:rsidR="00473089" w:rsidRPr="00B9246B" w:rsidRDefault="00473089" w:rsidP="00CD0E8B">
            <w:pPr>
              <w:spacing w:line="240" w:lineRule="auto"/>
              <w:rPr>
                <w:rFonts w:ascii="Arial" w:hAnsi="Arial" w:cs="Arial"/>
                <w:color w:val="auto"/>
              </w:rPr>
            </w:pPr>
          </w:p>
        </w:tc>
        <w:tc>
          <w:tcPr>
            <w:tcW w:w="0" w:type="auto"/>
            <w:shd w:val="clear" w:color="auto" w:fill="auto"/>
          </w:tcPr>
          <w:p w:rsidR="00473089" w:rsidRDefault="00473089" w:rsidP="0074046F">
            <w:pPr>
              <w:pStyle w:val="ListParagraph"/>
              <w:numPr>
                <w:ilvl w:val="0"/>
                <w:numId w:val="11"/>
              </w:numPr>
              <w:spacing w:line="240" w:lineRule="auto"/>
              <w:ind w:left="326"/>
              <w:rPr>
                <w:rFonts w:ascii="Arial" w:hAnsi="Arial" w:cs="Arial"/>
                <w:iCs/>
                <w:lang w:val="sr-Cyrl-CS"/>
              </w:rPr>
            </w:pPr>
            <w:r w:rsidRPr="002E14DB">
              <w:rPr>
                <w:rFonts w:ascii="Arial" w:hAnsi="Arial" w:cs="Arial"/>
                <w:iCs/>
                <w:lang w:val="sr-Cyrl-CS"/>
              </w:rPr>
              <w:t>Ангажовање акредитоване лабораторије за текућу контролу асфалта и геомеханике</w:t>
            </w:r>
            <w:r w:rsidR="00830780">
              <w:rPr>
                <w:rFonts w:ascii="Arial" w:hAnsi="Arial" w:cs="Arial"/>
                <w:iCs/>
                <w:lang w:val="sr-Cyrl-CS"/>
              </w:rPr>
              <w:t>;</w:t>
            </w:r>
          </w:p>
          <w:p w:rsidR="00725FC2" w:rsidRDefault="00474698" w:rsidP="0074046F">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тандард</w:t>
            </w:r>
            <w:r w:rsidR="00830780">
              <w:rPr>
                <w:rFonts w:ascii="Arial" w:hAnsi="Arial" w:cs="Arial"/>
                <w:iCs/>
                <w:lang w:val="sr-Cyrl-CS"/>
              </w:rPr>
              <w:t xml:space="preserve"> за систем управљања </w:t>
            </w:r>
            <w:r>
              <w:rPr>
                <w:rFonts w:ascii="Arial" w:hAnsi="Arial" w:cs="Arial"/>
                <w:iCs/>
                <w:lang w:val="sr-Cyrl-CS"/>
              </w:rPr>
              <w:t>квалитетом</w:t>
            </w:r>
            <w:r w:rsidR="00725FC2">
              <w:rPr>
                <w:rFonts w:ascii="Arial" w:hAnsi="Arial" w:cs="Arial"/>
                <w:iCs/>
                <w:lang w:val="sr-Cyrl-CS"/>
              </w:rPr>
              <w:t xml:space="preserve"> ИСО 9001</w:t>
            </w:r>
            <w:r w:rsidR="00830780">
              <w:rPr>
                <w:rFonts w:ascii="Arial" w:hAnsi="Arial" w:cs="Arial"/>
                <w:iCs/>
                <w:lang w:val="sr-Cyrl-CS"/>
              </w:rPr>
              <w:t>;</w:t>
            </w:r>
          </w:p>
          <w:p w:rsidR="00725FC2" w:rsidRDefault="00474698" w:rsidP="0074046F">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управљање заштитом животне средине </w:t>
            </w:r>
            <w:r w:rsidR="00725FC2">
              <w:rPr>
                <w:rFonts w:ascii="Arial" w:hAnsi="Arial" w:cs="Arial"/>
                <w:iCs/>
                <w:lang w:val="sr-Cyrl-CS"/>
              </w:rPr>
              <w:t>ИСО 14001</w:t>
            </w:r>
            <w:r w:rsidR="00830780">
              <w:rPr>
                <w:rFonts w:ascii="Arial" w:hAnsi="Arial" w:cs="Arial"/>
                <w:iCs/>
                <w:lang w:val="sr-Cyrl-CS"/>
              </w:rPr>
              <w:t>;</w:t>
            </w:r>
          </w:p>
          <w:p w:rsidR="00725FC2" w:rsidRPr="007F4246" w:rsidRDefault="00474698" w:rsidP="0074046F">
            <w:pPr>
              <w:pStyle w:val="ListParagraph"/>
              <w:numPr>
                <w:ilvl w:val="0"/>
                <w:numId w:val="11"/>
              </w:numPr>
              <w:spacing w:line="240" w:lineRule="auto"/>
              <w:ind w:left="326"/>
              <w:rPr>
                <w:rFonts w:ascii="Arial" w:hAnsi="Arial" w:cs="Arial"/>
                <w:iCs/>
                <w:lang w:val="sr-Cyrl-CS"/>
              </w:rPr>
            </w:pPr>
            <w:r>
              <w:rPr>
                <w:rFonts w:ascii="Arial" w:hAnsi="Arial" w:cs="Arial"/>
                <w:iCs/>
                <w:lang w:val="sr-Cyrl-CS"/>
              </w:rPr>
              <w:t>Да поседује с</w:t>
            </w:r>
            <w:r w:rsidR="00725FC2">
              <w:rPr>
                <w:rFonts w:ascii="Arial" w:hAnsi="Arial" w:cs="Arial"/>
                <w:iCs/>
                <w:lang w:val="sr-Cyrl-CS"/>
              </w:rPr>
              <w:t xml:space="preserve">тандард </w:t>
            </w:r>
            <w:r>
              <w:rPr>
                <w:rFonts w:ascii="Arial" w:hAnsi="Arial" w:cs="Arial"/>
                <w:iCs/>
                <w:lang w:val="sr-Cyrl-CS"/>
              </w:rPr>
              <w:t xml:space="preserve">за здравље и безбедност </w:t>
            </w:r>
            <w:r w:rsidR="003E7D5D">
              <w:rPr>
                <w:rFonts w:ascii="Arial" w:hAnsi="Arial" w:cs="Arial"/>
                <w:iCs/>
                <w:lang w:val="sr-Cyrl-CS"/>
              </w:rPr>
              <w:t xml:space="preserve">на раду </w:t>
            </w:r>
            <w:r w:rsidR="003E7D5D">
              <w:rPr>
                <w:rFonts w:ascii="Arial" w:hAnsi="Arial" w:cs="Arial"/>
                <w:iCs/>
              </w:rPr>
              <w:t>OHSAS</w:t>
            </w:r>
            <w:r w:rsidR="00725FC2">
              <w:rPr>
                <w:rFonts w:ascii="Arial" w:hAnsi="Arial" w:cs="Arial"/>
                <w:iCs/>
                <w:lang w:val="sr-Cyrl-CS"/>
              </w:rPr>
              <w:t xml:space="preserve"> 18001</w:t>
            </w:r>
          </w:p>
        </w:tc>
        <w:tc>
          <w:tcPr>
            <w:tcW w:w="0" w:type="auto"/>
            <w:shd w:val="clear" w:color="auto" w:fill="FFFFFF"/>
          </w:tcPr>
          <w:p w:rsidR="00473089" w:rsidRPr="008C001A" w:rsidRDefault="00473089" w:rsidP="0074046F">
            <w:pPr>
              <w:pStyle w:val="ListParagraph"/>
              <w:numPr>
                <w:ilvl w:val="0"/>
                <w:numId w:val="6"/>
              </w:numPr>
              <w:spacing w:line="240" w:lineRule="auto"/>
              <w:ind w:left="189" w:hanging="189"/>
              <w:rPr>
                <w:rFonts w:ascii="Arial" w:hAnsi="Arial" w:cs="Arial"/>
                <w:iCs/>
              </w:rPr>
            </w:pPr>
            <w:r w:rsidRPr="002E14DB">
              <w:rPr>
                <w:rFonts w:ascii="Arial" w:hAnsi="Arial" w:cs="Arial"/>
                <w:bCs/>
                <w:iCs/>
                <w:lang w:val="sr-Cyrl-CS"/>
              </w:rPr>
              <w:t xml:space="preserve">Уговор о ангажовању </w:t>
            </w:r>
            <w:r w:rsidRPr="002E14DB">
              <w:rPr>
                <w:rFonts w:ascii="Arial" w:hAnsi="Arial" w:cs="Arial"/>
                <w:iCs/>
                <w:lang w:val="sr-Cyrl-CS"/>
              </w:rPr>
              <w:t xml:space="preserve">акредитоване лабораторије за текућу </w:t>
            </w:r>
            <w:r w:rsidR="00830780">
              <w:rPr>
                <w:rFonts w:ascii="Arial" w:hAnsi="Arial" w:cs="Arial"/>
                <w:iCs/>
                <w:lang w:val="sr-Cyrl-CS"/>
              </w:rPr>
              <w:t>контролу асфалта и геомеханике;</w:t>
            </w:r>
          </w:p>
          <w:p w:rsidR="008C001A" w:rsidRPr="008C001A" w:rsidRDefault="008C001A" w:rsidP="0074046F">
            <w:pPr>
              <w:pStyle w:val="ListParagraph"/>
              <w:numPr>
                <w:ilvl w:val="0"/>
                <w:numId w:val="6"/>
              </w:numPr>
              <w:spacing w:line="240" w:lineRule="auto"/>
              <w:ind w:left="189" w:hanging="189"/>
              <w:rPr>
                <w:rFonts w:ascii="Arial" w:hAnsi="Arial" w:cs="Arial"/>
                <w:iCs/>
              </w:rPr>
            </w:pPr>
            <w:r w:rsidRPr="008C001A">
              <w:rPr>
                <w:rFonts w:ascii="Arial" w:hAnsi="Arial" w:cs="Arial"/>
                <w:iCs/>
                <w:lang w:val="sr-Cyrl-CS"/>
              </w:rPr>
              <w:t>Сертификат ИСО 9001</w:t>
            </w:r>
            <w:r w:rsidR="00830780">
              <w:rPr>
                <w:rFonts w:ascii="Arial" w:hAnsi="Arial" w:cs="Arial"/>
                <w:iCs/>
                <w:lang w:val="sr-Cyrl-CS"/>
              </w:rPr>
              <w:t>;</w:t>
            </w:r>
          </w:p>
          <w:p w:rsidR="008C001A" w:rsidRPr="008C001A" w:rsidRDefault="008C001A" w:rsidP="0074046F">
            <w:pPr>
              <w:pStyle w:val="ListParagraph"/>
              <w:numPr>
                <w:ilvl w:val="0"/>
                <w:numId w:val="6"/>
              </w:numPr>
              <w:spacing w:line="240" w:lineRule="auto"/>
              <w:ind w:left="189" w:hanging="189"/>
              <w:rPr>
                <w:rFonts w:ascii="Arial" w:hAnsi="Arial" w:cs="Arial"/>
                <w:iCs/>
              </w:rPr>
            </w:pPr>
            <w:r w:rsidRPr="008C001A">
              <w:rPr>
                <w:rFonts w:ascii="Arial" w:hAnsi="Arial" w:cs="Arial"/>
                <w:iCs/>
                <w:lang w:val="sr-Cyrl-CS"/>
              </w:rPr>
              <w:t xml:space="preserve">Сертификат </w:t>
            </w:r>
            <w:r>
              <w:rPr>
                <w:rFonts w:ascii="Arial" w:hAnsi="Arial" w:cs="Arial"/>
                <w:iCs/>
                <w:lang w:val="sr-Cyrl-CS"/>
              </w:rPr>
              <w:t>ИСО 14</w:t>
            </w:r>
            <w:r w:rsidRPr="008C001A">
              <w:rPr>
                <w:rFonts w:ascii="Arial" w:hAnsi="Arial" w:cs="Arial"/>
                <w:iCs/>
                <w:lang w:val="sr-Cyrl-CS"/>
              </w:rPr>
              <w:t>001</w:t>
            </w:r>
            <w:r w:rsidR="00830780">
              <w:rPr>
                <w:rFonts w:ascii="Arial" w:hAnsi="Arial" w:cs="Arial"/>
                <w:iCs/>
                <w:lang w:val="sr-Cyrl-CS"/>
              </w:rPr>
              <w:t>;</w:t>
            </w:r>
          </w:p>
          <w:p w:rsidR="008C001A" w:rsidRPr="008C001A" w:rsidRDefault="008C001A" w:rsidP="0074046F">
            <w:pPr>
              <w:pStyle w:val="ListParagraph"/>
              <w:numPr>
                <w:ilvl w:val="0"/>
                <w:numId w:val="6"/>
              </w:numPr>
              <w:spacing w:line="240" w:lineRule="auto"/>
              <w:ind w:left="189" w:hanging="189"/>
              <w:rPr>
                <w:rFonts w:ascii="Arial" w:hAnsi="Arial" w:cs="Arial"/>
                <w:iCs/>
              </w:rPr>
            </w:pPr>
            <w:r w:rsidRPr="008C001A">
              <w:rPr>
                <w:rFonts w:ascii="Arial" w:hAnsi="Arial" w:cs="Arial"/>
                <w:iCs/>
                <w:lang w:val="sr-Cyrl-CS"/>
              </w:rPr>
              <w:t>Сертификат</w:t>
            </w:r>
            <w:r>
              <w:rPr>
                <w:rFonts w:ascii="Arial" w:hAnsi="Arial" w:cs="Arial"/>
                <w:iCs/>
                <w:lang w:val="sr-Cyrl-CS"/>
              </w:rPr>
              <w:t xml:space="preserve"> </w:t>
            </w:r>
            <w:r w:rsidRPr="008C001A">
              <w:rPr>
                <w:rFonts w:ascii="Arial" w:hAnsi="Arial" w:cs="Arial"/>
                <w:iCs/>
              </w:rPr>
              <w:t>OHSAS</w:t>
            </w:r>
            <w:r w:rsidRPr="008C001A">
              <w:rPr>
                <w:rFonts w:ascii="Arial" w:hAnsi="Arial" w:cs="Arial"/>
                <w:iCs/>
                <w:lang w:val="sr-Cyrl-CS"/>
              </w:rPr>
              <w:t xml:space="preserve"> 18001</w:t>
            </w:r>
          </w:p>
          <w:p w:rsidR="008C001A" w:rsidRPr="008C001A" w:rsidRDefault="008C001A" w:rsidP="00CD0E8B">
            <w:pPr>
              <w:pStyle w:val="ListParagraph"/>
              <w:spacing w:line="240" w:lineRule="auto"/>
              <w:ind w:left="189"/>
              <w:rPr>
                <w:rFonts w:ascii="Arial" w:hAnsi="Arial" w:cs="Arial"/>
                <w:iCs/>
              </w:rPr>
            </w:pPr>
          </w:p>
        </w:tc>
      </w:tr>
    </w:tbl>
    <w:p w:rsidR="0063348A" w:rsidRPr="00321F10" w:rsidRDefault="0063348A" w:rsidP="00CD0E8B">
      <w:pPr>
        <w:spacing w:line="240" w:lineRule="auto"/>
        <w:jc w:val="both"/>
        <w:rPr>
          <w:rFonts w:ascii="Arial" w:hAnsi="Arial" w:cs="Arial"/>
          <w:b/>
          <w:bCs/>
          <w:i/>
          <w:iCs/>
        </w:rPr>
      </w:pPr>
    </w:p>
    <w:p w:rsidR="00393F5B" w:rsidRDefault="00393F5B" w:rsidP="00CD0E8B">
      <w:pPr>
        <w:pStyle w:val="ListParagraph"/>
        <w:tabs>
          <w:tab w:val="left" w:pos="680"/>
        </w:tabs>
        <w:spacing w:line="240" w:lineRule="auto"/>
        <w:ind w:left="0"/>
        <w:jc w:val="center"/>
        <w:rPr>
          <w:rFonts w:ascii="Arial" w:eastAsia="TimesNewRomanPS-BoldMT" w:hAnsi="Arial" w:cs="Arial"/>
          <w:b/>
          <w:bCs/>
          <w:color w:val="auto"/>
        </w:rPr>
      </w:pPr>
      <w:r w:rsidRPr="009D04C1">
        <w:rPr>
          <w:rFonts w:ascii="Arial" w:eastAsia="TimesNewRomanPS-BoldMT" w:hAnsi="Arial" w:cs="Arial"/>
          <w:b/>
          <w:bCs/>
          <w:color w:val="auto"/>
          <w:lang w:val="sr-Cyrl-CS"/>
        </w:rPr>
        <w:t>УПУТСТВО КАКО СЕ ДОКАЗУЈЕ ИСПУЊЕНОСТ УСЛОВА</w:t>
      </w:r>
    </w:p>
    <w:p w:rsidR="00393F5B" w:rsidRPr="00AC7E1B" w:rsidRDefault="00393F5B" w:rsidP="00CD0E8B">
      <w:pPr>
        <w:pStyle w:val="ListParagraph"/>
        <w:tabs>
          <w:tab w:val="left" w:pos="680"/>
        </w:tabs>
        <w:spacing w:line="240" w:lineRule="auto"/>
        <w:ind w:left="0"/>
        <w:jc w:val="center"/>
        <w:rPr>
          <w:rFonts w:ascii="Arial" w:eastAsia="TimesNewRomanPS-BoldMT" w:hAnsi="Arial" w:cs="Arial"/>
          <w:b/>
          <w:bCs/>
          <w:color w:val="auto"/>
        </w:rPr>
      </w:pP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sidRPr="00691FA9">
        <w:rPr>
          <w:rFonts w:ascii="Arial" w:hAnsi="Arial" w:cs="Arial"/>
          <w:b/>
          <w:bCs/>
          <w:iCs/>
          <w:color w:val="auto"/>
          <w:lang w:val="sr-Cyrl-CS"/>
        </w:rPr>
        <w:t xml:space="preserve">обавезних услова </w:t>
      </w:r>
      <w:r w:rsidRPr="00691FA9">
        <w:rPr>
          <w:rFonts w:ascii="Arial" w:hAnsi="Arial" w:cs="Arial"/>
          <w:bCs/>
          <w:iCs/>
          <w:color w:val="auto"/>
          <w:lang w:val="sr-Cyrl-CS"/>
        </w:rPr>
        <w:t>за учешће у поступку предметне јавне набавке, наведних у табеларном приказу обавезних услова п</w:t>
      </w:r>
      <w:r>
        <w:rPr>
          <w:rFonts w:ascii="Arial" w:hAnsi="Arial" w:cs="Arial"/>
          <w:bCs/>
          <w:iCs/>
          <w:color w:val="auto"/>
          <w:lang w:val="sr-Cyrl-CS"/>
        </w:rPr>
        <w:t>од редним бројем 1, 2 и 3</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691FA9">
        <w:rPr>
          <w:rFonts w:ascii="Arial" w:hAnsi="Arial" w:cs="Arial"/>
          <w:bCs/>
          <w:iCs/>
          <w:color w:val="auto"/>
          <w:lang w:val="sr-Cyrl-CS"/>
        </w:rPr>
        <w:t xml:space="preserve"> 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 xml:space="preserve">у табеларном приказу, а под редним бројем 4. достављањем </w:t>
      </w:r>
      <w:r w:rsidRPr="00691FA9">
        <w:rPr>
          <w:rFonts w:ascii="Arial" w:hAnsi="Arial" w:cs="Arial"/>
          <w:b/>
          <w:bCs/>
          <w:iCs/>
          <w:color w:val="auto"/>
          <w:lang w:val="sr-Cyrl-CS"/>
        </w:rPr>
        <w:t xml:space="preserve">ИЗЈАВЕ </w:t>
      </w:r>
      <w:r w:rsidRPr="001B3F29">
        <w:rPr>
          <w:rFonts w:ascii="Arial" w:hAnsi="Arial" w:cs="Arial"/>
          <w:bCs/>
          <w:iCs/>
          <w:color w:val="auto"/>
          <w:lang w:val="sr-Cyrl-CS"/>
        </w:rPr>
        <w:t>(Образац 5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w:t>
      </w: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Cs/>
          <w:iCs/>
          <w:color w:val="auto"/>
          <w:lang w:val="sr-Cyrl-CS"/>
        </w:rPr>
        <w:t xml:space="preserve">Испуњеност </w:t>
      </w:r>
      <w:r>
        <w:rPr>
          <w:rFonts w:ascii="Arial" w:hAnsi="Arial" w:cs="Arial"/>
          <w:b/>
          <w:bCs/>
          <w:iCs/>
          <w:color w:val="auto"/>
          <w:lang w:val="sr-Cyrl-CS"/>
        </w:rPr>
        <w:t>додатног</w:t>
      </w:r>
      <w:r w:rsidRPr="00691FA9">
        <w:rPr>
          <w:rFonts w:ascii="Arial" w:hAnsi="Arial" w:cs="Arial"/>
          <w:b/>
          <w:bCs/>
          <w:iCs/>
          <w:color w:val="auto"/>
          <w:lang w:val="sr-Cyrl-CS"/>
        </w:rPr>
        <w:t xml:space="preserve"> услова </w:t>
      </w:r>
      <w:r w:rsidRPr="00691FA9">
        <w:rPr>
          <w:rFonts w:ascii="Arial" w:hAnsi="Arial" w:cs="Arial"/>
          <w:bCs/>
          <w:iCs/>
          <w:color w:val="auto"/>
          <w:lang w:val="sr-Cyrl-CS"/>
        </w:rPr>
        <w:t>за учешће у п</w:t>
      </w:r>
      <w:r>
        <w:rPr>
          <w:rFonts w:ascii="Arial" w:hAnsi="Arial" w:cs="Arial"/>
          <w:bCs/>
          <w:iCs/>
          <w:color w:val="auto"/>
          <w:lang w:val="sr-Cyrl-CS"/>
        </w:rPr>
        <w:t>оступку предметне јавне набавке</w:t>
      </w:r>
      <w:r w:rsidRPr="00691FA9">
        <w:rPr>
          <w:rFonts w:ascii="Arial" w:hAnsi="Arial" w:cs="Arial"/>
          <w:bCs/>
          <w:iCs/>
          <w:color w:val="auto"/>
          <w:lang w:val="sr-Cyrl-CS"/>
        </w:rPr>
        <w:t xml:space="preserve">, понуђач доказује </w:t>
      </w:r>
      <w:r w:rsidRPr="00691FA9">
        <w:rPr>
          <w:rFonts w:ascii="Arial" w:hAnsi="Arial" w:cs="Arial"/>
          <w:bCs/>
          <w:iCs/>
          <w:color w:val="auto"/>
          <w:u w:val="single"/>
          <w:lang w:val="sr-Cyrl-CS"/>
        </w:rPr>
        <w:t>достављањем</w:t>
      </w:r>
      <w:r w:rsidRPr="00AC7E1B">
        <w:rPr>
          <w:rFonts w:ascii="Arial" w:hAnsi="Arial" w:cs="Arial"/>
          <w:bCs/>
          <w:iCs/>
          <w:color w:val="auto"/>
          <w:lang w:val="sr-Cyrl-CS"/>
        </w:rPr>
        <w:t xml:space="preserve"> </w:t>
      </w:r>
      <w:r w:rsidRPr="00691FA9">
        <w:rPr>
          <w:rFonts w:ascii="Arial" w:hAnsi="Arial" w:cs="Arial"/>
          <w:bCs/>
          <w:iCs/>
          <w:color w:val="auto"/>
          <w:lang w:val="sr-Cyrl-CS"/>
        </w:rPr>
        <w:t xml:space="preserve">наведених </w:t>
      </w:r>
      <w:r w:rsidRPr="00691FA9">
        <w:rPr>
          <w:rFonts w:ascii="Arial" w:hAnsi="Arial" w:cs="Arial"/>
          <w:b/>
          <w:bCs/>
          <w:iCs/>
          <w:color w:val="auto"/>
          <w:lang w:val="sr-Cyrl-CS"/>
        </w:rPr>
        <w:t xml:space="preserve">ДОКАЗА </w:t>
      </w:r>
      <w:r w:rsidRPr="00691FA9">
        <w:rPr>
          <w:rFonts w:ascii="Arial" w:hAnsi="Arial" w:cs="Arial"/>
          <w:bCs/>
          <w:iCs/>
          <w:color w:val="auto"/>
          <w:lang w:val="sr-Cyrl-CS"/>
        </w:rPr>
        <w:t>у табеларном приказу.</w:t>
      </w:r>
    </w:p>
    <w:p w:rsidR="00393F5B" w:rsidRPr="00691FA9" w:rsidRDefault="00393F5B" w:rsidP="00CD0E8B">
      <w:pPr>
        <w:spacing w:line="240" w:lineRule="auto"/>
        <w:ind w:firstLine="720"/>
        <w:jc w:val="both"/>
        <w:rPr>
          <w:rFonts w:ascii="Arial" w:hAnsi="Arial" w:cs="Arial"/>
          <w:bCs/>
          <w:iCs/>
          <w:color w:val="auto"/>
          <w:lang w:val="sr-Cyrl-CS"/>
        </w:rPr>
      </w:pPr>
      <w:r w:rsidRPr="00AD07D4">
        <w:rPr>
          <w:rFonts w:ascii="Arial" w:hAnsi="Arial" w:cs="Arial"/>
          <w:b/>
          <w:bCs/>
          <w:iCs/>
          <w:color w:val="auto"/>
          <w:lang w:val="sr-Cyrl-CS"/>
        </w:rPr>
        <w:t xml:space="preserve">Уколико понуђач подноси понуду са подизвођачем, </w:t>
      </w:r>
      <w:r w:rsidRPr="00AD07D4">
        <w:rPr>
          <w:rFonts w:ascii="Arial" w:hAnsi="Arial" w:cs="Arial"/>
          <w:bCs/>
          <w:iCs/>
          <w:color w:val="auto"/>
          <w:lang w:val="sr-Cyrl-CS"/>
        </w:rPr>
        <w:t xml:space="preserve">у складу са чланом 80. ЗЈН, подизвођач мора да испуњава обавезне услове из члана 75. став 1. тач. 1), 2) и </w:t>
      </w:r>
      <w:r>
        <w:rPr>
          <w:rFonts w:ascii="Arial" w:hAnsi="Arial" w:cs="Arial"/>
          <w:bCs/>
          <w:iCs/>
          <w:color w:val="auto"/>
        </w:rPr>
        <w:t>4</w:t>
      </w:r>
      <w:r w:rsidRPr="00AD07D4">
        <w:rPr>
          <w:rFonts w:ascii="Arial" w:hAnsi="Arial" w:cs="Arial"/>
          <w:bCs/>
          <w:iCs/>
          <w:color w:val="auto"/>
          <w:lang w:val="sr-Cyrl-CS"/>
        </w:rPr>
        <w:t xml:space="preserve">) ЗЈН. У том случају </w:t>
      </w:r>
      <w:r w:rsidRPr="00AD07D4">
        <w:rPr>
          <w:rFonts w:ascii="Arial" w:hAnsi="Arial" w:cs="Arial"/>
          <w:b/>
          <w:bCs/>
          <w:iCs/>
          <w:color w:val="auto"/>
          <w:lang w:val="sr-Cyrl-CS"/>
        </w:rPr>
        <w:t xml:space="preserve">ИЗЈАВА </w:t>
      </w:r>
      <w:r w:rsidRPr="00AD07D4">
        <w:rPr>
          <w:rFonts w:ascii="Arial" w:hAnsi="Arial" w:cs="Arial"/>
          <w:bCs/>
          <w:iCs/>
          <w:color w:val="auto"/>
          <w:lang w:val="sr-Cyrl-CS"/>
        </w:rPr>
        <w:t xml:space="preserve">(чл. 75. ст. 2. ЗЈН, Образац </w:t>
      </w:r>
      <w:r w:rsidRPr="00AD07D4">
        <w:rPr>
          <w:rFonts w:ascii="Arial" w:hAnsi="Arial" w:cs="Arial"/>
          <w:bCs/>
          <w:iCs/>
          <w:color w:val="auto"/>
        </w:rPr>
        <w:t>6</w:t>
      </w:r>
      <w:r w:rsidRPr="00AD07D4">
        <w:rPr>
          <w:rFonts w:ascii="Arial" w:hAnsi="Arial" w:cs="Arial"/>
          <w:bCs/>
          <w:iCs/>
          <w:color w:val="auto"/>
          <w:lang w:val="sr-Cyrl-CS"/>
        </w:rPr>
        <w:t xml:space="preserve"> у поглављу V</w:t>
      </w:r>
      <w:r w:rsidRPr="00AD07D4">
        <w:rPr>
          <w:rFonts w:ascii="Arial" w:hAnsi="Arial" w:cs="Arial"/>
          <w:bCs/>
          <w:iCs/>
          <w:color w:val="auto"/>
        </w:rPr>
        <w:t>II</w:t>
      </w:r>
      <w:r w:rsidRPr="00AD07D4">
        <w:rPr>
          <w:rFonts w:ascii="Arial" w:hAnsi="Arial" w:cs="Arial"/>
          <w:bCs/>
          <w:iCs/>
          <w:color w:val="auto"/>
          <w:lang w:val="sr-Cyrl-CS"/>
        </w:rPr>
        <w:t xml:space="preserve"> ове конкурсне документације), мора бити потписана од стране овлашћеног лица подизвођача.</w:t>
      </w:r>
    </w:p>
    <w:p w:rsidR="00393F5B" w:rsidRPr="00691FA9" w:rsidRDefault="00393F5B" w:rsidP="00CD0E8B">
      <w:pPr>
        <w:spacing w:line="240" w:lineRule="auto"/>
        <w:ind w:firstLine="720"/>
        <w:jc w:val="both"/>
        <w:rPr>
          <w:rFonts w:ascii="Arial" w:hAnsi="Arial" w:cs="Arial"/>
          <w:bCs/>
          <w:iCs/>
          <w:color w:val="auto"/>
          <w:lang w:val="sr-Cyrl-CS"/>
        </w:rPr>
      </w:pPr>
      <w:r w:rsidRPr="00691FA9">
        <w:rPr>
          <w:rFonts w:ascii="Arial" w:hAnsi="Arial" w:cs="Arial"/>
          <w:b/>
          <w:bCs/>
          <w:iCs/>
          <w:color w:val="auto"/>
          <w:lang w:val="sr-Cyrl-CS"/>
        </w:rPr>
        <w:t xml:space="preserve">Уколико понуду подноси група понуђача, </w:t>
      </w:r>
      <w:r w:rsidRPr="00691FA9">
        <w:rPr>
          <w:rFonts w:ascii="Arial" w:hAnsi="Arial" w:cs="Arial"/>
          <w:bCs/>
          <w:iCs/>
          <w:color w:val="auto"/>
          <w:lang w:val="sr-Cyrl-CS"/>
        </w:rPr>
        <w:t xml:space="preserve">сваки понуђач из групе понуђача мора да испуни обавезне услове из члана 75. став 1. тач. 1), 2) </w:t>
      </w:r>
      <w:r>
        <w:rPr>
          <w:rFonts w:ascii="Arial" w:hAnsi="Arial" w:cs="Arial"/>
          <w:bCs/>
          <w:iCs/>
          <w:color w:val="auto"/>
          <w:lang w:val="sr-Cyrl-CS"/>
        </w:rPr>
        <w:t xml:space="preserve">и </w:t>
      </w:r>
      <w:r>
        <w:rPr>
          <w:rFonts w:ascii="Arial" w:hAnsi="Arial" w:cs="Arial"/>
          <w:bCs/>
          <w:iCs/>
          <w:color w:val="auto"/>
        </w:rPr>
        <w:t>4</w:t>
      </w:r>
      <w:r w:rsidRPr="00691FA9">
        <w:rPr>
          <w:rFonts w:ascii="Arial" w:hAnsi="Arial" w:cs="Arial"/>
          <w:bCs/>
          <w:iCs/>
          <w:color w:val="auto"/>
          <w:lang w:val="sr-Cyrl-CS"/>
        </w:rPr>
        <w:t xml:space="preserve">) ЗЈН. И у том случају </w:t>
      </w:r>
      <w:r w:rsidRPr="00691FA9">
        <w:rPr>
          <w:rFonts w:ascii="Arial" w:hAnsi="Arial" w:cs="Arial"/>
          <w:b/>
          <w:bCs/>
          <w:iCs/>
          <w:color w:val="auto"/>
          <w:lang w:val="sr-Cyrl-CS"/>
        </w:rPr>
        <w:t xml:space="preserve">ИЗЈАВА </w:t>
      </w:r>
      <w:r w:rsidRPr="00691FA9">
        <w:rPr>
          <w:rFonts w:ascii="Arial" w:hAnsi="Arial" w:cs="Arial"/>
          <w:bCs/>
          <w:iCs/>
          <w:color w:val="auto"/>
          <w:lang w:val="sr-Cyrl-CS"/>
        </w:rPr>
        <w:t xml:space="preserve">(чл. 75. ст. 2. ЗЈН, </w:t>
      </w:r>
      <w:r w:rsidRPr="001B3F29">
        <w:rPr>
          <w:rFonts w:ascii="Arial" w:hAnsi="Arial" w:cs="Arial"/>
          <w:bCs/>
          <w:iCs/>
          <w:color w:val="auto"/>
          <w:lang w:val="sr-Cyrl-CS"/>
        </w:rPr>
        <w:t xml:space="preserve">Образац </w:t>
      </w:r>
      <w:r w:rsidRPr="001B3F29">
        <w:rPr>
          <w:rFonts w:ascii="Arial" w:hAnsi="Arial" w:cs="Arial"/>
          <w:bCs/>
          <w:iCs/>
          <w:color w:val="auto"/>
        </w:rPr>
        <w:t>5</w:t>
      </w:r>
      <w:r w:rsidRPr="001B3F29">
        <w:rPr>
          <w:rFonts w:ascii="Arial" w:hAnsi="Arial" w:cs="Arial"/>
          <w:bCs/>
          <w:iCs/>
          <w:color w:val="auto"/>
          <w:lang w:val="sr-Cyrl-CS"/>
        </w:rPr>
        <w:t xml:space="preserve"> у поглављу V</w:t>
      </w:r>
      <w:r w:rsidRPr="001B3F29">
        <w:rPr>
          <w:rFonts w:ascii="Arial" w:hAnsi="Arial" w:cs="Arial"/>
          <w:bCs/>
          <w:iCs/>
          <w:color w:val="auto"/>
        </w:rPr>
        <w:t>II</w:t>
      </w:r>
      <w:r w:rsidRPr="001B3F29">
        <w:rPr>
          <w:rFonts w:ascii="Arial" w:hAnsi="Arial" w:cs="Arial"/>
          <w:bCs/>
          <w:iCs/>
          <w:color w:val="auto"/>
          <w:lang w:val="sr-Cyrl-CS"/>
        </w:rPr>
        <w:t xml:space="preserve"> ове конкурсне документације), мора бити потписана од стране овлашћеног лица</w:t>
      </w:r>
      <w:r w:rsidRPr="00691FA9">
        <w:rPr>
          <w:rFonts w:ascii="Arial" w:hAnsi="Arial" w:cs="Arial"/>
          <w:bCs/>
          <w:iCs/>
          <w:color w:val="auto"/>
          <w:lang w:val="sr-Cyrl-CS"/>
        </w:rPr>
        <w:t xml:space="preserve"> сваког понуђача из групе понуђача.</w:t>
      </w:r>
    </w:p>
    <w:p w:rsidR="00393F5B" w:rsidRPr="00C914A3" w:rsidRDefault="00393F5B" w:rsidP="00CD0E8B">
      <w:pPr>
        <w:pStyle w:val="ListParagraph"/>
        <w:tabs>
          <w:tab w:val="left" w:pos="680"/>
        </w:tabs>
        <w:spacing w:line="240" w:lineRule="auto"/>
        <w:ind w:left="0"/>
        <w:jc w:val="both"/>
        <w:rPr>
          <w:rFonts w:ascii="Arial" w:eastAsia="TimesNewRomanPSMT" w:hAnsi="Arial" w:cs="Arial"/>
          <w:bCs/>
          <w:lang w:val="ru-RU"/>
        </w:rPr>
      </w:pPr>
      <w:r w:rsidRPr="00526D12">
        <w:rPr>
          <w:rFonts w:ascii="Arial" w:eastAsia="TimesNewRomanPSMT" w:hAnsi="Arial" w:cs="Arial"/>
          <w:bCs/>
          <w:lang w:val="ru-RU"/>
        </w:rPr>
        <w:t>Понуђач је дужан да без одлагања писмено обавести наручиоца о било којој промени у вези са испуњеношћу услова из поступка јавне набавке, која наступи до доношења одлуке, односно закључења уговора, односно током важења уговора о јавној набавци и да је</w:t>
      </w:r>
      <w:r>
        <w:rPr>
          <w:rFonts w:ascii="Arial" w:eastAsia="TimesNewRomanPSMT" w:hAnsi="Arial" w:cs="Arial"/>
          <w:bCs/>
          <w:lang w:val="ru-RU"/>
        </w:rPr>
        <w:t xml:space="preserve"> документује на прописани начин.</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Понуђачи који су регистровани у Регистру понуђача који води Агенција за привредне регистре не достављају доказе о испуњености услова из члана 75. ст. 1. тач. 1), 2) и 4) ЗЈН, сходно чл. 78. ЗЈН.</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Уколико је доказ о испуњености услова електронски документ, понуђач доставља копију електронског документа у писаном облику, у складу са законом којим се уређује електронски документ.</w:t>
      </w:r>
    </w:p>
    <w:p w:rsidR="00393F5B" w:rsidRPr="00691FA9" w:rsidRDefault="00393F5B" w:rsidP="00CD0E8B">
      <w:pPr>
        <w:spacing w:line="240" w:lineRule="auto"/>
        <w:jc w:val="both"/>
        <w:rPr>
          <w:rFonts w:ascii="Arial" w:hAnsi="Arial" w:cs="Arial"/>
          <w:bCs/>
          <w:iCs/>
          <w:color w:val="auto"/>
          <w:lang w:val="sr-Cyrl-CS"/>
        </w:rPr>
      </w:pPr>
      <w:r w:rsidRPr="00691FA9">
        <w:rPr>
          <w:rFonts w:ascii="Arial" w:hAnsi="Arial" w:cs="Arial"/>
          <w:bCs/>
          <w:iCs/>
          <w:color w:val="auto"/>
          <w:lang w:val="sr-Cyrl-CS"/>
        </w:rPr>
        <w:t>Ако се у држави у којој понуђач има седиште не издају тражени докази, понуђач може, уместо доказа, приложити своју писану изјаву, дату под кривичном и материјалном одговорношћу оверену пред судским или управним органом, јавним бележником или другим надлежним органом те државе.</w:t>
      </w:r>
    </w:p>
    <w:p w:rsidR="00393F5B" w:rsidRPr="00A6034A" w:rsidRDefault="00393F5B" w:rsidP="00CD0E8B">
      <w:pPr>
        <w:spacing w:line="240" w:lineRule="auto"/>
        <w:jc w:val="both"/>
        <w:rPr>
          <w:rFonts w:ascii="Arial" w:hAnsi="Arial" w:cs="Arial"/>
          <w:bCs/>
          <w:iCs/>
          <w:color w:val="auto"/>
        </w:rPr>
      </w:pPr>
      <w:r w:rsidRPr="00691FA9">
        <w:rPr>
          <w:rFonts w:ascii="Arial" w:hAnsi="Arial" w:cs="Arial"/>
          <w:bCs/>
          <w:iCs/>
          <w:color w:val="auto"/>
          <w:lang w:val="sr-Cyrl-CS"/>
        </w:rPr>
        <w:lastRenderedPageBreak/>
        <w:t>Ако понуђач има седиште у другој држави, наручилац може да провери да ли су документи којима понуђач доказује испуњеност тражених услова издати од стране надлежних органа те државе.</w:t>
      </w:r>
    </w:p>
    <w:p w:rsidR="00393F5B" w:rsidRPr="00926144" w:rsidRDefault="00393F5B" w:rsidP="00CD0E8B">
      <w:pPr>
        <w:pStyle w:val="ListParagraph"/>
        <w:tabs>
          <w:tab w:val="left" w:pos="680"/>
        </w:tabs>
        <w:spacing w:line="240" w:lineRule="auto"/>
        <w:ind w:left="0"/>
        <w:jc w:val="both"/>
        <w:rPr>
          <w:rFonts w:ascii="Arial" w:hAnsi="Arial" w:cs="Arial"/>
          <w:bCs/>
          <w:lang w:val="sr-Latn-CS"/>
        </w:rPr>
      </w:pPr>
      <w:r w:rsidRPr="00926144">
        <w:rPr>
          <w:rFonts w:ascii="Arial" w:eastAsia="TimesNewRomanPS-BoldMT" w:hAnsi="Arial" w:cs="Arial"/>
          <w:bCs/>
          <w:lang w:val="sr-Cyrl-CS"/>
        </w:rPr>
        <w:t xml:space="preserve">Наведене доказе о испуњености услова понуђач може доставити у виду неоверених копија, а наручилац може пре доношења одлуке о </w:t>
      </w:r>
      <w:r>
        <w:rPr>
          <w:rFonts w:ascii="Arial" w:eastAsia="TimesNewRomanPS-BoldMT" w:hAnsi="Arial" w:cs="Arial"/>
          <w:bCs/>
          <w:lang w:val="sr-Cyrl-CS"/>
        </w:rPr>
        <w:t xml:space="preserve">закључењу уговора </w:t>
      </w:r>
      <w:r w:rsidRPr="00926144">
        <w:rPr>
          <w:rFonts w:ascii="Arial" w:eastAsia="TimesNewRomanPS-BoldMT" w:hAnsi="Arial" w:cs="Arial"/>
          <w:bCs/>
          <w:lang w:val="sr-Cyrl-CS"/>
        </w:rPr>
        <w:t>да тражи од понуђача, чија је понуда на основу извештаја за јавну набавку оцењена као најповољнија, да достави на увид оригинал или оверену копију свих или појединих доказа.</w:t>
      </w:r>
    </w:p>
    <w:p w:rsidR="00393F5B" w:rsidRPr="00926144" w:rsidRDefault="00393F5B" w:rsidP="00CD0E8B">
      <w:pPr>
        <w:pStyle w:val="ListParagraph"/>
        <w:tabs>
          <w:tab w:val="left" w:pos="680"/>
        </w:tabs>
        <w:spacing w:line="240" w:lineRule="auto"/>
        <w:ind w:left="0"/>
        <w:jc w:val="both"/>
        <w:rPr>
          <w:rFonts w:ascii="Arial" w:hAnsi="Arial" w:cs="Arial"/>
          <w:bCs/>
          <w:lang w:val="sr-Latn-CS"/>
        </w:rPr>
      </w:pPr>
      <w:r w:rsidRPr="00926144">
        <w:rPr>
          <w:rFonts w:ascii="Arial" w:hAnsi="Arial" w:cs="Arial"/>
          <w:bCs/>
          <w:lang w:val="sr-Cyrl-CS"/>
        </w:rPr>
        <w:t>Ако понуђач у остављеном, примереном року који не може бити краћи од пет дана, не достави на увид оригинал или оверену копију тражених доказа, наручилац ће његову понуду одбити као неприхва</w:t>
      </w:r>
      <w:r w:rsidRPr="00926144">
        <w:rPr>
          <w:rFonts w:ascii="Arial" w:hAnsi="Arial" w:cs="Arial"/>
          <w:bCs/>
          <w:lang w:val="ru-RU"/>
        </w:rPr>
        <w:t>т</w:t>
      </w:r>
      <w:r w:rsidRPr="00926144">
        <w:rPr>
          <w:rFonts w:ascii="Arial" w:hAnsi="Arial" w:cs="Arial"/>
          <w:bCs/>
          <w:lang w:val="sr-Cyrl-CS"/>
        </w:rPr>
        <w:t>љиву.</w:t>
      </w:r>
    </w:p>
    <w:p w:rsidR="00473089" w:rsidRDefault="00473089"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8C001A" w:rsidRDefault="008C001A" w:rsidP="00CD0E8B">
      <w:pPr>
        <w:pStyle w:val="ListParagraph"/>
        <w:spacing w:line="240" w:lineRule="auto"/>
        <w:ind w:left="0"/>
        <w:jc w:val="both"/>
        <w:rPr>
          <w:rFonts w:ascii="Arial" w:hAnsi="Arial" w:cs="Arial"/>
          <w:b/>
          <w:bCs/>
          <w:iCs/>
          <w:u w:val="single"/>
        </w:rPr>
      </w:pPr>
    </w:p>
    <w:p w:rsidR="00473089" w:rsidRDefault="00473089" w:rsidP="00CD0E8B">
      <w:pPr>
        <w:pStyle w:val="ListParagraph"/>
        <w:tabs>
          <w:tab w:val="left" w:pos="680"/>
        </w:tabs>
        <w:spacing w:line="240" w:lineRule="auto"/>
        <w:ind w:left="0"/>
        <w:jc w:val="both"/>
        <w:rPr>
          <w:rFonts w:ascii="Arial" w:hAnsi="Arial" w:cs="Arial"/>
          <w:b/>
          <w:bCs/>
          <w:iCs/>
          <w:u w:val="single"/>
        </w:rPr>
      </w:pPr>
    </w:p>
    <w:p w:rsidR="002E64E3" w:rsidRDefault="002E64E3" w:rsidP="00CD0E8B">
      <w:pPr>
        <w:pStyle w:val="ListParagraph"/>
        <w:tabs>
          <w:tab w:val="left" w:pos="680"/>
        </w:tabs>
        <w:spacing w:line="240" w:lineRule="auto"/>
        <w:ind w:left="0"/>
        <w:jc w:val="both"/>
        <w:rPr>
          <w:rFonts w:ascii="Arial" w:hAnsi="Arial" w:cs="Arial"/>
          <w:b/>
          <w:bCs/>
          <w:iCs/>
          <w:u w:val="single"/>
        </w:rPr>
      </w:pPr>
    </w:p>
    <w:p w:rsidR="002E64E3" w:rsidRDefault="002E64E3" w:rsidP="00CD0E8B">
      <w:pPr>
        <w:pStyle w:val="ListParagraph"/>
        <w:tabs>
          <w:tab w:val="left" w:pos="680"/>
        </w:tabs>
        <w:spacing w:line="240" w:lineRule="auto"/>
        <w:ind w:left="0"/>
        <w:jc w:val="both"/>
        <w:rPr>
          <w:rFonts w:ascii="Arial" w:hAnsi="Arial" w:cs="Arial"/>
          <w:b/>
          <w:bCs/>
          <w:iCs/>
          <w:u w:val="single"/>
        </w:rPr>
      </w:pPr>
    </w:p>
    <w:p w:rsidR="002E64E3" w:rsidRPr="002E64E3" w:rsidRDefault="002E64E3" w:rsidP="00CD0E8B">
      <w:pPr>
        <w:pStyle w:val="ListParagraph"/>
        <w:tabs>
          <w:tab w:val="left" w:pos="680"/>
        </w:tabs>
        <w:spacing w:line="240" w:lineRule="auto"/>
        <w:ind w:left="0"/>
        <w:jc w:val="both"/>
        <w:rPr>
          <w:rFonts w:ascii="Arial" w:hAnsi="Arial" w:cs="Arial"/>
          <w:b/>
          <w:bCs/>
          <w:iCs/>
          <w:u w:val="single"/>
        </w:rPr>
      </w:pPr>
    </w:p>
    <w:p w:rsidR="00F351B0" w:rsidRDefault="00F351B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321F10" w:rsidRPr="00F03845" w:rsidRDefault="00321F10" w:rsidP="00CD0E8B">
      <w:pPr>
        <w:pStyle w:val="ListParagraph"/>
        <w:tabs>
          <w:tab w:val="left" w:pos="680"/>
        </w:tabs>
        <w:spacing w:line="240" w:lineRule="auto"/>
        <w:ind w:left="0"/>
        <w:jc w:val="both"/>
        <w:rPr>
          <w:rFonts w:ascii="Arial" w:eastAsia="TimesNewRomanPSMT" w:hAnsi="Arial" w:cs="Arial"/>
          <w:bCs/>
          <w:lang w:val="sr-Cyrl-CS"/>
        </w:rPr>
      </w:pPr>
    </w:p>
    <w:p w:rsidR="00473089"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VII</w:t>
      </w:r>
      <w:r w:rsidR="00473089" w:rsidRPr="008566BF">
        <w:rPr>
          <w:rFonts w:ascii="Arial" w:hAnsi="Arial" w:cs="Arial"/>
          <w:b/>
          <w:bCs/>
          <w:i/>
          <w:iCs/>
          <w:sz w:val="28"/>
          <w:szCs w:val="28"/>
          <w:lang w:val="ru-RU"/>
        </w:rPr>
        <w:t xml:space="preserve">  </w:t>
      </w:r>
      <w:r w:rsidR="00473089">
        <w:rPr>
          <w:rFonts w:ascii="Arial" w:hAnsi="Arial" w:cs="Arial"/>
          <w:b/>
          <w:bCs/>
          <w:i/>
          <w:iCs/>
          <w:sz w:val="28"/>
          <w:szCs w:val="28"/>
          <w:lang w:val="ru-RU"/>
        </w:rPr>
        <w:t>КРИТЕРИЈУМИ ЗА ДОДЕЛУ УГОВОРА</w:t>
      </w:r>
    </w:p>
    <w:p w:rsidR="004A49C0" w:rsidRPr="008566BF" w:rsidRDefault="004A49C0" w:rsidP="00CD0E8B">
      <w:pPr>
        <w:shd w:val="clear" w:color="auto" w:fill="C6D9F1"/>
        <w:spacing w:line="240" w:lineRule="auto"/>
        <w:jc w:val="center"/>
        <w:rPr>
          <w:rFonts w:ascii="Arial" w:hAnsi="Arial" w:cs="Arial"/>
          <w:b/>
          <w:bCs/>
          <w:i/>
          <w:iCs/>
          <w:sz w:val="28"/>
          <w:szCs w:val="28"/>
          <w:lang w:val="ru-RU"/>
        </w:rPr>
      </w:pPr>
    </w:p>
    <w:p w:rsidR="00473089" w:rsidRPr="008566BF" w:rsidRDefault="00473089" w:rsidP="00CD0E8B">
      <w:pPr>
        <w:spacing w:line="240" w:lineRule="auto"/>
        <w:jc w:val="both"/>
        <w:rPr>
          <w:rFonts w:ascii="Arial" w:hAnsi="Arial" w:cs="Arial"/>
          <w:b/>
          <w:bCs/>
          <w:i/>
          <w:iCs/>
          <w:sz w:val="28"/>
          <w:szCs w:val="28"/>
          <w:lang w:val="ru-RU"/>
        </w:rPr>
      </w:pPr>
    </w:p>
    <w:p w:rsidR="00473089" w:rsidRDefault="00473089" w:rsidP="00CD0E8B">
      <w:pPr>
        <w:spacing w:line="240" w:lineRule="auto"/>
        <w:ind w:left="720"/>
        <w:jc w:val="both"/>
        <w:rPr>
          <w:rFonts w:ascii="Arial" w:hAnsi="Arial" w:cs="Arial"/>
          <w:b/>
          <w:bCs/>
          <w:lang w:val="ru-RU"/>
        </w:rPr>
      </w:pPr>
      <w:r>
        <w:rPr>
          <w:rFonts w:ascii="Arial" w:hAnsi="Arial" w:cs="Arial"/>
          <w:b/>
          <w:bCs/>
          <w:lang w:val="ru-RU"/>
        </w:rPr>
        <w:t xml:space="preserve">1) </w:t>
      </w:r>
      <w:r w:rsidRPr="0064028D">
        <w:rPr>
          <w:rFonts w:ascii="Arial" w:hAnsi="Arial" w:cs="Arial"/>
          <w:b/>
          <w:bCs/>
          <w:lang w:val="ru-RU"/>
        </w:rPr>
        <w:t xml:space="preserve">ВРСТА КРИТЕРИЈУМА ЗА ДОДЕЛУ УГОВОРА, ЕЛЕМЕНТИ КРИТЕРИЈУМА НА ОСНОВУ КОЈИХ СЕ ДОДЕЉУЈЕ УГОВОР </w:t>
      </w:r>
    </w:p>
    <w:p w:rsidR="00321F10" w:rsidRDefault="00321F10" w:rsidP="00CD0E8B">
      <w:pPr>
        <w:spacing w:line="240" w:lineRule="auto"/>
        <w:ind w:left="720"/>
        <w:jc w:val="both"/>
        <w:rPr>
          <w:rFonts w:ascii="Arial" w:hAnsi="Arial" w:cs="Arial"/>
          <w:b/>
          <w:bCs/>
          <w:lang w:val="ru-RU"/>
        </w:rPr>
      </w:pPr>
    </w:p>
    <w:p w:rsidR="0036798A" w:rsidRPr="00445503" w:rsidRDefault="00473089" w:rsidP="00CD0E8B">
      <w:pPr>
        <w:spacing w:line="240" w:lineRule="auto"/>
        <w:jc w:val="both"/>
        <w:rPr>
          <w:rFonts w:ascii="Arial" w:hAnsi="Arial" w:cs="Arial"/>
          <w:b/>
          <w:bCs/>
          <w:lang w:val="sr-Cyrl-CS"/>
        </w:rPr>
      </w:pPr>
      <w:r w:rsidRPr="008566BF">
        <w:rPr>
          <w:rFonts w:ascii="Arial" w:hAnsi="Arial" w:cs="Arial"/>
          <w:lang w:val="ru-RU"/>
        </w:rPr>
        <w:t xml:space="preserve">Избор најповољније понуде ће се извршити применом критеријума </w:t>
      </w:r>
      <w:r w:rsidRPr="008566BF">
        <w:rPr>
          <w:rFonts w:ascii="Arial" w:hAnsi="Arial" w:cs="Arial"/>
          <w:b/>
          <w:bCs/>
          <w:lang w:val="ru-RU"/>
        </w:rPr>
        <w:t>„</w:t>
      </w:r>
      <w:r w:rsidR="007F4246">
        <w:rPr>
          <w:rFonts w:ascii="Arial" w:hAnsi="Arial" w:cs="Arial"/>
          <w:b/>
          <w:bCs/>
          <w:lang w:val="sr-Cyrl-CS"/>
        </w:rPr>
        <w:t>најнижа понуђена цена“.</w:t>
      </w:r>
    </w:p>
    <w:p w:rsidR="00473089" w:rsidRDefault="00473089" w:rsidP="00CD0E8B">
      <w:pPr>
        <w:pStyle w:val="ListParagraph"/>
        <w:tabs>
          <w:tab w:val="left" w:pos="680"/>
        </w:tabs>
        <w:spacing w:line="240" w:lineRule="auto"/>
        <w:ind w:left="1800"/>
        <w:jc w:val="both"/>
        <w:rPr>
          <w:rFonts w:ascii="Arial" w:eastAsia="TimesNewRomanPSMT" w:hAnsi="Arial" w:cs="Arial"/>
          <w:bCs/>
          <w:lang w:val="ru-RU"/>
        </w:rPr>
      </w:pPr>
    </w:p>
    <w:p w:rsidR="00473089" w:rsidRDefault="00473089" w:rsidP="00CD0E8B">
      <w:pPr>
        <w:spacing w:line="240" w:lineRule="auto"/>
        <w:ind w:left="720"/>
        <w:jc w:val="both"/>
        <w:rPr>
          <w:rFonts w:ascii="Arial" w:hAnsi="Arial" w:cs="Arial"/>
          <w:b/>
          <w:bCs/>
          <w:lang w:val="ru-RU"/>
        </w:rPr>
      </w:pPr>
      <w:r>
        <w:rPr>
          <w:rFonts w:ascii="Arial" w:hAnsi="Arial" w:cs="Arial"/>
          <w:b/>
          <w:bCs/>
          <w:lang w:val="ru-RU"/>
        </w:rPr>
        <w:t xml:space="preserve">2) </w:t>
      </w:r>
      <w:r w:rsidRPr="008566BF">
        <w:rPr>
          <w:rFonts w:ascii="Arial" w:hAnsi="Arial" w:cs="Arial"/>
          <w:b/>
          <w:bCs/>
          <w:lang w:val="ru-RU"/>
        </w:rPr>
        <w:t>ЕЛЕМЕНТИ КРИТЕРИЈУМА НА ОСНОВУ КОЈИХ ЋЕ НАРУЧИЛАЦ ИЗВРШИТИ ДОДЕЛУ УГОВОРА У СИТУАЦИЈИ КАДА ПОСТОЈЕ</w:t>
      </w:r>
      <w:r w:rsidR="00E0541D">
        <w:rPr>
          <w:rFonts w:ascii="Arial" w:hAnsi="Arial" w:cs="Arial"/>
          <w:b/>
          <w:bCs/>
          <w:lang w:val="ru-RU"/>
        </w:rPr>
        <w:t xml:space="preserve"> ДВЕ ИЛИ ВИШЕ ПОНУДА СА ЈЕДНАКОМ</w:t>
      </w:r>
      <w:r w:rsidRPr="008566BF">
        <w:rPr>
          <w:rFonts w:ascii="Arial" w:hAnsi="Arial" w:cs="Arial"/>
          <w:b/>
          <w:bCs/>
          <w:lang w:val="ru-RU"/>
        </w:rPr>
        <w:t xml:space="preserve"> ИСТОМ ПОНУЂЕНОМ ЦЕНОМ </w:t>
      </w:r>
    </w:p>
    <w:p w:rsidR="00B637BF" w:rsidRPr="008566BF" w:rsidRDefault="00B637BF" w:rsidP="00CD0E8B">
      <w:pPr>
        <w:spacing w:line="240" w:lineRule="auto"/>
        <w:ind w:left="720"/>
        <w:jc w:val="both"/>
        <w:rPr>
          <w:rFonts w:ascii="Arial" w:hAnsi="Arial" w:cs="Arial"/>
          <w:b/>
          <w:bCs/>
          <w:lang w:val="ru-RU"/>
        </w:rPr>
      </w:pPr>
    </w:p>
    <w:p w:rsidR="00B637BF" w:rsidRDefault="00B637BF" w:rsidP="00CD0E8B">
      <w:pPr>
        <w:spacing w:line="240" w:lineRule="auto"/>
        <w:jc w:val="both"/>
        <w:rPr>
          <w:rFonts w:ascii="Arial" w:hAnsi="Arial" w:cs="Arial"/>
          <w:iCs/>
          <w:lang w:val="sr-Cyrl-CS"/>
        </w:rPr>
      </w:pPr>
      <w:r w:rsidRPr="008566BF">
        <w:rPr>
          <w:rFonts w:ascii="Arial" w:hAnsi="Arial" w:cs="Arial"/>
          <w:iCs/>
          <w:lang w:val="ru-RU"/>
        </w:rPr>
        <w:t>Уколико две или више понуда имају ист</w:t>
      </w:r>
      <w:r>
        <w:rPr>
          <w:rFonts w:ascii="Arial" w:hAnsi="Arial" w:cs="Arial"/>
          <w:iCs/>
          <w:lang w:val="sr-Cyrl-CS"/>
        </w:rPr>
        <w:t>у најнижу понуђену цену</w:t>
      </w:r>
      <w:r w:rsidRPr="008566BF">
        <w:rPr>
          <w:rFonts w:ascii="Arial" w:hAnsi="Arial" w:cs="Arial"/>
          <w:iCs/>
          <w:lang w:val="ru-RU"/>
        </w:rPr>
        <w:t xml:space="preserve">, као најповољнија биће изабрана понуда оног понуђача који је понудио </w:t>
      </w:r>
      <w:r>
        <w:rPr>
          <w:rFonts w:ascii="Arial" w:hAnsi="Arial" w:cs="Arial"/>
          <w:iCs/>
          <w:lang w:val="sr-Cyrl-CS"/>
        </w:rPr>
        <w:t>краћи рок извођења радова</w:t>
      </w:r>
      <w:r w:rsidRPr="008566BF">
        <w:rPr>
          <w:rFonts w:ascii="Arial" w:hAnsi="Arial" w:cs="Arial"/>
          <w:iCs/>
          <w:lang w:val="ru-RU"/>
        </w:rPr>
        <w:t>. У случају ист</w:t>
      </w:r>
      <w:r>
        <w:rPr>
          <w:rFonts w:ascii="Arial" w:hAnsi="Arial" w:cs="Arial"/>
          <w:iCs/>
          <w:lang w:val="sr-Cyrl-CS"/>
        </w:rPr>
        <w:t>ог рока извођења радова</w:t>
      </w:r>
      <w:r w:rsidRPr="008566BF">
        <w:rPr>
          <w:rFonts w:ascii="Arial" w:hAnsi="Arial" w:cs="Arial"/>
          <w:iCs/>
          <w:lang w:val="ru-RU"/>
        </w:rPr>
        <w:t xml:space="preserve">, као најповољнија биће изабрана понуда оног понуђача који је </w:t>
      </w:r>
      <w:r>
        <w:rPr>
          <w:rFonts w:ascii="Arial" w:hAnsi="Arial" w:cs="Arial"/>
          <w:iCs/>
          <w:lang w:val="sr-Cyrl-CS"/>
        </w:rPr>
        <w:t>понудио дужи</w:t>
      </w:r>
      <w:r w:rsidR="00F07AB5">
        <w:rPr>
          <w:rFonts w:ascii="Arial" w:hAnsi="Arial" w:cs="Arial"/>
          <w:iCs/>
          <w:lang w:val="sr-Cyrl-CS"/>
        </w:rPr>
        <w:t xml:space="preserve"> гарантни рок</w:t>
      </w:r>
      <w:r>
        <w:rPr>
          <w:rFonts w:ascii="Arial" w:hAnsi="Arial" w:cs="Arial"/>
          <w:iCs/>
          <w:lang w:val="sr-Cyrl-CS"/>
        </w:rPr>
        <w:t>.</w:t>
      </w:r>
    </w:p>
    <w:p w:rsidR="00B637BF" w:rsidRPr="00CA70FC" w:rsidRDefault="00B637BF" w:rsidP="00CD0E8B">
      <w:pPr>
        <w:spacing w:line="240" w:lineRule="auto"/>
        <w:jc w:val="both"/>
        <w:rPr>
          <w:rFonts w:ascii="Arial" w:hAnsi="Arial" w:cs="Arial"/>
          <w:b/>
          <w:bCs/>
          <w:iCs/>
          <w:color w:val="auto"/>
        </w:rPr>
      </w:pPr>
      <w:r w:rsidRPr="00CA70FC">
        <w:rPr>
          <w:rFonts w:ascii="Arial" w:eastAsia="Times New Roman" w:hAnsi="Arial" w:cs="Arial"/>
          <w:color w:val="auto"/>
          <w:kern w:val="0"/>
          <w:lang w:eastAsia="en-US"/>
        </w:rPr>
        <w:t xml:space="preserve">Уколико ни након примене горе наведеног резервног елемента критеријума није могуће донети одлуку о додели уговора, наручилац ће уговор доделити понуђачу који буде извучен путем жреба. </w:t>
      </w:r>
      <w:r w:rsidRPr="00CA70FC">
        <w:rPr>
          <w:rFonts w:ascii="Arial" w:eastAsia="Times New Roman" w:hAnsi="Arial" w:cs="Arial"/>
          <w:color w:val="auto"/>
        </w:rPr>
        <w:t xml:space="preserve">Наручилац ће писмено обавестити све понуђаче који су поднели понуде о датуму када ће се одржати извлачење путем жреба. </w:t>
      </w:r>
      <w:r w:rsidRPr="00CA70FC">
        <w:rPr>
          <w:rFonts w:ascii="Arial" w:eastAsia="Times New Roman" w:hAnsi="Arial" w:cs="Arial"/>
          <w:color w:val="auto"/>
          <w:kern w:val="0"/>
          <w:lang w:eastAsia="en-US"/>
        </w:rPr>
        <w:t>Жребом ће бити обухваћене само оне понуде које имају једнаку најнижу понуђену цену, исти рок</w:t>
      </w:r>
      <w:r>
        <w:rPr>
          <w:rFonts w:ascii="Arial" w:eastAsia="Times New Roman" w:hAnsi="Arial" w:cs="Arial"/>
          <w:color w:val="auto"/>
          <w:kern w:val="0"/>
          <w:lang w:eastAsia="en-US"/>
        </w:rPr>
        <w:t xml:space="preserve"> извођења радова</w:t>
      </w:r>
      <w:r w:rsidRPr="00CA70FC">
        <w:rPr>
          <w:rFonts w:ascii="Arial" w:eastAsia="Times New Roman" w:hAnsi="Arial" w:cs="Arial"/>
          <w:color w:val="auto"/>
          <w:kern w:val="0"/>
          <w:lang w:eastAsia="en-US"/>
        </w:rPr>
        <w:t xml:space="preserve"> и исти</w:t>
      </w:r>
      <w:r w:rsidR="00F07AB5">
        <w:rPr>
          <w:rFonts w:ascii="Arial" w:eastAsia="Times New Roman" w:hAnsi="Arial" w:cs="Arial"/>
          <w:color w:val="auto"/>
          <w:kern w:val="0"/>
          <w:lang w:val="sr-Cyrl-CS" w:eastAsia="en-US"/>
        </w:rPr>
        <w:t xml:space="preserve"> гарантни рок.</w:t>
      </w:r>
      <w:r w:rsidRPr="00CA70FC">
        <w:rPr>
          <w:rFonts w:ascii="Arial" w:eastAsia="Times New Roman" w:hAnsi="Arial" w:cs="Arial"/>
          <w:color w:val="auto"/>
          <w:kern w:val="0"/>
          <w:lang w:eastAsia="en-US"/>
        </w:rPr>
        <w:t xml:space="preserve"> Извлачење путем жреба наручилац ће извршити јавно, у присуству понуђача, и то тако што ће називе понуђача исписати на одвојеним папирима, који су исте величине и боје, те ће све те папире ставити у провидну кутију одакле ће извући само један папир. Понуђачу чији назив буде на извученом папиру ће бити додељен уговор. </w:t>
      </w:r>
      <w:r w:rsidRPr="00CA70FC">
        <w:rPr>
          <w:rFonts w:ascii="Arial" w:hAnsi="Arial" w:cs="Arial"/>
          <w:color w:val="auto"/>
        </w:rPr>
        <w:t>Понуђачима који не присуствују овом поступку, наручилац ће доставити записник извлачења путем жреба.</w:t>
      </w:r>
    </w:p>
    <w:p w:rsidR="007D73F2" w:rsidRDefault="007D73F2" w:rsidP="00CD0E8B">
      <w:pPr>
        <w:pStyle w:val="ListParagraph"/>
        <w:tabs>
          <w:tab w:val="left" w:pos="680"/>
        </w:tabs>
        <w:spacing w:line="240" w:lineRule="auto"/>
        <w:ind w:left="0"/>
        <w:jc w:val="both"/>
        <w:rPr>
          <w:rFonts w:ascii="Arial" w:hAnsi="Arial" w:cs="Arial"/>
          <w:iCs/>
          <w:lang w:val="ru-RU"/>
        </w:rPr>
      </w:pPr>
    </w:p>
    <w:p w:rsidR="00473089" w:rsidRDefault="00473089" w:rsidP="00CD0E8B">
      <w:pPr>
        <w:spacing w:line="240" w:lineRule="auto"/>
        <w:jc w:val="both"/>
        <w:rPr>
          <w:lang w:val="sr-Cyrl-CS"/>
        </w:rPr>
      </w:pPr>
    </w:p>
    <w:p w:rsidR="0010638B" w:rsidRDefault="0010638B" w:rsidP="00CD0E8B">
      <w:pPr>
        <w:spacing w:line="240" w:lineRule="auto"/>
        <w:jc w:val="both"/>
        <w:rPr>
          <w:lang w:val="sr-Cyrl-CS"/>
        </w:rPr>
      </w:pPr>
    </w:p>
    <w:p w:rsidR="0010638B" w:rsidRPr="00EE6C4A" w:rsidRDefault="0010638B" w:rsidP="00CD0E8B">
      <w:pPr>
        <w:spacing w:line="240" w:lineRule="auto"/>
        <w:jc w:val="both"/>
        <w:rPr>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3A0A6F" w:rsidRDefault="003A0A6F" w:rsidP="00CD0E8B">
      <w:pPr>
        <w:spacing w:line="240" w:lineRule="auto"/>
        <w:jc w:val="both"/>
        <w:rPr>
          <w:rFonts w:ascii="Arial" w:hAnsi="Arial" w:cs="Arial"/>
          <w:lang w:val="sr-Cyrl-CS"/>
        </w:rPr>
      </w:pPr>
    </w:p>
    <w:p w:rsidR="00321F10" w:rsidRDefault="00321F10" w:rsidP="00CD0E8B">
      <w:pPr>
        <w:spacing w:line="240" w:lineRule="auto"/>
        <w:jc w:val="both"/>
        <w:rPr>
          <w:rFonts w:ascii="Arial" w:hAnsi="Arial" w:cs="Arial"/>
          <w:lang w:val="sr-Cyrl-CS"/>
        </w:rPr>
      </w:pPr>
    </w:p>
    <w:p w:rsidR="00321F10" w:rsidRPr="00E0541D" w:rsidRDefault="00321F10" w:rsidP="00CD0E8B">
      <w:pPr>
        <w:spacing w:line="240" w:lineRule="auto"/>
        <w:jc w:val="both"/>
        <w:rPr>
          <w:rFonts w:ascii="Arial" w:hAnsi="Arial" w:cs="Arial"/>
          <w:lang w:val="sr-Cyrl-CS"/>
        </w:rPr>
      </w:pPr>
    </w:p>
    <w:p w:rsidR="00473089" w:rsidRPr="0072527C" w:rsidRDefault="00CA32F1" w:rsidP="00CD0E8B">
      <w:pPr>
        <w:shd w:val="clear" w:color="auto" w:fill="C6D9F1"/>
        <w:spacing w:line="240" w:lineRule="auto"/>
        <w:jc w:val="center"/>
        <w:rPr>
          <w:rFonts w:ascii="Arial" w:hAnsi="Arial" w:cs="Arial"/>
          <w:b/>
          <w:bCs/>
          <w:i/>
          <w:iCs/>
          <w:color w:val="auto"/>
          <w:sz w:val="28"/>
          <w:szCs w:val="28"/>
        </w:rPr>
      </w:pPr>
      <w:r>
        <w:rPr>
          <w:rFonts w:ascii="Arial" w:hAnsi="Arial" w:cs="Arial"/>
          <w:b/>
          <w:bCs/>
          <w:i/>
          <w:iCs/>
          <w:color w:val="auto"/>
          <w:sz w:val="28"/>
          <w:szCs w:val="28"/>
        </w:rPr>
        <w:lastRenderedPageBreak/>
        <w:t>VIII</w:t>
      </w:r>
      <w:r w:rsidR="00473089" w:rsidRPr="0072527C">
        <w:rPr>
          <w:rFonts w:ascii="Arial" w:hAnsi="Arial" w:cs="Arial"/>
          <w:b/>
          <w:bCs/>
          <w:i/>
          <w:iCs/>
          <w:color w:val="auto"/>
          <w:sz w:val="28"/>
          <w:szCs w:val="28"/>
        </w:rPr>
        <w:t xml:space="preserve"> ОБРАСЦИ КОЈИ ЧИНЕ САСТАВНИ ДЕО ПОНУДЕ</w:t>
      </w:r>
    </w:p>
    <w:p w:rsidR="00473089" w:rsidRPr="00513E0A" w:rsidRDefault="00473089" w:rsidP="00CD0E8B">
      <w:pPr>
        <w:shd w:val="clear" w:color="auto" w:fill="C6D9F1"/>
        <w:spacing w:line="240" w:lineRule="auto"/>
        <w:jc w:val="center"/>
        <w:rPr>
          <w:rFonts w:ascii="Arial" w:hAnsi="Arial" w:cs="Arial"/>
          <w:b/>
          <w:bCs/>
          <w:i/>
          <w:iCs/>
        </w:rPr>
      </w:pPr>
    </w:p>
    <w:p w:rsidR="00473089" w:rsidRPr="00513E0A" w:rsidRDefault="00473089" w:rsidP="00CD0E8B">
      <w:pPr>
        <w:spacing w:line="240" w:lineRule="auto"/>
        <w:jc w:val="center"/>
        <w:rPr>
          <w:rFonts w:ascii="Arial" w:hAnsi="Arial" w:cs="Arial"/>
        </w:rPr>
      </w:pP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понуде (Образац 1);</w:t>
      </w:r>
    </w:p>
    <w:p w:rsidR="00473089" w:rsidRPr="00A1484A" w:rsidRDefault="00473089" w:rsidP="0074046F">
      <w:pPr>
        <w:pStyle w:val="ListParagraph"/>
        <w:numPr>
          <w:ilvl w:val="0"/>
          <w:numId w:val="13"/>
        </w:numPr>
        <w:spacing w:line="240" w:lineRule="auto"/>
        <w:ind w:left="810"/>
        <w:jc w:val="both"/>
        <w:rPr>
          <w:rFonts w:ascii="Arial" w:eastAsia="Times New Roman" w:hAnsi="Arial" w:cs="Arial"/>
        </w:rPr>
      </w:pPr>
      <w:r w:rsidRPr="00A1484A">
        <w:rPr>
          <w:rFonts w:ascii="Arial" w:eastAsia="Times New Roman" w:hAnsi="Arial" w:cs="Arial"/>
        </w:rPr>
        <w:t>Образац структуре понуђене цене, са упутством како да се попуни (Образац 2);</w:t>
      </w: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трошкова припреме понуде (Образац 3);</w:t>
      </w:r>
    </w:p>
    <w:p w:rsidR="00473089" w:rsidRPr="00A1484A" w:rsidRDefault="00473089" w:rsidP="0074046F">
      <w:pPr>
        <w:pStyle w:val="ListParagraph"/>
        <w:numPr>
          <w:ilvl w:val="0"/>
          <w:numId w:val="13"/>
        </w:numPr>
        <w:spacing w:line="240" w:lineRule="auto"/>
        <w:ind w:left="810"/>
        <w:rPr>
          <w:rFonts w:ascii="Arial" w:eastAsia="Times New Roman" w:hAnsi="Arial" w:cs="Arial"/>
        </w:rPr>
      </w:pPr>
      <w:r w:rsidRPr="00A1484A">
        <w:rPr>
          <w:rFonts w:ascii="Arial" w:eastAsia="Times New Roman" w:hAnsi="Arial" w:cs="Arial"/>
        </w:rPr>
        <w:t>Образац изјаве о независној понуди (Образац 4);</w:t>
      </w:r>
    </w:p>
    <w:p w:rsidR="00473089" w:rsidRDefault="004A49C0" w:rsidP="0074046F">
      <w:pPr>
        <w:pStyle w:val="ListParagraph"/>
        <w:numPr>
          <w:ilvl w:val="0"/>
          <w:numId w:val="13"/>
        </w:numPr>
        <w:spacing w:line="240" w:lineRule="auto"/>
        <w:ind w:left="810"/>
        <w:rPr>
          <w:rFonts w:ascii="Arial" w:eastAsia="Times New Roman" w:hAnsi="Arial" w:cs="Arial"/>
        </w:rPr>
      </w:pPr>
      <w:r>
        <w:rPr>
          <w:rFonts w:ascii="Arial" w:eastAsia="Times New Roman" w:hAnsi="Arial" w:cs="Arial"/>
        </w:rPr>
        <w:t>Образац изјаве</w:t>
      </w:r>
      <w:r w:rsidR="00321F10">
        <w:rPr>
          <w:rFonts w:ascii="Arial" w:eastAsia="Times New Roman" w:hAnsi="Arial" w:cs="Arial"/>
        </w:rPr>
        <w:t xml:space="preserve"> понуђача</w:t>
      </w:r>
      <w:r w:rsidR="00473089" w:rsidRPr="00A1484A">
        <w:rPr>
          <w:rFonts w:ascii="Arial" w:eastAsia="Times New Roman" w:hAnsi="Arial" w:cs="Arial"/>
        </w:rPr>
        <w:t xml:space="preserve"> о </w:t>
      </w:r>
      <w:r>
        <w:rPr>
          <w:rFonts w:ascii="Arial" w:eastAsia="Times New Roman" w:hAnsi="Arial" w:cs="Arial"/>
          <w:lang w:val="sr-Cyrl-CS"/>
        </w:rPr>
        <w:t>поштовању обавеза</w:t>
      </w:r>
      <w:r w:rsidR="00473089" w:rsidRPr="00A1484A">
        <w:rPr>
          <w:rFonts w:ascii="Arial" w:eastAsia="Times New Roman" w:hAnsi="Arial" w:cs="Arial"/>
        </w:rPr>
        <w:t xml:space="preserve"> из чл. 75. ст. 2. ЗЈН (Образац 5);</w:t>
      </w:r>
    </w:p>
    <w:p w:rsidR="007544C6" w:rsidRPr="00A1484A" w:rsidRDefault="007544C6" w:rsidP="0074046F">
      <w:pPr>
        <w:pStyle w:val="ListParagraph"/>
        <w:numPr>
          <w:ilvl w:val="0"/>
          <w:numId w:val="13"/>
        </w:numPr>
        <w:spacing w:line="240" w:lineRule="auto"/>
        <w:ind w:left="810"/>
        <w:rPr>
          <w:rFonts w:ascii="Arial" w:eastAsia="Times New Roman" w:hAnsi="Arial" w:cs="Arial"/>
        </w:rPr>
      </w:pPr>
      <w:r>
        <w:rPr>
          <w:rFonts w:ascii="Arial" w:eastAsia="Times New Roman" w:hAnsi="Arial" w:cs="Arial"/>
        </w:rPr>
        <w:t>Образац изјаве</w:t>
      </w:r>
      <w:r w:rsidRPr="00A1484A">
        <w:rPr>
          <w:rFonts w:ascii="Arial" w:eastAsia="Times New Roman" w:hAnsi="Arial" w:cs="Arial"/>
        </w:rPr>
        <w:t xml:space="preserve"> </w:t>
      </w:r>
      <w:r w:rsidR="007F2D49">
        <w:rPr>
          <w:rFonts w:ascii="Arial" w:eastAsia="Times New Roman" w:hAnsi="Arial" w:cs="Arial"/>
          <w:lang w:val="sr-Cyrl-CS"/>
        </w:rPr>
        <w:t xml:space="preserve">подизвођача </w:t>
      </w:r>
      <w:r w:rsidRPr="00A1484A">
        <w:rPr>
          <w:rFonts w:ascii="Arial" w:eastAsia="Times New Roman" w:hAnsi="Arial" w:cs="Arial"/>
        </w:rPr>
        <w:t xml:space="preserve">о </w:t>
      </w:r>
      <w:r>
        <w:rPr>
          <w:rFonts w:ascii="Arial" w:eastAsia="Times New Roman" w:hAnsi="Arial" w:cs="Arial"/>
          <w:lang w:val="sr-Cyrl-CS"/>
        </w:rPr>
        <w:t>поштовању обавеза</w:t>
      </w:r>
      <w:r w:rsidRPr="00A1484A">
        <w:rPr>
          <w:rFonts w:ascii="Arial" w:eastAsia="Times New Roman" w:hAnsi="Arial" w:cs="Arial"/>
        </w:rPr>
        <w:t xml:space="preserve"> из чл. 75. ст. 2. ЗЈН (Образац </w:t>
      </w:r>
      <w:r>
        <w:rPr>
          <w:rFonts w:ascii="Arial" w:eastAsia="Times New Roman" w:hAnsi="Arial" w:cs="Arial"/>
        </w:rPr>
        <w:t>6</w:t>
      </w:r>
      <w:r w:rsidRPr="00A1484A">
        <w:rPr>
          <w:rFonts w:ascii="Arial" w:eastAsia="Times New Roman" w:hAnsi="Arial" w:cs="Arial"/>
        </w:rPr>
        <w:t>)</w:t>
      </w:r>
      <w:r w:rsidR="00CA7378">
        <w:rPr>
          <w:rFonts w:ascii="Arial" w:eastAsia="Times New Roman" w:hAnsi="Arial" w:cs="Arial"/>
        </w:rPr>
        <w:t>;</w:t>
      </w:r>
    </w:p>
    <w:p w:rsidR="00473089" w:rsidRPr="00A1484A" w:rsidRDefault="00473089" w:rsidP="0074046F">
      <w:pPr>
        <w:pStyle w:val="ListParagraph"/>
        <w:numPr>
          <w:ilvl w:val="0"/>
          <w:numId w:val="13"/>
        </w:numPr>
        <w:spacing w:line="240" w:lineRule="auto"/>
        <w:ind w:left="810"/>
        <w:rPr>
          <w:rFonts w:ascii="Arial" w:eastAsia="Times New Roman" w:hAnsi="Arial" w:cs="Arial"/>
          <w:color w:val="auto"/>
        </w:rPr>
      </w:pPr>
      <w:r w:rsidRPr="00A1484A">
        <w:rPr>
          <w:rFonts w:ascii="Arial" w:eastAsia="Times New Roman" w:hAnsi="Arial" w:cs="Arial"/>
          <w:color w:val="auto"/>
        </w:rPr>
        <w:t xml:space="preserve">Образац изјаве о кадровском капацитету (Образац </w:t>
      </w:r>
      <w:r w:rsidR="007544C6">
        <w:rPr>
          <w:rFonts w:ascii="Arial" w:eastAsia="Times New Roman" w:hAnsi="Arial" w:cs="Arial"/>
          <w:color w:val="auto"/>
        </w:rPr>
        <w:t>7</w:t>
      </w:r>
      <w:r w:rsidRPr="00A1484A">
        <w:rPr>
          <w:rFonts w:ascii="Arial" w:eastAsia="Times New Roman" w:hAnsi="Arial" w:cs="Arial"/>
          <w:color w:val="auto"/>
        </w:rPr>
        <w:t>);</w:t>
      </w:r>
    </w:p>
    <w:p w:rsidR="00473089" w:rsidRPr="00A1484A" w:rsidRDefault="00473089" w:rsidP="0074046F">
      <w:pPr>
        <w:pStyle w:val="ListParagraph"/>
        <w:numPr>
          <w:ilvl w:val="0"/>
          <w:numId w:val="13"/>
        </w:numPr>
        <w:spacing w:line="240" w:lineRule="auto"/>
        <w:ind w:left="810"/>
        <w:rPr>
          <w:rFonts w:ascii="Arial" w:eastAsia="Times New Roman" w:hAnsi="Arial" w:cs="Arial"/>
          <w:color w:val="auto"/>
          <w:lang w:val="sr-Cyrl-CS"/>
        </w:rPr>
      </w:pPr>
      <w:r w:rsidRPr="00A1484A">
        <w:rPr>
          <w:rFonts w:ascii="Arial" w:eastAsia="Times New Roman" w:hAnsi="Arial" w:cs="Arial"/>
          <w:color w:val="auto"/>
        </w:rPr>
        <w:t xml:space="preserve">Образац изјаве о техничком капацитету (Образац </w:t>
      </w:r>
      <w:r w:rsidR="007544C6">
        <w:rPr>
          <w:rFonts w:ascii="Arial" w:eastAsia="Times New Roman" w:hAnsi="Arial" w:cs="Arial"/>
          <w:color w:val="auto"/>
        </w:rPr>
        <w:t>8</w:t>
      </w:r>
      <w:r w:rsidRPr="00A1484A">
        <w:rPr>
          <w:rFonts w:ascii="Arial" w:eastAsia="Times New Roman" w:hAnsi="Arial" w:cs="Arial"/>
          <w:color w:val="auto"/>
        </w:rPr>
        <w:t>)</w:t>
      </w:r>
      <w:r w:rsidRPr="00A1484A">
        <w:rPr>
          <w:rFonts w:ascii="Arial" w:eastAsia="Times New Roman" w:hAnsi="Arial" w:cs="Arial"/>
          <w:color w:val="auto"/>
          <w:lang w:val="sr-Cyrl-CS"/>
        </w:rPr>
        <w:t>;</w:t>
      </w:r>
    </w:p>
    <w:p w:rsidR="003A0A6F" w:rsidRPr="00A1484A" w:rsidRDefault="004D39A3" w:rsidP="0074046F">
      <w:pPr>
        <w:pStyle w:val="ListParagraph"/>
        <w:numPr>
          <w:ilvl w:val="0"/>
          <w:numId w:val="13"/>
        </w:numPr>
        <w:spacing w:line="240" w:lineRule="auto"/>
        <w:ind w:left="810"/>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sidR="00321F10">
        <w:rPr>
          <w:rFonts w:ascii="Arial" w:eastAsia="TimesNewRomanPSMT" w:hAnsi="Arial" w:cs="Arial"/>
          <w:lang w:val="sr-Cyrl-CS"/>
        </w:rPr>
        <w:t xml:space="preserve"> (Образац 9</w:t>
      </w:r>
      <w:r w:rsidR="004A49C0">
        <w:rPr>
          <w:rFonts w:ascii="Arial" w:eastAsia="TimesNewRomanPSMT" w:hAnsi="Arial" w:cs="Arial"/>
          <w:lang w:val="sr-Cyrl-CS"/>
        </w:rPr>
        <w:t>)</w:t>
      </w:r>
      <w:r w:rsidR="00CA7378">
        <w:rPr>
          <w:rFonts w:ascii="Arial" w:eastAsia="TimesNewRomanPSMT" w:hAnsi="Arial" w:cs="Arial"/>
          <w:lang w:val="sr-Cyrl-CS"/>
        </w:rPr>
        <w:t>.</w:t>
      </w: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rPr>
      </w:pPr>
    </w:p>
    <w:p w:rsidR="00473089" w:rsidRDefault="00473089" w:rsidP="00CD0E8B">
      <w:pPr>
        <w:spacing w:line="240" w:lineRule="auto"/>
        <w:jc w:val="both"/>
        <w:rPr>
          <w:rFonts w:ascii="Arial" w:hAnsi="Arial" w:cs="Arial"/>
          <w:lang w:val="sr-Cyrl-CS"/>
        </w:rPr>
      </w:pPr>
    </w:p>
    <w:p w:rsidR="004A49C0" w:rsidRPr="004A49C0" w:rsidRDefault="004A49C0"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lang w:val="sr-Cyrl-CS"/>
        </w:rPr>
      </w:pPr>
    </w:p>
    <w:p w:rsidR="00CD0E8B" w:rsidRDefault="00CD0E8B" w:rsidP="00CD0E8B">
      <w:pPr>
        <w:spacing w:line="240" w:lineRule="auto"/>
        <w:jc w:val="both"/>
        <w:rPr>
          <w:rFonts w:ascii="Arial" w:hAnsi="Arial" w:cs="Arial"/>
          <w:lang w:val="sr-Cyrl-CS"/>
        </w:rPr>
      </w:pPr>
    </w:p>
    <w:p w:rsidR="00CD0E8B" w:rsidRDefault="00CD0E8B" w:rsidP="00CD0E8B">
      <w:pPr>
        <w:spacing w:line="240" w:lineRule="auto"/>
        <w:jc w:val="both"/>
        <w:rPr>
          <w:rFonts w:ascii="Arial" w:hAnsi="Arial" w:cs="Arial"/>
          <w:lang w:val="sr-Cyrl-CS"/>
        </w:rPr>
      </w:pPr>
    </w:p>
    <w:p w:rsidR="00CD0E8B" w:rsidRPr="00CD0E8B" w:rsidRDefault="00CD0E8B" w:rsidP="00CD0E8B">
      <w:pPr>
        <w:spacing w:line="240" w:lineRule="auto"/>
        <w:jc w:val="both"/>
        <w:rPr>
          <w:rFonts w:ascii="Arial" w:hAnsi="Arial" w:cs="Arial"/>
          <w:lang w:val="sr-Cyrl-CS"/>
        </w:rPr>
      </w:pPr>
    </w:p>
    <w:p w:rsidR="00473089" w:rsidRDefault="00473089" w:rsidP="00CD0E8B">
      <w:pPr>
        <w:spacing w:line="240" w:lineRule="auto"/>
        <w:jc w:val="both"/>
        <w:rPr>
          <w:rFonts w:ascii="Arial" w:hAnsi="Arial" w:cs="Arial"/>
        </w:rPr>
      </w:pPr>
    </w:p>
    <w:p w:rsidR="00B6426E" w:rsidRDefault="00B6426E" w:rsidP="00CD0E8B">
      <w:pPr>
        <w:spacing w:line="240" w:lineRule="auto"/>
        <w:jc w:val="both"/>
        <w:rPr>
          <w:rFonts w:ascii="Arial" w:hAnsi="Arial" w:cs="Arial"/>
        </w:rPr>
      </w:pPr>
    </w:p>
    <w:p w:rsidR="00B6426E" w:rsidRPr="00B6426E" w:rsidRDefault="00B6426E" w:rsidP="00CD0E8B">
      <w:pPr>
        <w:spacing w:line="240" w:lineRule="auto"/>
        <w:jc w:val="both"/>
        <w:rPr>
          <w:rFonts w:ascii="Arial" w:hAnsi="Arial" w:cs="Arial"/>
        </w:rPr>
      </w:pPr>
    </w:p>
    <w:p w:rsidR="00473089" w:rsidRPr="00513E0A" w:rsidRDefault="00473089" w:rsidP="00CD0E8B">
      <w:pPr>
        <w:spacing w:line="240" w:lineRule="auto"/>
        <w:ind w:left="720"/>
        <w:jc w:val="right"/>
        <w:rPr>
          <w:rFonts w:ascii="Arial" w:hAnsi="Arial" w:cs="Arial"/>
          <w:b/>
          <w:bCs/>
          <w:i/>
          <w:iCs/>
          <w:sz w:val="28"/>
          <w:szCs w:val="28"/>
        </w:rPr>
      </w:pPr>
      <w:r w:rsidRPr="00513E0A">
        <w:rPr>
          <w:rFonts w:ascii="Arial" w:hAnsi="Arial" w:cs="Arial"/>
          <w:b/>
          <w:bCs/>
          <w:i/>
          <w:iCs/>
          <w:sz w:val="28"/>
          <w:szCs w:val="28"/>
        </w:rPr>
        <w:lastRenderedPageBreak/>
        <w:t>(ОБРАЗАЦ 1)</w:t>
      </w:r>
    </w:p>
    <w:p w:rsidR="00473089" w:rsidRDefault="00473089" w:rsidP="00CD0E8B">
      <w:pPr>
        <w:spacing w:line="240" w:lineRule="auto"/>
        <w:ind w:left="720"/>
        <w:jc w:val="center"/>
        <w:rPr>
          <w:rFonts w:ascii="Arial" w:hAnsi="Arial" w:cs="Arial"/>
          <w:b/>
          <w:bCs/>
          <w:i/>
          <w:iCs/>
          <w:sz w:val="28"/>
          <w:szCs w:val="28"/>
          <w:lang w:val="sr-Cyrl-CS"/>
        </w:rPr>
      </w:pPr>
      <w:r w:rsidRPr="00513E0A">
        <w:rPr>
          <w:rFonts w:ascii="Arial" w:hAnsi="Arial" w:cs="Arial"/>
          <w:b/>
          <w:bCs/>
          <w:i/>
          <w:iCs/>
          <w:sz w:val="28"/>
          <w:szCs w:val="28"/>
        </w:rPr>
        <w:t>ОБРАЗАЦ ПОНУДЕ</w:t>
      </w:r>
    </w:p>
    <w:p w:rsidR="00F03845" w:rsidRPr="00F03845" w:rsidRDefault="00F03845" w:rsidP="00CD0E8B">
      <w:pPr>
        <w:spacing w:line="240" w:lineRule="auto"/>
        <w:ind w:left="720"/>
        <w:jc w:val="center"/>
        <w:rPr>
          <w:rFonts w:ascii="Arial" w:hAnsi="Arial" w:cs="Arial"/>
          <w:b/>
          <w:bCs/>
          <w:i/>
          <w:iCs/>
          <w:sz w:val="28"/>
          <w:szCs w:val="28"/>
          <w:lang w:val="sr-Cyrl-CS"/>
        </w:rPr>
      </w:pPr>
    </w:p>
    <w:p w:rsidR="008E5A1C" w:rsidRPr="008E5A1C" w:rsidRDefault="00473089" w:rsidP="00CD0E8B">
      <w:pPr>
        <w:spacing w:line="240" w:lineRule="auto"/>
        <w:jc w:val="both"/>
        <w:rPr>
          <w:rFonts w:ascii="Arial" w:hAnsi="Arial" w:cs="Arial"/>
          <w:lang w:val="sr-Cyrl-CS"/>
        </w:rPr>
      </w:pPr>
      <w:r w:rsidRPr="00180E92">
        <w:rPr>
          <w:rFonts w:ascii="Arial" w:hAnsi="Arial" w:cs="Arial"/>
          <w:iCs/>
          <w:lang w:val="ru-RU"/>
        </w:rPr>
        <w:t>Понуда бр ________________ од __________________ за јавну набавку</w:t>
      </w:r>
      <w:r w:rsidRPr="00180E92">
        <w:rPr>
          <w:lang w:val="ru-RU"/>
        </w:rPr>
        <w:t xml:space="preserve"> </w:t>
      </w:r>
      <w:r w:rsidR="009A4E10" w:rsidRPr="009A4E10">
        <w:rPr>
          <w:rFonts w:ascii="Arial" w:hAnsi="Arial" w:cs="Arial"/>
          <w:lang w:val="ru-RU"/>
        </w:rPr>
        <w:t>радова на рехабилитацији путева у Брзану и пута у Прњавору</w:t>
      </w:r>
      <w:r w:rsidR="00A512BE">
        <w:rPr>
          <w:rFonts w:ascii="Arial" w:hAnsi="Arial" w:cs="Arial"/>
          <w:lang w:val="ru-RU"/>
        </w:rPr>
        <w:t xml:space="preserve">, </w:t>
      </w:r>
      <w:r w:rsidR="004B3741">
        <w:rPr>
          <w:rFonts w:ascii="Arial" w:hAnsi="Arial" w:cs="Arial"/>
          <w:lang w:val="ru-RU"/>
        </w:rPr>
        <w:t>ПОНОВЉЕНИ ПОСТУПАК</w:t>
      </w:r>
      <w:r w:rsidR="004B3741" w:rsidRPr="008E5A1C">
        <w:rPr>
          <w:rFonts w:ascii="Arial" w:hAnsi="Arial" w:cs="Arial"/>
          <w:lang w:val="sr-Latn-CS"/>
        </w:rPr>
        <w:t xml:space="preserve"> </w:t>
      </w:r>
      <w:r w:rsidRPr="008E5A1C">
        <w:rPr>
          <w:rFonts w:ascii="Arial" w:hAnsi="Arial" w:cs="Arial"/>
          <w:lang w:val="sr-Latn-CS"/>
        </w:rPr>
        <w:t>-</w:t>
      </w:r>
      <w:r w:rsidRPr="008E5A1C">
        <w:rPr>
          <w:rFonts w:ascii="Arial" w:hAnsi="Arial" w:cs="Arial"/>
          <w:bCs/>
          <w:iCs/>
          <w:lang w:val="ru-RU"/>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CE52A5">
        <w:rPr>
          <w:rFonts w:ascii="Arial" w:hAnsi="Arial" w:cs="Arial"/>
          <w:lang w:val="sr-Cyrl-CS"/>
        </w:rPr>
        <w:t>14</w:t>
      </w:r>
      <w:r w:rsidR="003C7FA5">
        <w:rPr>
          <w:rFonts w:ascii="Arial" w:hAnsi="Arial" w:cs="Arial"/>
          <w:lang w:val="sr-Cyrl-CS"/>
        </w:rPr>
        <w:t>/201</w:t>
      </w:r>
      <w:r w:rsidR="009A4E10">
        <w:rPr>
          <w:rFonts w:ascii="Arial" w:hAnsi="Arial" w:cs="Arial"/>
          <w:lang w:val="sr-Cyrl-CS"/>
        </w:rPr>
        <w:t>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9A4E10">
        <w:rPr>
          <w:rFonts w:ascii="Arial" w:hAnsi="Arial" w:cs="Arial"/>
          <w:lang w:val="ru-RU"/>
        </w:rPr>
        <w:t>17/19, за партију број _____ (уписати</w:t>
      </w:r>
      <w:r w:rsidR="00B6426E">
        <w:rPr>
          <w:rFonts w:ascii="Arial" w:hAnsi="Arial" w:cs="Arial"/>
          <w:lang w:val="ru-RU"/>
        </w:rPr>
        <w:t xml:space="preserve"> бр.партије</w:t>
      </w:r>
      <w:r w:rsidR="009A4E10">
        <w:rPr>
          <w:rFonts w:ascii="Arial" w:hAnsi="Arial" w:cs="Arial"/>
          <w:lang w:val="ru-RU"/>
        </w:rPr>
        <w:t>)</w:t>
      </w:r>
      <w:r w:rsidR="008E5A1C" w:rsidRPr="008E5A1C">
        <w:rPr>
          <w:rFonts w:ascii="Arial" w:hAnsi="Arial" w:cs="Arial"/>
          <w:lang w:val="ru-RU"/>
        </w:rPr>
        <w:t xml:space="preserve">  </w:t>
      </w:r>
    </w:p>
    <w:p w:rsidR="00473089" w:rsidRPr="008E5A1C" w:rsidRDefault="00473089" w:rsidP="00CD0E8B">
      <w:pPr>
        <w:spacing w:line="240" w:lineRule="auto"/>
        <w:jc w:val="both"/>
        <w:rPr>
          <w:rFonts w:ascii="Arial" w:hAnsi="Arial" w:cs="Arial"/>
          <w:iCs/>
        </w:rPr>
      </w:pPr>
    </w:p>
    <w:p w:rsidR="00473089" w:rsidRPr="00A94B77" w:rsidRDefault="00473089" w:rsidP="00CD0E8B">
      <w:pPr>
        <w:spacing w:line="240" w:lineRule="auto"/>
        <w:rPr>
          <w:rFonts w:ascii="Arial" w:hAnsi="Arial" w:cs="Arial"/>
          <w:b/>
          <w:bCs/>
          <w:i/>
          <w:iCs/>
          <w:lang w:val="sr-Cyrl-CS"/>
        </w:rPr>
      </w:pPr>
      <w:r>
        <w:rPr>
          <w:rFonts w:ascii="Arial" w:hAnsi="Arial" w:cs="Arial"/>
          <w:b/>
          <w:bCs/>
          <w:i/>
          <w:iCs/>
        </w:rPr>
        <w:t>1)ОПШТИ ПОДАЦИ О ПОНУЂАЧУ</w:t>
      </w:r>
    </w:p>
    <w:tbl>
      <w:tblPr>
        <w:tblW w:w="0" w:type="auto"/>
        <w:tblInd w:w="-20" w:type="dxa"/>
        <w:tblLayout w:type="fixed"/>
        <w:tblLook w:val="0000"/>
      </w:tblPr>
      <w:tblGrid>
        <w:gridCol w:w="4621"/>
        <w:gridCol w:w="4660"/>
      </w:tblGrid>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Назив понуђача:</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Адреса понуђача:</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Матични број понуђача:</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Порески идентификациони број понуђача (ПИБ):</w:t>
            </w:r>
          </w:p>
          <w:p w:rsidR="00473089" w:rsidRDefault="00473089" w:rsidP="00CD0E8B">
            <w:pPr>
              <w:spacing w:line="240" w:lineRule="auto"/>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Име особе за контакт:</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7F2D49" w:rsidRDefault="00473089" w:rsidP="00CD0E8B">
            <w:pPr>
              <w:spacing w:line="240" w:lineRule="auto"/>
              <w:rPr>
                <w:rFonts w:ascii="Arial" w:hAnsi="Arial" w:cs="Arial"/>
                <w:i/>
                <w:iCs/>
                <w:lang w:val="ru-RU"/>
              </w:rPr>
            </w:pPr>
            <w:r>
              <w:rPr>
                <w:rFonts w:ascii="Arial" w:hAnsi="Arial" w:cs="Arial"/>
                <w:i/>
                <w:iCs/>
                <w:lang w:val="ru-RU"/>
              </w:rPr>
              <w:t xml:space="preserve">Електронска адреса понуђача </w:t>
            </w:r>
          </w:p>
          <w:p w:rsidR="00473089" w:rsidRDefault="00473089" w:rsidP="00CD0E8B">
            <w:pPr>
              <w:spacing w:line="240" w:lineRule="auto"/>
              <w:rPr>
                <w:rFonts w:ascii="Arial" w:hAnsi="Arial" w:cs="Arial"/>
                <w:b/>
                <w:bCs/>
                <w:i/>
                <w:iCs/>
                <w:lang w:val="ru-RU"/>
              </w:rPr>
            </w:pPr>
            <w:r>
              <w:rPr>
                <w:rFonts w:ascii="Arial" w:hAnsi="Arial" w:cs="Arial"/>
                <w:i/>
                <w:iCs/>
                <w:lang w:val="ru-RU"/>
              </w:rPr>
              <w:t>(</w:t>
            </w:r>
            <w:r>
              <w:rPr>
                <w:rFonts w:ascii="Arial" w:hAnsi="Arial" w:cs="Arial"/>
                <w:i/>
                <w:iCs/>
              </w:rPr>
              <w:t>е</w:t>
            </w:r>
            <w:r>
              <w:rPr>
                <w:rFonts w:ascii="Arial" w:hAnsi="Arial" w:cs="Arial"/>
                <w:i/>
                <w:iCs/>
                <w:lang w:val="ru-RU"/>
              </w:rPr>
              <w:t>-</w:t>
            </w:r>
            <w:r>
              <w:rPr>
                <w:rFonts w:ascii="Arial" w:hAnsi="Arial" w:cs="Arial"/>
                <w:i/>
                <w:iCs/>
              </w:rPr>
              <w:t>маил</w:t>
            </w:r>
            <w:r>
              <w:rPr>
                <w:rFonts w:ascii="Arial" w:hAnsi="Arial" w:cs="Arial"/>
                <w:i/>
                <w:iCs/>
                <w:lang w:val="ru-RU"/>
              </w:rPr>
              <w:t>):</w:t>
            </w:r>
          </w:p>
          <w:p w:rsidR="00473089" w:rsidRDefault="00473089" w:rsidP="00CD0E8B">
            <w:pPr>
              <w:spacing w:line="240" w:lineRule="auto"/>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Телефон:</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rPr>
            </w:pPr>
            <w:r>
              <w:rPr>
                <w:rFonts w:ascii="Arial" w:hAnsi="Arial" w:cs="Arial"/>
                <w:i/>
                <w:iCs/>
              </w:rPr>
              <w:t>Телефакс:</w:t>
            </w:r>
          </w:p>
          <w:p w:rsidR="00473089" w:rsidRDefault="00473089" w:rsidP="00CD0E8B">
            <w:pPr>
              <w:spacing w:line="240" w:lineRule="auto"/>
              <w:rPr>
                <w:rFonts w:ascii="Arial" w:hAnsi="Arial" w:cs="Arial"/>
                <w:b/>
                <w:bCs/>
                <w:i/>
                <w:iCs/>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rPr>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Број рачуна понуђача и назив банке:</w:t>
            </w:r>
          </w:p>
          <w:p w:rsidR="00473089" w:rsidRDefault="00473089" w:rsidP="00CD0E8B">
            <w:pPr>
              <w:spacing w:line="240" w:lineRule="auto"/>
              <w:rPr>
                <w:rFonts w:ascii="Arial" w:hAnsi="Arial" w:cs="Arial"/>
                <w:b/>
                <w:bCs/>
                <w:i/>
                <w:iCs/>
                <w:lang w:val="ru-RU"/>
              </w:rPr>
            </w:pP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b/>
                <w:bCs/>
                <w:i/>
                <w:iCs/>
                <w:lang w:val="ru-RU"/>
              </w:rPr>
            </w:pPr>
          </w:p>
          <w:p w:rsidR="00473089" w:rsidRDefault="00473089" w:rsidP="00CD0E8B">
            <w:pPr>
              <w:spacing w:line="240" w:lineRule="auto"/>
              <w:rPr>
                <w:rFonts w:ascii="Arial" w:hAnsi="Arial" w:cs="Arial"/>
                <w:b/>
                <w:bCs/>
                <w:i/>
                <w:iCs/>
                <w:lang w:val="ru-RU"/>
              </w:rPr>
            </w:pPr>
          </w:p>
          <w:p w:rsidR="00473089" w:rsidRDefault="00473089" w:rsidP="00CD0E8B">
            <w:pPr>
              <w:spacing w:line="240" w:lineRule="auto"/>
              <w:rPr>
                <w:rFonts w:ascii="Arial" w:hAnsi="Arial" w:cs="Arial"/>
                <w:b/>
                <w:bCs/>
                <w:i/>
                <w:iCs/>
                <w:lang w:val="ru-RU"/>
              </w:rPr>
            </w:pPr>
          </w:p>
        </w:tc>
      </w:tr>
      <w:tr w:rsidR="00473089" w:rsidRPr="00D6775B" w:rsidTr="00473089">
        <w:tc>
          <w:tcPr>
            <w:tcW w:w="4621"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rPr>
                <w:rFonts w:ascii="Arial" w:hAnsi="Arial" w:cs="Arial"/>
                <w:b/>
                <w:bCs/>
                <w:i/>
                <w:iCs/>
                <w:lang w:val="ru-RU"/>
              </w:rPr>
            </w:pPr>
            <w:r>
              <w:rPr>
                <w:rFonts w:ascii="Arial" w:hAnsi="Arial" w:cs="Arial"/>
                <w:i/>
                <w:iCs/>
                <w:lang w:val="ru-RU"/>
              </w:rPr>
              <w:t>Лице овлашћено за потписивање уговора</w:t>
            </w:r>
          </w:p>
        </w:tc>
        <w:tc>
          <w:tcPr>
            <w:tcW w:w="466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ind w:firstLine="708"/>
              <w:rPr>
                <w:rFonts w:ascii="Arial" w:hAnsi="Arial" w:cs="Arial"/>
                <w:b/>
                <w:bCs/>
                <w:i/>
                <w:iCs/>
                <w:lang w:val="ru-RU"/>
              </w:rPr>
            </w:pPr>
          </w:p>
          <w:p w:rsidR="00473089" w:rsidRDefault="00473089" w:rsidP="00CD0E8B">
            <w:pPr>
              <w:spacing w:line="240" w:lineRule="auto"/>
              <w:ind w:firstLine="708"/>
              <w:rPr>
                <w:rFonts w:ascii="Arial" w:hAnsi="Arial" w:cs="Arial"/>
                <w:b/>
                <w:bCs/>
                <w:i/>
                <w:iCs/>
                <w:lang w:val="ru-RU"/>
              </w:rPr>
            </w:pPr>
          </w:p>
          <w:p w:rsidR="00473089" w:rsidRDefault="00473089" w:rsidP="00CD0E8B">
            <w:pPr>
              <w:spacing w:line="240" w:lineRule="auto"/>
              <w:ind w:firstLine="708"/>
              <w:rPr>
                <w:rFonts w:ascii="Arial" w:hAnsi="Arial" w:cs="Arial"/>
                <w:b/>
                <w:bCs/>
                <w:i/>
                <w:iCs/>
                <w:lang w:val="ru-RU"/>
              </w:rPr>
            </w:pPr>
          </w:p>
        </w:tc>
      </w:tr>
    </w:tbl>
    <w:p w:rsidR="00473089" w:rsidRDefault="00473089" w:rsidP="00CD0E8B">
      <w:pPr>
        <w:spacing w:line="240" w:lineRule="auto"/>
      </w:pPr>
      <w:r>
        <w:rPr>
          <w:rFonts w:ascii="Arial" w:eastAsia="TimesNewRomanPSMT" w:hAnsi="Arial" w:cs="Arial"/>
          <w:b/>
          <w:bCs/>
          <w:i/>
          <w:iCs/>
        </w:rPr>
        <w:t xml:space="preserve">2) ПОНУДУ ПОДНОСИ: </w:t>
      </w:r>
    </w:p>
    <w:tbl>
      <w:tblPr>
        <w:tblW w:w="0" w:type="auto"/>
        <w:tblInd w:w="-20" w:type="dxa"/>
        <w:tblLayout w:type="fixed"/>
        <w:tblLook w:val="0000"/>
      </w:tblPr>
      <w:tblGrid>
        <w:gridCol w:w="9282"/>
      </w:tblGrid>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pPr>
          </w:p>
          <w:p w:rsidR="00473089" w:rsidRDefault="00473089" w:rsidP="00CD0E8B">
            <w:pPr>
              <w:spacing w:line="240" w:lineRule="auto"/>
              <w:jc w:val="center"/>
              <w:rPr>
                <w:rFonts w:ascii="Arial" w:eastAsia="TimesNewRomanPSMT" w:hAnsi="Arial" w:cs="Arial"/>
                <w:b/>
                <w:bCs/>
              </w:rPr>
            </w:pPr>
            <w:r>
              <w:rPr>
                <w:rFonts w:ascii="Arial" w:eastAsia="TimesNewRomanPSMT" w:hAnsi="Arial" w:cs="Arial"/>
                <w:b/>
                <w:bCs/>
              </w:rPr>
              <w:t xml:space="preserve">А) САМОСТАЛНО </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rPr>
                <w:rFonts w:ascii="Arial" w:eastAsia="TimesNewRomanPSMT" w:hAnsi="Arial" w:cs="Arial"/>
                <w:b/>
                <w:bCs/>
              </w:rPr>
            </w:pPr>
          </w:p>
          <w:p w:rsidR="00473089" w:rsidRDefault="00473089" w:rsidP="00CD0E8B">
            <w:pPr>
              <w:spacing w:line="240" w:lineRule="auto"/>
              <w:jc w:val="center"/>
              <w:rPr>
                <w:rFonts w:ascii="Arial" w:eastAsia="TimesNewRomanPSMT" w:hAnsi="Arial" w:cs="Arial"/>
                <w:b/>
                <w:bCs/>
              </w:rPr>
            </w:pPr>
            <w:r>
              <w:rPr>
                <w:rFonts w:ascii="Arial" w:eastAsia="TimesNewRomanPSMT" w:hAnsi="Arial" w:cs="Arial"/>
                <w:b/>
                <w:bCs/>
              </w:rPr>
              <w:t>Б) СА ПОДИЗВОЂАЧЕМ</w:t>
            </w:r>
          </w:p>
        </w:tc>
      </w:tr>
      <w:tr w:rsidR="00473089" w:rsidTr="00473089">
        <w:tc>
          <w:tcPr>
            <w:tcW w:w="9282"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center"/>
              <w:rPr>
                <w:rFonts w:ascii="Arial" w:eastAsia="TimesNewRomanPSMT" w:hAnsi="Arial" w:cs="Arial"/>
                <w:b/>
                <w:bCs/>
              </w:rPr>
            </w:pPr>
          </w:p>
          <w:p w:rsidR="00473089" w:rsidRDefault="00473089" w:rsidP="00CD0E8B">
            <w:pPr>
              <w:spacing w:line="240" w:lineRule="auto"/>
              <w:jc w:val="center"/>
              <w:rPr>
                <w:rFonts w:ascii="Arial" w:hAnsi="Arial" w:cs="Arial"/>
                <w:b/>
                <w:i/>
                <w:iCs/>
                <w:lang w:val="ru-RU"/>
              </w:rPr>
            </w:pPr>
            <w:r>
              <w:rPr>
                <w:rFonts w:ascii="Arial" w:eastAsia="TimesNewRomanPSMT" w:hAnsi="Arial" w:cs="Arial"/>
                <w:b/>
                <w:bCs/>
              </w:rPr>
              <w:t>В) КАО ЗАЈЕДНИЧКУ ПОНУДУ</w:t>
            </w:r>
          </w:p>
        </w:tc>
      </w:tr>
    </w:tbl>
    <w:p w:rsidR="00F03845" w:rsidRPr="00F03845" w:rsidRDefault="00473089" w:rsidP="00CD0E8B">
      <w:pPr>
        <w:spacing w:line="240" w:lineRule="auto"/>
        <w:jc w:val="both"/>
        <w:rPr>
          <w:rFonts w:ascii="Arial" w:hAnsi="Arial" w:cs="Arial"/>
          <w:i/>
          <w:iCs/>
          <w:lang w:val="sr-Cyrl-CS"/>
        </w:rPr>
      </w:pPr>
      <w:r>
        <w:rPr>
          <w:rFonts w:ascii="Arial" w:hAnsi="Arial" w:cs="Arial"/>
          <w:b/>
          <w:i/>
          <w:iCs/>
          <w:lang w:val="ru-RU"/>
        </w:rPr>
        <w:t>Напомена:</w:t>
      </w:r>
      <w:r>
        <w:rPr>
          <w:rFonts w:ascii="Arial" w:hAnsi="Arial" w:cs="Arial"/>
          <w:i/>
          <w:iCs/>
          <w:lang w:val="ru-RU"/>
        </w:rPr>
        <w:t xml:space="preserve"> заокружити начин подношења понуде и уписати податке о подизвођачу, уколико се понуда подноси са подизвођачем, односно податке о свим учесницима заједничке понуде, уколико понуду подноси група понуђача</w:t>
      </w:r>
    </w:p>
    <w:p w:rsidR="00473089" w:rsidRDefault="00473089" w:rsidP="00CD0E8B">
      <w:pPr>
        <w:spacing w:line="240" w:lineRule="auto"/>
        <w:jc w:val="both"/>
        <w:rPr>
          <w:rFonts w:ascii="Arial" w:eastAsia="TimesNewRomanPSMT" w:hAnsi="Arial" w:cs="Arial"/>
          <w:b/>
          <w:bCs/>
          <w:i/>
        </w:rPr>
      </w:pPr>
      <w:r>
        <w:rPr>
          <w:rFonts w:ascii="Arial" w:eastAsia="TimesNewRomanPSMT" w:hAnsi="Arial" w:cs="Arial"/>
          <w:b/>
          <w:bCs/>
          <w:i/>
          <w:lang w:val="sr-Cyrl-CS"/>
        </w:rPr>
        <w:lastRenderedPageBreak/>
        <w:t xml:space="preserve">3) </w:t>
      </w:r>
      <w:r>
        <w:rPr>
          <w:rFonts w:ascii="Arial" w:eastAsia="TimesNewRomanPSMT" w:hAnsi="Arial" w:cs="Arial"/>
          <w:b/>
          <w:bCs/>
          <w:i/>
        </w:rPr>
        <w:t xml:space="preserve">ПОДАЦИ О ПОДИЗВОЂАЧУ </w:t>
      </w:r>
    </w:p>
    <w:p w:rsidR="00473089" w:rsidRDefault="00473089" w:rsidP="00CD0E8B">
      <w:pPr>
        <w:spacing w:line="240" w:lineRule="auto"/>
        <w:jc w:val="both"/>
      </w:pPr>
      <w:r>
        <w:rPr>
          <w:rFonts w:ascii="Arial" w:eastAsia="TimesNewRomanPSMT" w:hAnsi="Arial" w:cs="Arial"/>
          <w:b/>
          <w:bCs/>
          <w:i/>
        </w:rPr>
        <w:tab/>
      </w:r>
    </w:p>
    <w:tbl>
      <w:tblPr>
        <w:tblW w:w="0" w:type="auto"/>
        <w:tblInd w:w="-20" w:type="dxa"/>
        <w:tblLayout w:type="fixed"/>
        <w:tblLook w:val="0000"/>
      </w:tblPr>
      <w:tblGrid>
        <w:gridCol w:w="465"/>
        <w:gridCol w:w="4219"/>
        <w:gridCol w:w="4598"/>
      </w:tblGrid>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pPr>
          </w:p>
          <w:p w:rsidR="00473089" w:rsidRDefault="00473089" w:rsidP="00CD0E8B">
            <w:pPr>
              <w:spacing w:line="240" w:lineRule="auto"/>
              <w:rPr>
                <w:rFonts w:ascii="Arial" w:eastAsia="TimesNewRomanPSMT" w:hAnsi="Arial" w:cs="Arial"/>
                <w:bCs/>
                <w:i/>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Назив подизвођача: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Проценат укупне вредности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Део предмета набавке који ће извршити подизвођач:</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bl>
    <w:p w:rsidR="00473089" w:rsidRPr="008566BF" w:rsidRDefault="00473089" w:rsidP="00CD0E8B">
      <w:pPr>
        <w:spacing w:line="240" w:lineRule="auto"/>
        <w:jc w:val="both"/>
        <w:rPr>
          <w:rFonts w:ascii="Arial" w:hAnsi="Arial" w:cs="Arial"/>
          <w:b/>
          <w:bCs/>
          <w:i/>
          <w:iCs/>
          <w:u w:val="single"/>
          <w:lang w:val="ru-RU"/>
        </w:rPr>
      </w:pPr>
    </w:p>
    <w:p w:rsidR="00473089" w:rsidRDefault="00473089" w:rsidP="00CD0E8B">
      <w:pPr>
        <w:spacing w:line="240" w:lineRule="auto"/>
        <w:jc w:val="both"/>
        <w:rPr>
          <w:rFonts w:ascii="Arial" w:hAnsi="Arial" w:cs="Arial"/>
          <w:i/>
          <w:iCs/>
          <w:lang w:val="ru-RU"/>
        </w:rPr>
      </w:pPr>
      <w:r>
        <w:rPr>
          <w:rFonts w:ascii="Arial" w:hAnsi="Arial" w:cs="Arial"/>
          <w:b/>
          <w:bCs/>
          <w:i/>
          <w:iCs/>
          <w:u w:val="single"/>
          <w:lang w:val="ru-RU"/>
        </w:rPr>
        <w:t>Напомена:</w:t>
      </w:r>
      <w:r>
        <w:rPr>
          <w:rFonts w:ascii="Arial" w:hAnsi="Arial" w:cs="Arial"/>
          <w:b/>
          <w:bCs/>
          <w:i/>
          <w:iCs/>
          <w:lang w:val="ru-RU"/>
        </w:rPr>
        <w:t xml:space="preserve"> </w:t>
      </w:r>
    </w:p>
    <w:p w:rsidR="00473089" w:rsidRDefault="00473089" w:rsidP="00CD0E8B">
      <w:pPr>
        <w:spacing w:line="240" w:lineRule="auto"/>
        <w:jc w:val="both"/>
        <w:rPr>
          <w:rFonts w:ascii="Arial" w:eastAsia="TimesNewRomanPSMT" w:hAnsi="Arial" w:cs="Arial"/>
          <w:b/>
          <w:bCs/>
          <w:lang w:val="ru-RU"/>
        </w:rPr>
      </w:pPr>
      <w:r>
        <w:rPr>
          <w:rFonts w:ascii="Arial" w:hAnsi="Arial" w:cs="Arial"/>
          <w:i/>
          <w:iCs/>
          <w:lang w:val="ru-RU"/>
        </w:rPr>
        <w:t>Табелу „Подаци о подизвођачу“ попуњавају само они понуђачи који подносе  понуду са подизвођачем, а уколико има већи број подизвођача од места предвиђених у табели, потребно је да се наведени образац копира у довољном броју примерака, да се попуни и достави за сваког подизвођача.</w:t>
      </w:r>
    </w:p>
    <w:p w:rsidR="00473089" w:rsidRPr="008566BF"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lang w:val="ru-RU"/>
        </w:rPr>
      </w:pPr>
    </w:p>
    <w:p w:rsidR="00473089" w:rsidRDefault="00473089"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rPr>
      </w:pPr>
    </w:p>
    <w:p w:rsidR="002E64E3" w:rsidRPr="006D36AD" w:rsidRDefault="002E64E3" w:rsidP="00CD0E8B">
      <w:pPr>
        <w:spacing w:line="240" w:lineRule="auto"/>
        <w:jc w:val="both"/>
        <w:rPr>
          <w:rFonts w:ascii="Arial" w:eastAsia="TimesNewRomanPSMT" w:hAnsi="Arial" w:cs="Arial"/>
          <w:b/>
          <w:bCs/>
        </w:rPr>
      </w:pPr>
    </w:p>
    <w:p w:rsidR="00473089" w:rsidRDefault="00473089" w:rsidP="00CD0E8B">
      <w:pPr>
        <w:spacing w:line="240" w:lineRule="auto"/>
        <w:jc w:val="both"/>
        <w:rPr>
          <w:rFonts w:ascii="Arial" w:eastAsia="TimesNewRomanPSMT" w:hAnsi="Arial" w:cs="Arial"/>
          <w:b/>
          <w:bCs/>
          <w:i/>
          <w:lang w:val="ru-RU"/>
        </w:rPr>
      </w:pPr>
      <w:r>
        <w:rPr>
          <w:rFonts w:ascii="Arial" w:eastAsia="TimesNewRomanPSMT" w:hAnsi="Arial" w:cs="Arial"/>
          <w:b/>
          <w:bCs/>
          <w:i/>
          <w:lang w:val="sr-Cyrl-CS"/>
        </w:rPr>
        <w:lastRenderedPageBreak/>
        <w:t xml:space="preserve">4) </w:t>
      </w:r>
      <w:r>
        <w:rPr>
          <w:rFonts w:ascii="Arial" w:eastAsia="TimesNewRomanPSMT" w:hAnsi="Arial" w:cs="Arial"/>
          <w:b/>
          <w:bCs/>
          <w:i/>
          <w:lang w:val="ru-RU"/>
        </w:rPr>
        <w:t>ПОДАЦИ О УЧЕСНИКУ  У ЗАЈЕДНИЧКОЈ ПОНУДИ</w:t>
      </w:r>
    </w:p>
    <w:p w:rsidR="00473089" w:rsidRPr="008566BF" w:rsidRDefault="00473089" w:rsidP="00CD0E8B">
      <w:pPr>
        <w:spacing w:line="240" w:lineRule="auto"/>
        <w:jc w:val="both"/>
        <w:rPr>
          <w:lang w:val="ru-RU"/>
        </w:rPr>
      </w:pPr>
      <w:r>
        <w:rPr>
          <w:rFonts w:ascii="Arial" w:eastAsia="TimesNewRomanPSMT" w:hAnsi="Arial" w:cs="Arial"/>
          <w:b/>
          <w:bCs/>
          <w:i/>
          <w:lang w:val="ru-RU"/>
        </w:rPr>
        <w:tab/>
      </w:r>
    </w:p>
    <w:tbl>
      <w:tblPr>
        <w:tblW w:w="0" w:type="auto"/>
        <w:tblInd w:w="-20" w:type="dxa"/>
        <w:tblLayout w:type="fixed"/>
        <w:tblLook w:val="0000"/>
      </w:tblPr>
      <w:tblGrid>
        <w:gridCol w:w="465"/>
        <w:gridCol w:w="4219"/>
        <w:gridCol w:w="4598"/>
      </w:tblGrid>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Pr="008566BF" w:rsidRDefault="00473089" w:rsidP="00CD0E8B">
            <w:pPr>
              <w:snapToGrid w:val="0"/>
              <w:spacing w:line="240" w:lineRule="auto"/>
              <w:rPr>
                <w:lang w:val="ru-RU"/>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1)</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2)</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RPr="00D6775B"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lang w:val="ru-RU"/>
              </w:rPr>
            </w:pPr>
            <w:r>
              <w:rPr>
                <w:rFonts w:ascii="Arial" w:eastAsia="TimesNewRomanPSMT" w:hAnsi="Arial" w:cs="Arial"/>
                <w:bCs/>
                <w:i/>
              </w:rPr>
              <w:t>3)</w:t>
            </w: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lang w:val="ru-RU"/>
              </w:rPr>
            </w:pPr>
            <w:r>
              <w:rPr>
                <w:rFonts w:ascii="Arial" w:eastAsia="TimesNewRomanPSMT" w:hAnsi="Arial" w:cs="Arial"/>
                <w:bCs/>
                <w:i/>
                <w:lang w:val="ru-RU"/>
              </w:rPr>
              <w:t>Назив учесника у заједничкој понуди:</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lang w:val="ru-RU"/>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Cs/>
                <w:i/>
                <w:lang w:val="ru-RU"/>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lang w:val="ru-RU"/>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Адреса:</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Матични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Порески идентификациони број:</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r w:rsidR="00473089" w:rsidTr="00473089">
        <w:tc>
          <w:tcPr>
            <w:tcW w:w="4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tc>
        <w:tc>
          <w:tcPr>
            <w:tcW w:w="4219"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eastAsia="TimesNewRomanPSMT" w:hAnsi="Arial" w:cs="Arial"/>
                <w:bCs/>
                <w:i/>
              </w:rPr>
            </w:pPr>
          </w:p>
          <w:p w:rsidR="00473089" w:rsidRDefault="00473089" w:rsidP="00CD0E8B">
            <w:pPr>
              <w:spacing w:line="240" w:lineRule="auto"/>
              <w:rPr>
                <w:rFonts w:ascii="Arial" w:eastAsia="TimesNewRomanPSMT" w:hAnsi="Arial" w:cs="Arial"/>
                <w:b/>
                <w:bCs/>
              </w:rPr>
            </w:pPr>
            <w:r>
              <w:rPr>
                <w:rFonts w:ascii="Arial" w:eastAsia="TimesNewRomanPSMT" w:hAnsi="Arial" w:cs="Arial"/>
                <w:bCs/>
                <w:i/>
              </w:rPr>
              <w:t>Име особе за контакт:</w:t>
            </w:r>
          </w:p>
        </w:tc>
        <w:tc>
          <w:tcPr>
            <w:tcW w:w="4598"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eastAsia="TimesNewRomanPSMT" w:hAnsi="Arial" w:cs="Arial"/>
                <w:b/>
                <w:bCs/>
              </w:rPr>
            </w:pPr>
          </w:p>
        </w:tc>
      </w:tr>
    </w:tbl>
    <w:p w:rsidR="00473089" w:rsidRDefault="00473089" w:rsidP="00CD0E8B">
      <w:pPr>
        <w:spacing w:line="240" w:lineRule="auto"/>
        <w:jc w:val="both"/>
        <w:rPr>
          <w:rFonts w:ascii="Arial" w:hAnsi="Arial" w:cs="Arial"/>
          <w:b/>
          <w:bCs/>
          <w:i/>
          <w:iCs/>
          <w:u w:val="single"/>
          <w:lang w:val="sr-Cyrl-CS"/>
        </w:rPr>
      </w:pPr>
    </w:p>
    <w:p w:rsidR="00473089" w:rsidRDefault="00473089" w:rsidP="00CD0E8B">
      <w:pPr>
        <w:spacing w:line="240" w:lineRule="auto"/>
        <w:jc w:val="both"/>
        <w:rPr>
          <w:rFonts w:ascii="Arial" w:hAnsi="Arial" w:cs="Arial"/>
          <w:i/>
          <w:iCs/>
          <w:lang w:val="ru-RU"/>
        </w:rPr>
      </w:pPr>
      <w:r>
        <w:rPr>
          <w:rFonts w:ascii="Arial" w:hAnsi="Arial" w:cs="Arial"/>
          <w:b/>
          <w:bCs/>
          <w:i/>
          <w:iCs/>
          <w:u w:val="single"/>
        </w:rPr>
        <w:t>Напомена:</w:t>
      </w:r>
      <w:r>
        <w:rPr>
          <w:rFonts w:ascii="Arial" w:hAnsi="Arial" w:cs="Arial"/>
          <w:b/>
          <w:bCs/>
          <w:i/>
          <w:iCs/>
        </w:rPr>
        <w:t xml:space="preserve"> </w:t>
      </w:r>
    </w:p>
    <w:p w:rsidR="00473089" w:rsidRPr="008566BF" w:rsidRDefault="00473089" w:rsidP="00CD0E8B">
      <w:pPr>
        <w:spacing w:line="240" w:lineRule="auto"/>
        <w:jc w:val="both"/>
        <w:rPr>
          <w:rFonts w:ascii="Arial" w:hAnsi="Arial" w:cs="Arial"/>
          <w:b/>
          <w:bCs/>
          <w:i/>
          <w:iCs/>
          <w:sz w:val="20"/>
          <w:szCs w:val="20"/>
          <w:lang w:val="ru-RU"/>
        </w:rPr>
      </w:pPr>
      <w:r>
        <w:rPr>
          <w:rFonts w:ascii="Arial" w:hAnsi="Arial" w:cs="Arial"/>
          <w:i/>
          <w:iCs/>
          <w:lang w:val="ru-RU"/>
        </w:rPr>
        <w:t>Табелу „Подаци о учеснику у заједничкој понуди“ попуњавају само они понуђачи који подносе заједничку понуду, а уколико има већи број учесника у заједничкој понуди од места предвиђених у табели, потребно је да се наведени образац копира у довољном броју примерака, да се попуни и достави за сваког понуђача који је учесник у заједничкој понуди</w:t>
      </w:r>
      <w:r>
        <w:rPr>
          <w:rFonts w:ascii="Arial" w:hAnsi="Arial" w:cs="Arial"/>
          <w:i/>
          <w:iCs/>
          <w:sz w:val="20"/>
          <w:szCs w:val="20"/>
          <w:lang w:val="ru-RU"/>
        </w:rPr>
        <w:t>.</w:t>
      </w: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473089" w:rsidRDefault="00473089" w:rsidP="00CD0E8B">
      <w:pPr>
        <w:spacing w:line="240" w:lineRule="auto"/>
        <w:jc w:val="both"/>
        <w:rPr>
          <w:rFonts w:ascii="Arial" w:hAnsi="Arial" w:cs="Arial"/>
          <w:b/>
          <w:bCs/>
          <w:i/>
          <w:iCs/>
          <w:sz w:val="20"/>
          <w:szCs w:val="20"/>
          <w:lang w:val="ru-RU"/>
        </w:rPr>
      </w:pPr>
    </w:p>
    <w:p w:rsidR="00473089" w:rsidRPr="008566BF" w:rsidRDefault="00473089" w:rsidP="00CD0E8B">
      <w:pPr>
        <w:spacing w:line="240" w:lineRule="auto"/>
        <w:jc w:val="both"/>
        <w:rPr>
          <w:rFonts w:ascii="Arial" w:hAnsi="Arial" w:cs="Arial"/>
          <w:b/>
          <w:bCs/>
          <w:i/>
          <w:iCs/>
          <w:sz w:val="20"/>
          <w:szCs w:val="20"/>
          <w:lang w:val="ru-RU"/>
        </w:rPr>
      </w:pPr>
    </w:p>
    <w:p w:rsidR="008E5A1C" w:rsidRDefault="00473089" w:rsidP="00CD0E8B">
      <w:pPr>
        <w:spacing w:line="240" w:lineRule="auto"/>
        <w:jc w:val="both"/>
        <w:rPr>
          <w:rFonts w:ascii="Arial" w:hAnsi="Arial" w:cs="Arial"/>
          <w:b/>
          <w:lang w:val="sr-Cyrl-CS"/>
        </w:rPr>
      </w:pPr>
      <w:r w:rsidRPr="00180E92">
        <w:rPr>
          <w:rFonts w:ascii="Arial" w:eastAsia="TimesNewRomanPSMT" w:hAnsi="Arial" w:cs="Arial"/>
          <w:b/>
          <w:bCs/>
          <w:lang w:val="sr-Cyrl-CS"/>
        </w:rPr>
        <w:lastRenderedPageBreak/>
        <w:t xml:space="preserve">5) </w:t>
      </w:r>
      <w:r w:rsidRPr="00180E92">
        <w:rPr>
          <w:rFonts w:ascii="Arial" w:eastAsia="TimesNewRomanPSMT" w:hAnsi="Arial" w:cs="Arial"/>
          <w:b/>
          <w:bCs/>
          <w:lang w:val="ru-RU"/>
        </w:rPr>
        <w:t>ОПИС ПРЕДМЕТА НАБАВКЕ:</w:t>
      </w:r>
      <w:r w:rsidRPr="00180E92">
        <w:rPr>
          <w:lang w:val="ru-RU"/>
        </w:rPr>
        <w:t xml:space="preserve"> </w:t>
      </w:r>
      <w:r w:rsidR="009A4E10" w:rsidRPr="009A4E10">
        <w:rPr>
          <w:rFonts w:ascii="Arial" w:hAnsi="Arial" w:cs="Arial"/>
          <w:lang w:val="ru-RU"/>
        </w:rPr>
        <w:t>Набавка радова на рехабилитацији путева у Брзану и пута у Прњавору</w:t>
      </w:r>
      <w:r w:rsidR="0063348A" w:rsidRPr="009A4E10">
        <w:rPr>
          <w:rFonts w:ascii="Arial" w:hAnsi="Arial" w:cs="Arial"/>
          <w:lang w:val="sr-Cyrl-CS"/>
        </w:rPr>
        <w:t>,</w:t>
      </w:r>
      <w:r w:rsidR="00A512BE">
        <w:rPr>
          <w:rFonts w:ascii="Arial" w:hAnsi="Arial" w:cs="Arial"/>
          <w:lang w:val="sr-Cyrl-CS"/>
        </w:rPr>
        <w:t xml:space="preserve"> </w:t>
      </w:r>
      <w:r w:rsidR="004B3741">
        <w:rPr>
          <w:rFonts w:ascii="Arial" w:hAnsi="Arial" w:cs="Arial"/>
          <w:lang w:val="ru-RU"/>
        </w:rPr>
        <w:t>ПОНОВЉЕНИ ПОСТУПАК</w:t>
      </w:r>
      <w:r w:rsidR="00A512BE">
        <w:rPr>
          <w:rFonts w:ascii="Arial" w:hAnsi="Arial" w:cs="Arial"/>
          <w:lang w:val="sr-Cyrl-CS"/>
        </w:rPr>
        <w:t>,</w:t>
      </w:r>
      <w:r w:rsidR="008E5A1C" w:rsidRPr="009A4E10">
        <w:rPr>
          <w:rFonts w:ascii="Arial" w:hAnsi="Arial" w:cs="Arial"/>
        </w:rPr>
        <w:t xml:space="preserve"> интерн</w:t>
      </w:r>
      <w:r w:rsidR="008E5A1C" w:rsidRPr="009A4E10">
        <w:rPr>
          <w:rFonts w:ascii="Arial" w:hAnsi="Arial" w:cs="Arial"/>
          <w:lang w:val="sr-Cyrl-CS"/>
        </w:rPr>
        <w:t>ог</w:t>
      </w:r>
      <w:r w:rsidR="008E5A1C" w:rsidRPr="009A4E10">
        <w:rPr>
          <w:rFonts w:ascii="Arial" w:hAnsi="Arial" w:cs="Arial"/>
        </w:rPr>
        <w:t xml:space="preserve"> број</w:t>
      </w:r>
      <w:r w:rsidR="008E5A1C" w:rsidRPr="009A4E10">
        <w:rPr>
          <w:rFonts w:ascii="Arial" w:hAnsi="Arial" w:cs="Arial"/>
          <w:lang w:val="sr-Cyrl-CS"/>
        </w:rPr>
        <w:t xml:space="preserve">а </w:t>
      </w:r>
      <w:r w:rsidR="003C7FA5" w:rsidRPr="009A4E10">
        <w:rPr>
          <w:rFonts w:ascii="Arial" w:hAnsi="Arial" w:cs="Arial"/>
          <w:lang w:val="sr-Cyrl-CS"/>
        </w:rPr>
        <w:t xml:space="preserve">ЈНВВ </w:t>
      </w:r>
      <w:r w:rsidR="00CE52A5">
        <w:rPr>
          <w:rFonts w:ascii="Arial" w:hAnsi="Arial" w:cs="Arial"/>
          <w:lang w:val="sr-Cyrl-CS"/>
        </w:rPr>
        <w:t>14</w:t>
      </w:r>
      <w:r w:rsidR="009A4E10" w:rsidRPr="009A4E10">
        <w:rPr>
          <w:rFonts w:ascii="Arial" w:hAnsi="Arial" w:cs="Arial"/>
          <w:lang w:val="sr-Cyrl-CS"/>
        </w:rPr>
        <w:t>/2019</w:t>
      </w:r>
      <w:r w:rsidR="008E5A1C" w:rsidRPr="009A4E10">
        <w:rPr>
          <w:rFonts w:ascii="Arial" w:hAnsi="Arial" w:cs="Arial"/>
          <w:lang w:val="sr-Cyrl-CS"/>
        </w:rPr>
        <w:t xml:space="preserve">, </w:t>
      </w:r>
      <w:r w:rsidR="008E5A1C" w:rsidRPr="009A4E10">
        <w:rPr>
          <w:rFonts w:ascii="Arial" w:hAnsi="Arial" w:cs="Arial"/>
          <w:lang w:val="ru-RU"/>
        </w:rPr>
        <w:t xml:space="preserve">наведене у Плану јавних набавки под бројем </w:t>
      </w:r>
      <w:r w:rsidR="004A540E" w:rsidRPr="009A4E10">
        <w:rPr>
          <w:rFonts w:ascii="Arial" w:hAnsi="Arial" w:cs="Arial"/>
          <w:lang w:val="ru-RU"/>
        </w:rPr>
        <w:t>1.3.</w:t>
      </w:r>
      <w:r w:rsidR="009A4E10" w:rsidRPr="009A4E10">
        <w:rPr>
          <w:rFonts w:ascii="Arial" w:hAnsi="Arial" w:cs="Arial"/>
          <w:lang w:val="ru-RU"/>
        </w:rPr>
        <w:t>17</w:t>
      </w:r>
      <w:r w:rsidR="004A540E" w:rsidRPr="009A4E10">
        <w:rPr>
          <w:rFonts w:ascii="Arial" w:hAnsi="Arial" w:cs="Arial"/>
          <w:lang w:val="ru-RU"/>
        </w:rPr>
        <w:t>/1</w:t>
      </w:r>
      <w:r w:rsidR="009A4E10" w:rsidRPr="009A4E10">
        <w:rPr>
          <w:rFonts w:ascii="Arial" w:hAnsi="Arial" w:cs="Arial"/>
          <w:lang w:val="ru-RU"/>
        </w:rPr>
        <w:t>9, за партију бр.</w:t>
      </w:r>
      <w:r w:rsidR="009A4E10">
        <w:rPr>
          <w:rFonts w:ascii="Arial" w:hAnsi="Arial" w:cs="Arial"/>
          <w:lang w:val="ru-RU"/>
        </w:rPr>
        <w:t xml:space="preserve"> </w:t>
      </w:r>
      <w:r w:rsidR="009A4E10" w:rsidRPr="009A4E10">
        <w:rPr>
          <w:rFonts w:ascii="Arial" w:hAnsi="Arial" w:cs="Arial"/>
          <w:lang w:val="ru-RU"/>
        </w:rPr>
        <w:t>______ (уписати</w:t>
      </w:r>
      <w:r w:rsidR="00B6426E">
        <w:rPr>
          <w:rFonts w:ascii="Arial" w:hAnsi="Arial" w:cs="Arial"/>
          <w:lang w:val="ru-RU"/>
        </w:rPr>
        <w:t xml:space="preserve"> бр.партије</w:t>
      </w:r>
      <w:r w:rsidR="009A4E10" w:rsidRPr="009A4E10">
        <w:rPr>
          <w:rFonts w:ascii="Arial" w:hAnsi="Arial" w:cs="Arial"/>
          <w:lang w:val="ru-RU"/>
        </w:rPr>
        <w:t>)</w:t>
      </w:r>
      <w:r w:rsidR="008E5A1C">
        <w:rPr>
          <w:rFonts w:ascii="Arial" w:hAnsi="Arial" w:cs="Arial"/>
          <w:lang w:val="ru-RU"/>
        </w:rPr>
        <w:t xml:space="preserve"> </w:t>
      </w:r>
      <w:r w:rsidR="008E5A1C" w:rsidRPr="008566BF">
        <w:rPr>
          <w:rFonts w:ascii="Arial" w:hAnsi="Arial" w:cs="Arial"/>
          <w:lang w:val="ru-RU"/>
        </w:rPr>
        <w:t xml:space="preserve"> </w:t>
      </w:r>
    </w:p>
    <w:p w:rsidR="00473089" w:rsidRDefault="00473089" w:rsidP="00CD0E8B">
      <w:pPr>
        <w:spacing w:line="240" w:lineRule="auto"/>
        <w:contextualSpacing/>
        <w:jc w:val="both"/>
        <w:rPr>
          <w:rFonts w:ascii="Arial" w:eastAsia="TimesNewRomanPSMT" w:hAnsi="Arial" w:cs="Arial"/>
          <w:b/>
          <w:bCs/>
          <w:lang w:val="ru-RU"/>
        </w:rPr>
      </w:pPr>
    </w:p>
    <w:p w:rsidR="00473089" w:rsidRPr="007133A7" w:rsidRDefault="00473089" w:rsidP="00CD0E8B">
      <w:pPr>
        <w:spacing w:line="240" w:lineRule="auto"/>
        <w:jc w:val="both"/>
        <w:rPr>
          <w:rFonts w:ascii="Arial" w:eastAsia="TimesNewRomanPSMT" w:hAnsi="Arial" w:cs="Arial"/>
          <w:b/>
          <w:bCs/>
          <w:lang w:val="ru-RU"/>
        </w:rPr>
      </w:pPr>
    </w:p>
    <w:tbl>
      <w:tblPr>
        <w:tblW w:w="0" w:type="auto"/>
        <w:tblInd w:w="303" w:type="dxa"/>
        <w:tblLayout w:type="fixed"/>
        <w:tblLook w:val="0000"/>
      </w:tblPr>
      <w:tblGrid>
        <w:gridCol w:w="5250"/>
        <w:gridCol w:w="3375"/>
      </w:tblGrid>
      <w:tr w:rsidR="00473089" w:rsidTr="009A4E10">
        <w:tc>
          <w:tcPr>
            <w:tcW w:w="5250" w:type="dxa"/>
            <w:tcBorders>
              <w:top w:val="single" w:sz="4" w:space="0" w:color="000000"/>
              <w:left w:val="single" w:sz="4" w:space="0" w:color="000000"/>
              <w:bottom w:val="single" w:sz="4" w:space="0" w:color="000000"/>
            </w:tcBorders>
            <w:shd w:val="clear" w:color="auto" w:fill="auto"/>
            <w:vAlign w:val="center"/>
          </w:tcPr>
          <w:p w:rsidR="00473089" w:rsidRDefault="00473089" w:rsidP="00CD0E8B">
            <w:pPr>
              <w:snapToGrid w:val="0"/>
              <w:spacing w:line="240" w:lineRule="auto"/>
              <w:rPr>
                <w:rFonts w:ascii="Arial" w:eastAsia="TimesNewRomanPSMT" w:hAnsi="Arial" w:cs="Arial"/>
                <w:bCs/>
                <w:lang w:val="ru-RU"/>
              </w:rPr>
            </w:pPr>
          </w:p>
          <w:p w:rsidR="00473089" w:rsidRDefault="00473089" w:rsidP="00CD0E8B">
            <w:pPr>
              <w:spacing w:line="240" w:lineRule="auto"/>
              <w:rPr>
                <w:rFonts w:ascii="Arial" w:eastAsia="TimesNewRomanPSMT" w:hAnsi="Arial" w:cs="Arial"/>
                <w:bCs/>
                <w:color w:val="FF0000"/>
                <w:lang w:val="ru-RU"/>
              </w:rPr>
            </w:pPr>
            <w:r>
              <w:rPr>
                <w:rFonts w:ascii="Arial" w:eastAsia="TimesNewRomanPSMT" w:hAnsi="Arial" w:cs="Arial"/>
                <w:bCs/>
                <w:lang w:val="ru-RU"/>
              </w:rPr>
              <w:t xml:space="preserve">Укупна цена без ПДВ-а </w:t>
            </w:r>
          </w:p>
          <w:p w:rsidR="00473089" w:rsidRDefault="00473089" w:rsidP="00CD0E8B">
            <w:pPr>
              <w:spacing w:line="240" w:lineRule="auto"/>
              <w:rPr>
                <w:rFonts w:ascii="Arial" w:eastAsia="TimesNewRomanPSMT" w:hAnsi="Arial" w:cs="Arial"/>
                <w:bCs/>
                <w:color w:val="FF0000"/>
                <w:lang w:val="ru-RU"/>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473089" w:rsidRDefault="00473089" w:rsidP="00CD0E8B">
            <w:pPr>
              <w:snapToGrid w:val="0"/>
              <w:spacing w:line="240" w:lineRule="auto"/>
              <w:rPr>
                <w:rFonts w:ascii="Arial" w:eastAsia="TimesNewRomanPSMT" w:hAnsi="Arial" w:cs="Arial"/>
                <w:bCs/>
                <w:color w:val="FF0000"/>
                <w:lang w:val="ru-RU"/>
              </w:rPr>
            </w:pPr>
          </w:p>
          <w:p w:rsidR="00473089" w:rsidRDefault="00473089" w:rsidP="00CD0E8B">
            <w:pPr>
              <w:spacing w:line="240" w:lineRule="auto"/>
              <w:rPr>
                <w:rFonts w:ascii="Arial" w:eastAsia="TimesNewRomanPSMT" w:hAnsi="Arial" w:cs="Arial"/>
                <w:bCs/>
                <w:color w:val="FF0000"/>
                <w:lang w:val="ru-RU"/>
              </w:rPr>
            </w:pPr>
          </w:p>
        </w:tc>
      </w:tr>
      <w:tr w:rsidR="009A4E10" w:rsidTr="009A4E10">
        <w:trPr>
          <w:trHeight w:val="821"/>
        </w:trPr>
        <w:tc>
          <w:tcPr>
            <w:tcW w:w="5250" w:type="dxa"/>
            <w:tcBorders>
              <w:top w:val="single" w:sz="4" w:space="0" w:color="000000"/>
              <w:left w:val="single" w:sz="4" w:space="0" w:color="000000"/>
              <w:bottom w:val="single" w:sz="4" w:space="0" w:color="000000"/>
            </w:tcBorders>
            <w:shd w:val="clear" w:color="auto" w:fill="auto"/>
            <w:vAlign w:val="center"/>
          </w:tcPr>
          <w:p w:rsidR="009A4E10" w:rsidRDefault="009A4E10" w:rsidP="00CD0E8B">
            <w:pPr>
              <w:snapToGrid w:val="0"/>
              <w:spacing w:line="240" w:lineRule="auto"/>
              <w:rPr>
                <w:rFonts w:ascii="Arial" w:eastAsia="TimesNewRomanPSMT" w:hAnsi="Arial" w:cs="Arial"/>
                <w:bCs/>
                <w:lang w:val="ru-RU"/>
              </w:rPr>
            </w:pPr>
            <w:r>
              <w:rPr>
                <w:rFonts w:ascii="Arial" w:eastAsia="TimesNewRomanPSMT" w:hAnsi="Arial" w:cs="Arial"/>
                <w:bCs/>
                <w:lang w:val="ru-RU"/>
              </w:rPr>
              <w:t>ПДВ</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A4E10" w:rsidRDefault="009A4E10" w:rsidP="00CD0E8B">
            <w:pPr>
              <w:snapToGrid w:val="0"/>
              <w:spacing w:line="240" w:lineRule="auto"/>
              <w:rPr>
                <w:rFonts w:ascii="Arial" w:eastAsia="TimesNewRomanPSMT" w:hAnsi="Arial" w:cs="Arial"/>
                <w:bCs/>
                <w:color w:val="FF0000"/>
                <w:lang w:val="ru-RU"/>
              </w:rPr>
            </w:pPr>
          </w:p>
        </w:tc>
      </w:tr>
      <w:tr w:rsidR="00687DF9" w:rsidTr="009A4E10">
        <w:tc>
          <w:tcPr>
            <w:tcW w:w="5250" w:type="dxa"/>
            <w:tcBorders>
              <w:top w:val="single" w:sz="4" w:space="0" w:color="000000"/>
              <w:left w:val="single" w:sz="4" w:space="0" w:color="000000"/>
              <w:bottom w:val="single" w:sz="4" w:space="0" w:color="000000"/>
            </w:tcBorders>
            <w:shd w:val="clear" w:color="auto" w:fill="auto"/>
            <w:vAlign w:val="center"/>
          </w:tcPr>
          <w:p w:rsidR="00687DF9" w:rsidRDefault="00687DF9" w:rsidP="00CD0E8B">
            <w:pPr>
              <w:snapToGrid w:val="0"/>
              <w:spacing w:line="240" w:lineRule="auto"/>
              <w:rPr>
                <w:rFonts w:ascii="Arial" w:eastAsia="TimesNewRomanPSMT" w:hAnsi="Arial" w:cs="Arial"/>
                <w:bCs/>
                <w:lang w:val="ru-RU"/>
              </w:rPr>
            </w:pPr>
          </w:p>
          <w:p w:rsidR="00687DF9" w:rsidRDefault="00687DF9" w:rsidP="00CD0E8B">
            <w:pPr>
              <w:snapToGrid w:val="0"/>
              <w:spacing w:line="240" w:lineRule="auto"/>
              <w:rPr>
                <w:rFonts w:ascii="Arial" w:eastAsia="TimesNewRomanPSMT" w:hAnsi="Arial" w:cs="Arial"/>
                <w:bCs/>
              </w:rPr>
            </w:pPr>
            <w:r>
              <w:rPr>
                <w:rFonts w:ascii="Arial" w:eastAsia="TimesNewRomanPSMT" w:hAnsi="Arial" w:cs="Arial"/>
                <w:bCs/>
                <w:lang w:val="ru-RU"/>
              </w:rPr>
              <w:t>Укупна цена</w:t>
            </w:r>
            <w:r>
              <w:rPr>
                <w:rFonts w:ascii="Arial" w:eastAsia="TimesNewRomanPSMT" w:hAnsi="Arial" w:cs="Arial"/>
                <w:bCs/>
              </w:rPr>
              <w:t xml:space="preserve"> са ПДВ-ом</w:t>
            </w:r>
          </w:p>
          <w:p w:rsidR="00687DF9" w:rsidRPr="00687DF9" w:rsidRDefault="00687DF9" w:rsidP="00CD0E8B">
            <w:pPr>
              <w:snapToGrid w:val="0"/>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687DF9" w:rsidRDefault="00687DF9" w:rsidP="00CD0E8B">
            <w:pPr>
              <w:snapToGrid w:val="0"/>
              <w:spacing w:line="240" w:lineRule="auto"/>
              <w:rPr>
                <w:rFonts w:ascii="Arial" w:eastAsia="TimesNewRomanPSMT" w:hAnsi="Arial" w:cs="Arial"/>
                <w:b/>
                <w:bCs/>
              </w:rPr>
            </w:pP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9245A9" w:rsidRDefault="009245A9" w:rsidP="00CD0E8B">
            <w:pPr>
              <w:spacing w:line="240" w:lineRule="auto"/>
              <w:rPr>
                <w:rFonts w:ascii="Arial" w:eastAsia="TimesNewRomanPSMT" w:hAnsi="Arial" w:cs="Arial"/>
                <w:bCs/>
                <w:lang w:val="ru-RU"/>
              </w:rPr>
            </w:pPr>
            <w:r>
              <w:rPr>
                <w:rFonts w:ascii="Arial" w:eastAsia="TimesNewRomanPSMT" w:hAnsi="Arial" w:cs="Arial"/>
                <w:bCs/>
                <w:lang w:val="ru-RU"/>
              </w:rPr>
              <w:t>Рок и начин плаћања</w:t>
            </w:r>
            <w:r w:rsidR="00B6426E">
              <w:rPr>
                <w:rFonts w:ascii="Arial" w:eastAsia="TimesNewRomanPSMT" w:hAnsi="Arial" w:cs="Arial"/>
                <w:bCs/>
                <w:lang w:val="ru-RU"/>
              </w:rPr>
              <w:t xml:space="preserve"> (45 календарских дана од дана регистровања ситуације за изведене радове у ЦРФ)</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B6426E"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ru-RU"/>
              </w:rPr>
              <w:t>_____ дана</w:t>
            </w:r>
          </w:p>
        </w:tc>
      </w:tr>
      <w:tr w:rsidR="009245A9" w:rsidTr="00B6426E">
        <w:trPr>
          <w:trHeight w:val="836"/>
        </w:trPr>
        <w:tc>
          <w:tcPr>
            <w:tcW w:w="5250" w:type="dxa"/>
            <w:tcBorders>
              <w:top w:val="single" w:sz="4" w:space="0" w:color="000000"/>
              <w:left w:val="single" w:sz="4" w:space="0" w:color="000000"/>
              <w:bottom w:val="single" w:sz="4" w:space="0" w:color="000000"/>
            </w:tcBorders>
            <w:shd w:val="clear" w:color="auto" w:fill="auto"/>
            <w:vAlign w:val="center"/>
          </w:tcPr>
          <w:p w:rsidR="009245A9" w:rsidRDefault="009245A9" w:rsidP="00B6426E">
            <w:pPr>
              <w:spacing w:line="240" w:lineRule="auto"/>
              <w:rPr>
                <w:rFonts w:ascii="Arial" w:eastAsia="TimesNewRomanPSMT" w:hAnsi="Arial" w:cs="Arial"/>
                <w:bCs/>
                <w:lang w:val="ru-RU"/>
              </w:rPr>
            </w:pPr>
            <w:r>
              <w:rPr>
                <w:rFonts w:ascii="Arial" w:eastAsia="TimesNewRomanPSMT" w:hAnsi="Arial" w:cs="Arial"/>
                <w:bCs/>
                <w:lang w:val="ru-RU"/>
              </w:rPr>
              <w:t>Рок важења понуде</w:t>
            </w:r>
          </w:p>
          <w:p w:rsidR="009245A9" w:rsidRDefault="009A4E10" w:rsidP="00B6426E">
            <w:pPr>
              <w:spacing w:line="240" w:lineRule="auto"/>
              <w:rPr>
                <w:rFonts w:ascii="Arial" w:eastAsia="TimesNewRomanPSMT" w:hAnsi="Arial" w:cs="Arial"/>
                <w:bCs/>
                <w:lang w:val="ru-RU"/>
              </w:rPr>
            </w:pPr>
            <w:r>
              <w:rPr>
                <w:rFonts w:ascii="Arial" w:eastAsia="TimesNewRomanPSMT" w:hAnsi="Arial" w:cs="Arial"/>
                <w:bCs/>
                <w:lang w:val="ru-RU"/>
              </w:rPr>
              <w:t>(минимум 30 дана)</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Default="009A4E10" w:rsidP="00B6426E">
            <w:pPr>
              <w:snapToGrid w:val="0"/>
              <w:spacing w:line="240" w:lineRule="auto"/>
              <w:jc w:val="center"/>
              <w:rPr>
                <w:rFonts w:ascii="Arial" w:eastAsia="TimesNewRomanPSMT" w:hAnsi="Arial" w:cs="Arial"/>
                <w:bCs/>
                <w:lang w:val="ru-RU"/>
              </w:rPr>
            </w:pPr>
            <w:r>
              <w:rPr>
                <w:rFonts w:ascii="Arial" w:eastAsia="TimesNewRomanPSMT" w:hAnsi="Arial" w:cs="Arial"/>
                <w:bCs/>
                <w:lang w:val="ru-RU"/>
              </w:rPr>
              <w:t>_____ дана</w:t>
            </w: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9245A9" w:rsidRPr="00304813" w:rsidRDefault="008C001A" w:rsidP="00B6426E">
            <w:pPr>
              <w:spacing w:line="240" w:lineRule="auto"/>
              <w:rPr>
                <w:rFonts w:ascii="Arial" w:eastAsia="TimesNewRomanPSMT" w:hAnsi="Arial" w:cs="Arial"/>
                <w:bCs/>
                <w:lang w:val="sr-Cyrl-CS"/>
              </w:rPr>
            </w:pPr>
            <w:r w:rsidRPr="00E0541D">
              <w:rPr>
                <w:rFonts w:ascii="Arial" w:eastAsia="TimesNewRomanPSMT" w:hAnsi="Arial" w:cs="Arial"/>
                <w:bCs/>
                <w:lang w:val="sr-Cyrl-CS"/>
              </w:rPr>
              <w:t xml:space="preserve">Рок извођења радова (не дужи од </w:t>
            </w:r>
            <w:r w:rsidR="00B6426E">
              <w:rPr>
                <w:rFonts w:ascii="Arial" w:eastAsia="TimesNewRomanPSMT" w:hAnsi="Arial" w:cs="Arial"/>
                <w:bCs/>
                <w:lang w:val="sr-Cyrl-CS"/>
              </w:rPr>
              <w:t xml:space="preserve">20 </w:t>
            </w:r>
            <w:r w:rsidR="00E0541D" w:rsidRPr="00E0541D">
              <w:rPr>
                <w:rFonts w:ascii="Arial" w:eastAsia="TimesNewRomanPSMT" w:hAnsi="Arial" w:cs="Arial"/>
                <w:bCs/>
                <w:lang w:val="sr-Cyrl-CS"/>
              </w:rPr>
              <w:t xml:space="preserve">календарских </w:t>
            </w:r>
            <w:r w:rsidRPr="00E0541D">
              <w:rPr>
                <w:rFonts w:ascii="Arial" w:eastAsia="TimesNewRomanPSMT" w:hAnsi="Arial" w:cs="Arial"/>
                <w:bCs/>
                <w:lang w:val="sr-Cyrl-CS"/>
              </w:rPr>
              <w:t xml:space="preserve"> дана</w:t>
            </w:r>
            <w:r w:rsidR="00B6426E">
              <w:rPr>
                <w:rFonts w:ascii="Arial" w:eastAsia="TimesNewRomanPSMT" w:hAnsi="Arial" w:cs="Arial"/>
                <w:bCs/>
                <w:lang w:val="sr-Cyrl-CS"/>
              </w:rPr>
              <w:t xml:space="preserve"> од дана увођења у посао</w:t>
            </w:r>
            <w:r w:rsidRPr="00E0541D">
              <w:rPr>
                <w:rFonts w:ascii="Arial" w:eastAsia="TimesNewRomanPSMT" w:hAnsi="Arial" w:cs="Arial"/>
                <w:bCs/>
                <w:lang w:val="sr-Cyrl-CS"/>
              </w:rPr>
              <w:t>)</w:t>
            </w: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9A4E10"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Pr="00E0541D">
              <w:rPr>
                <w:rFonts w:ascii="Arial" w:eastAsia="TimesNewRomanPSMT" w:hAnsi="Arial" w:cs="Arial"/>
                <w:bCs/>
                <w:lang w:val="sr-Cyrl-CS"/>
              </w:rPr>
              <w:t>календарских  дана</w:t>
            </w:r>
          </w:p>
        </w:tc>
      </w:tr>
      <w:tr w:rsidR="009245A9" w:rsidTr="009A4E10">
        <w:tc>
          <w:tcPr>
            <w:tcW w:w="5250" w:type="dxa"/>
            <w:tcBorders>
              <w:top w:val="single" w:sz="4" w:space="0" w:color="000000"/>
              <w:left w:val="single" w:sz="4" w:space="0" w:color="000000"/>
              <w:bottom w:val="single" w:sz="4" w:space="0" w:color="000000"/>
            </w:tcBorders>
            <w:shd w:val="clear" w:color="auto" w:fill="auto"/>
            <w:vAlign w:val="center"/>
          </w:tcPr>
          <w:p w:rsidR="008C001A" w:rsidRDefault="008C001A" w:rsidP="00CD0E8B">
            <w:pPr>
              <w:spacing w:line="240" w:lineRule="auto"/>
              <w:rPr>
                <w:rFonts w:ascii="Arial" w:eastAsia="TimesNewRomanPSMT" w:hAnsi="Arial" w:cs="Arial"/>
                <w:bCs/>
                <w:lang w:val="ru-RU"/>
              </w:rPr>
            </w:pPr>
          </w:p>
          <w:p w:rsidR="008C001A" w:rsidRPr="002348D7" w:rsidRDefault="008C001A" w:rsidP="00CD0E8B">
            <w:pPr>
              <w:spacing w:line="240" w:lineRule="auto"/>
              <w:rPr>
                <w:rFonts w:ascii="Arial" w:eastAsia="TimesNewRomanPSMT" w:hAnsi="Arial" w:cs="Arial"/>
                <w:bCs/>
                <w:lang w:val="sr-Cyrl-CS"/>
              </w:rPr>
            </w:pPr>
            <w:r>
              <w:rPr>
                <w:rFonts w:ascii="Arial" w:eastAsia="TimesNewRomanPSMT" w:hAnsi="Arial" w:cs="Arial"/>
                <w:bCs/>
                <w:lang w:val="ru-RU"/>
              </w:rPr>
              <w:t xml:space="preserve">Гарантни </w:t>
            </w:r>
            <w:r>
              <w:rPr>
                <w:rFonts w:ascii="Arial" w:eastAsia="TimesNewRomanPSMT" w:hAnsi="Arial" w:cs="Arial"/>
                <w:bCs/>
              </w:rPr>
              <w:t>период (</w:t>
            </w:r>
            <w:r>
              <w:rPr>
                <w:rFonts w:ascii="Arial" w:eastAsia="TimesNewRomanPSMT" w:hAnsi="Arial" w:cs="Arial"/>
                <w:bCs/>
                <w:lang w:val="sr-Cyrl-CS"/>
              </w:rPr>
              <w:t>не краћи од 2 године)</w:t>
            </w:r>
          </w:p>
          <w:p w:rsidR="009245A9" w:rsidRPr="008C001A" w:rsidRDefault="009245A9" w:rsidP="00CD0E8B">
            <w:pPr>
              <w:spacing w:line="240" w:lineRule="auto"/>
              <w:rPr>
                <w:rFonts w:ascii="Arial" w:eastAsia="TimesNewRomanPSMT" w:hAnsi="Arial" w:cs="Arial"/>
                <w:bCs/>
              </w:rPr>
            </w:pPr>
          </w:p>
        </w:tc>
        <w:tc>
          <w:tcPr>
            <w:tcW w:w="3375" w:type="dxa"/>
            <w:tcBorders>
              <w:top w:val="single" w:sz="4" w:space="0" w:color="000000"/>
              <w:left w:val="single" w:sz="4" w:space="0" w:color="000000"/>
              <w:bottom w:val="single" w:sz="4" w:space="0" w:color="000000"/>
              <w:right w:val="single" w:sz="4" w:space="0" w:color="000000"/>
            </w:tcBorders>
            <w:shd w:val="clear" w:color="auto" w:fill="auto"/>
            <w:vAlign w:val="center"/>
          </w:tcPr>
          <w:p w:rsidR="009245A9" w:rsidRPr="009A4E10" w:rsidRDefault="009A4E10" w:rsidP="00B6426E">
            <w:pPr>
              <w:snapToGrid w:val="0"/>
              <w:spacing w:line="240" w:lineRule="auto"/>
              <w:jc w:val="center"/>
              <w:rPr>
                <w:rFonts w:ascii="Arial" w:eastAsia="TimesNewRomanPSMT" w:hAnsi="Arial" w:cs="Arial"/>
                <w:bCs/>
                <w:lang w:val="sr-Cyrl-CS"/>
              </w:rPr>
            </w:pPr>
            <w:r>
              <w:rPr>
                <w:rFonts w:ascii="Arial" w:eastAsia="TimesNewRomanPSMT" w:hAnsi="Arial" w:cs="Arial"/>
                <w:bCs/>
                <w:lang w:val="sr-Cyrl-CS"/>
              </w:rPr>
              <w:t xml:space="preserve">______ </w:t>
            </w:r>
            <w:r w:rsidR="00CD0E8B">
              <w:rPr>
                <w:rFonts w:ascii="Arial" w:eastAsia="TimesNewRomanPSMT" w:hAnsi="Arial" w:cs="Arial"/>
                <w:bCs/>
                <w:lang w:val="sr-Cyrl-CS"/>
              </w:rPr>
              <w:t>године</w:t>
            </w:r>
          </w:p>
        </w:tc>
      </w:tr>
    </w:tbl>
    <w:p w:rsidR="00473089" w:rsidRDefault="00473089" w:rsidP="00CD0E8B">
      <w:pPr>
        <w:spacing w:line="240" w:lineRule="auto"/>
        <w:ind w:left="720" w:firstLine="720"/>
        <w:jc w:val="both"/>
      </w:pPr>
    </w:p>
    <w:p w:rsidR="00473089" w:rsidRDefault="00473089" w:rsidP="00CD0E8B">
      <w:pPr>
        <w:spacing w:line="240" w:lineRule="auto"/>
        <w:ind w:left="720" w:firstLine="720"/>
        <w:jc w:val="both"/>
        <w:rPr>
          <w:rFonts w:eastAsia="TimesNewRomanPSMT"/>
          <w:bCs/>
        </w:rPr>
      </w:pPr>
    </w:p>
    <w:p w:rsidR="00473089" w:rsidRDefault="00473089" w:rsidP="00CD0E8B">
      <w:pPr>
        <w:spacing w:line="240" w:lineRule="auto"/>
        <w:ind w:left="720" w:firstLine="720"/>
        <w:jc w:val="both"/>
        <w:rPr>
          <w:rFonts w:eastAsia="TimesNewRomanPSMT"/>
          <w:bCs/>
        </w:rPr>
      </w:pPr>
    </w:p>
    <w:p w:rsidR="00473089" w:rsidRPr="007133A7" w:rsidRDefault="00473089" w:rsidP="00CD0E8B">
      <w:pPr>
        <w:spacing w:line="240" w:lineRule="auto"/>
        <w:ind w:left="720" w:firstLine="720"/>
        <w:jc w:val="both"/>
        <w:rPr>
          <w:rFonts w:ascii="Arial" w:eastAsia="TimesNewRomanPSMT" w:hAnsi="Arial" w:cs="Arial"/>
          <w:bCs/>
        </w:rPr>
      </w:pP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Понуђач</w:t>
      </w:r>
    </w:p>
    <w:p w:rsidR="00473089" w:rsidRPr="007133A7" w:rsidRDefault="00473089" w:rsidP="00CD0E8B">
      <w:pPr>
        <w:spacing w:line="240" w:lineRule="auto"/>
        <w:ind w:left="2880" w:firstLine="720"/>
        <w:jc w:val="both"/>
        <w:rPr>
          <w:rFonts w:ascii="Arial" w:eastAsia="TimesNewRomanPS-BoldMT" w:hAnsi="Arial" w:cs="Arial"/>
          <w:b/>
          <w:bCs/>
          <w:i/>
          <w:iCs/>
          <w:color w:val="002060"/>
        </w:rPr>
      </w:pPr>
      <w:r w:rsidRPr="007133A7">
        <w:rPr>
          <w:rFonts w:ascii="Arial" w:eastAsia="TimesNewRomanPSMT" w:hAnsi="Arial" w:cs="Arial"/>
          <w:bCs/>
        </w:rPr>
        <w:t xml:space="preserve">    </w:t>
      </w:r>
    </w:p>
    <w:p w:rsidR="00473089" w:rsidRPr="007133A7" w:rsidRDefault="00473089" w:rsidP="00CD0E8B">
      <w:pPr>
        <w:spacing w:line="240" w:lineRule="auto"/>
        <w:jc w:val="both"/>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___________________________</w:t>
      </w:r>
    </w:p>
    <w:p w:rsidR="00473089" w:rsidRDefault="00473089" w:rsidP="00CD0E8B">
      <w:pPr>
        <w:spacing w:line="240" w:lineRule="auto"/>
        <w:jc w:val="both"/>
        <w:rPr>
          <w:rFonts w:eastAsia="TimesNewRomanPS-BoldMT"/>
          <w:b/>
          <w:bCs/>
          <w:i/>
          <w:iCs/>
          <w:color w:val="002060"/>
        </w:rPr>
      </w:pPr>
    </w:p>
    <w:p w:rsidR="00473089" w:rsidRDefault="00473089" w:rsidP="00CD0E8B">
      <w:pPr>
        <w:spacing w:line="240" w:lineRule="auto"/>
        <w:jc w:val="both"/>
        <w:rPr>
          <w:rFonts w:eastAsia="TimesNewRomanPS-BoldMT"/>
          <w:b/>
          <w:bCs/>
          <w:i/>
          <w:iCs/>
          <w:color w:val="002060"/>
        </w:rPr>
      </w:pPr>
    </w:p>
    <w:p w:rsidR="00473089" w:rsidRDefault="00473089" w:rsidP="00CD0E8B">
      <w:pPr>
        <w:spacing w:line="240" w:lineRule="auto"/>
        <w:jc w:val="both"/>
        <w:rPr>
          <w:rFonts w:ascii="Arial" w:hAnsi="Arial" w:cs="Arial"/>
          <w:i/>
          <w:iCs/>
        </w:rPr>
      </w:pPr>
      <w:r>
        <w:rPr>
          <w:rFonts w:ascii="Arial" w:hAnsi="Arial" w:cs="Arial"/>
          <w:b/>
          <w:bCs/>
          <w:i/>
          <w:iCs/>
          <w:u w:val="single"/>
        </w:rPr>
        <w:t>Напомене:</w:t>
      </w:r>
      <w:r>
        <w:rPr>
          <w:rFonts w:ascii="Arial" w:hAnsi="Arial" w:cs="Arial"/>
          <w:b/>
          <w:bCs/>
          <w:i/>
          <w:iCs/>
        </w:rPr>
        <w:t xml:space="preserve"> </w:t>
      </w:r>
    </w:p>
    <w:p w:rsidR="00473089" w:rsidRPr="008566BF" w:rsidRDefault="00473089" w:rsidP="00CD0E8B">
      <w:pPr>
        <w:spacing w:line="240" w:lineRule="auto"/>
        <w:jc w:val="both"/>
        <w:rPr>
          <w:rFonts w:ascii="Arial" w:hAnsi="Arial" w:cs="Arial"/>
          <w:i/>
          <w:iCs/>
          <w:lang w:val="ru-RU"/>
        </w:rPr>
      </w:pPr>
      <w:r w:rsidRPr="008566BF">
        <w:rPr>
          <w:rFonts w:ascii="Arial" w:hAnsi="Arial" w:cs="Arial"/>
          <w:i/>
          <w:iCs/>
          <w:lang w:val="ru-RU"/>
        </w:rPr>
        <w:t>Образа</w:t>
      </w:r>
      <w:r w:rsidR="009A4E10">
        <w:rPr>
          <w:rFonts w:ascii="Arial" w:hAnsi="Arial" w:cs="Arial"/>
          <w:i/>
          <w:iCs/>
          <w:lang w:val="ru-RU"/>
        </w:rPr>
        <w:t>ц понуде понуђач мора да попуни</w:t>
      </w:r>
      <w:r w:rsidRPr="008566BF">
        <w:rPr>
          <w:rFonts w:ascii="Arial" w:hAnsi="Arial" w:cs="Arial"/>
          <w:i/>
          <w:iCs/>
          <w:lang w:val="ru-RU"/>
        </w:rPr>
        <w:t xml:space="preserve"> </w:t>
      </w:r>
      <w:r w:rsidR="009A4E10">
        <w:rPr>
          <w:rFonts w:ascii="Arial" w:hAnsi="Arial" w:cs="Arial"/>
          <w:i/>
          <w:iCs/>
          <w:lang w:val="ru-RU"/>
        </w:rPr>
        <w:t xml:space="preserve">и </w:t>
      </w:r>
      <w:r w:rsidRPr="008566BF">
        <w:rPr>
          <w:rFonts w:ascii="Arial" w:hAnsi="Arial" w:cs="Arial"/>
          <w:i/>
          <w:iCs/>
          <w:lang w:val="ru-RU"/>
        </w:rPr>
        <w:t xml:space="preserve">потпише, чиме </w:t>
      </w:r>
      <w:r>
        <w:rPr>
          <w:rFonts w:ascii="Arial" w:hAnsi="Arial" w:cs="Arial"/>
          <w:i/>
          <w:iCs/>
          <w:lang w:val="sr-Cyrl-CS"/>
        </w:rPr>
        <w:t>п</w:t>
      </w:r>
      <w:r w:rsidRPr="008566BF">
        <w:rPr>
          <w:rFonts w:ascii="Arial" w:hAnsi="Arial" w:cs="Arial"/>
          <w:i/>
          <w:iCs/>
          <w:lang w:val="ru-RU"/>
        </w:rPr>
        <w:t>отврђује да су тачни подаци који су у обрасцу понуде наведени. Уколико понуђачи подносе заједничку понуду, група понуђача може да се определ</w:t>
      </w:r>
      <w:r w:rsidR="009A4E10">
        <w:rPr>
          <w:rFonts w:ascii="Arial" w:hAnsi="Arial" w:cs="Arial"/>
          <w:i/>
          <w:iCs/>
          <w:lang w:val="ru-RU"/>
        </w:rPr>
        <w:t xml:space="preserve">и да образац понуде потписују </w:t>
      </w:r>
      <w:r w:rsidRPr="008566BF">
        <w:rPr>
          <w:rFonts w:ascii="Arial" w:hAnsi="Arial" w:cs="Arial"/>
          <w:i/>
          <w:iCs/>
          <w:lang w:val="ru-RU"/>
        </w:rPr>
        <w:t>сви понуђачи из групе понуђача или група понуђача може да одреди једног пону</w:t>
      </w:r>
      <w:r w:rsidR="00931E53">
        <w:rPr>
          <w:rFonts w:ascii="Arial" w:hAnsi="Arial" w:cs="Arial"/>
          <w:i/>
          <w:iCs/>
          <w:lang w:val="ru-RU"/>
        </w:rPr>
        <w:t xml:space="preserve">ђача из групе који ће попунити и </w:t>
      </w:r>
      <w:r w:rsidRPr="008566BF">
        <w:rPr>
          <w:rFonts w:ascii="Arial" w:hAnsi="Arial" w:cs="Arial"/>
          <w:i/>
          <w:iCs/>
          <w:lang w:val="ru-RU"/>
        </w:rPr>
        <w:t>потписати образац понуде.</w:t>
      </w:r>
    </w:p>
    <w:p w:rsidR="00B6426E" w:rsidRDefault="00B6426E" w:rsidP="00CD0E8B">
      <w:pPr>
        <w:spacing w:line="240" w:lineRule="auto"/>
        <w:jc w:val="both"/>
        <w:rPr>
          <w:rFonts w:ascii="Arial" w:hAnsi="Arial" w:cs="Arial"/>
          <w:i/>
          <w:iCs/>
          <w:lang w:val="ru-RU"/>
        </w:rPr>
      </w:pPr>
      <w:r>
        <w:rPr>
          <w:rFonts w:ascii="Arial" w:hAnsi="Arial" w:cs="Arial"/>
          <w:i/>
          <w:iCs/>
          <w:lang w:val="ru-RU"/>
        </w:rPr>
        <w:t>Будући да ј</w:t>
      </w:r>
      <w:r w:rsidR="00473089" w:rsidRPr="008566BF">
        <w:rPr>
          <w:rFonts w:ascii="Arial" w:hAnsi="Arial" w:cs="Arial"/>
          <w:i/>
          <w:iCs/>
          <w:lang w:val="ru-RU"/>
        </w:rPr>
        <w:t>е предмет јавне набавке обликован у више партија, понуђачи ће попуњавати образац понуде за сваку партију посебно.</w:t>
      </w:r>
    </w:p>
    <w:p w:rsidR="007026DB" w:rsidRPr="00CE52A5" w:rsidRDefault="009A4E10" w:rsidP="00CD0E8B">
      <w:pPr>
        <w:spacing w:line="240" w:lineRule="auto"/>
        <w:jc w:val="both"/>
        <w:rPr>
          <w:rFonts w:ascii="Arial" w:hAnsi="Arial" w:cs="Arial"/>
          <w:i/>
          <w:iCs/>
          <w:lang w:val="sr-Cyrl-CS"/>
        </w:rPr>
        <w:sectPr w:rsidR="007026DB" w:rsidRPr="00CE52A5" w:rsidSect="007026DB">
          <w:pgSz w:w="11906" w:h="16838"/>
          <w:pgMar w:top="1296" w:right="1440" w:bottom="1296" w:left="1440" w:header="677" w:footer="677" w:gutter="0"/>
          <w:cols w:space="720"/>
          <w:docGrid w:linePitch="360" w:charSpace="32768"/>
        </w:sectPr>
      </w:pPr>
      <w:r w:rsidRPr="0067525C">
        <w:rPr>
          <w:rFonts w:ascii="Arial" w:hAnsi="Arial" w:cs="Arial"/>
          <w:i/>
        </w:rPr>
        <w:t>Приликом сачињавања понуде употреба печата ниј</w:t>
      </w:r>
      <w:r w:rsidR="000004C9">
        <w:rPr>
          <w:rFonts w:ascii="Arial" w:hAnsi="Arial" w:cs="Arial"/>
          <w:i/>
        </w:rPr>
        <w:t>е обавезна</w:t>
      </w:r>
      <w:r w:rsidR="00CE52A5">
        <w:rPr>
          <w:rFonts w:ascii="Arial" w:hAnsi="Arial" w:cs="Arial"/>
          <w:i/>
          <w:lang w:val="sr-Cyrl-CS"/>
        </w:rPr>
        <w:t>.</w:t>
      </w:r>
    </w:p>
    <w:p w:rsidR="0063348A" w:rsidRPr="007026DB" w:rsidRDefault="0063348A" w:rsidP="00CD0E8B">
      <w:pPr>
        <w:spacing w:line="240" w:lineRule="auto"/>
        <w:rPr>
          <w:rFonts w:ascii="Arial" w:hAnsi="Arial" w:cs="Arial"/>
          <w:b/>
          <w:bCs/>
          <w:i/>
          <w:iCs/>
          <w:sz w:val="28"/>
          <w:szCs w:val="28"/>
        </w:rPr>
      </w:pPr>
    </w:p>
    <w:p w:rsidR="00473089" w:rsidRPr="00513E0A" w:rsidRDefault="00473089" w:rsidP="00CD0E8B">
      <w:pPr>
        <w:spacing w:line="240" w:lineRule="auto"/>
        <w:jc w:val="right"/>
        <w:rPr>
          <w:rFonts w:ascii="Arial" w:hAnsi="Arial" w:cs="Arial"/>
          <w:b/>
          <w:bCs/>
          <w:i/>
          <w:iCs/>
          <w:sz w:val="28"/>
          <w:szCs w:val="28"/>
        </w:rPr>
      </w:pPr>
      <w:r w:rsidRPr="00513E0A">
        <w:rPr>
          <w:rFonts w:ascii="Arial" w:hAnsi="Arial" w:cs="Arial"/>
          <w:b/>
          <w:bCs/>
          <w:i/>
          <w:iCs/>
          <w:sz w:val="28"/>
          <w:szCs w:val="28"/>
        </w:rPr>
        <w:t>(ОБРАЗАЦ 2)</w:t>
      </w:r>
    </w:p>
    <w:p w:rsidR="00473089" w:rsidRPr="00513E0A" w:rsidRDefault="00473089" w:rsidP="00CD0E8B">
      <w:pPr>
        <w:spacing w:line="240" w:lineRule="auto"/>
        <w:jc w:val="right"/>
        <w:rPr>
          <w:rFonts w:ascii="Arial" w:hAnsi="Arial" w:cs="Arial"/>
          <w:b/>
          <w:bCs/>
          <w:i/>
          <w:iCs/>
          <w:sz w:val="28"/>
          <w:szCs w:val="28"/>
        </w:rPr>
      </w:pPr>
    </w:p>
    <w:p w:rsidR="008B012D" w:rsidRDefault="00473089"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t>ОБРАЗАЦ СТРУКТУРЕ ЦЕНЕ СА УПУТСТВОМ КАКО ДА СЕ ПОПУНИ</w:t>
      </w:r>
      <w:r w:rsidR="009A4E10">
        <w:rPr>
          <w:rFonts w:ascii="Arial" w:hAnsi="Arial" w:cs="Arial"/>
          <w:b/>
          <w:bCs/>
          <w:i/>
          <w:iCs/>
          <w:sz w:val="28"/>
          <w:szCs w:val="28"/>
          <w:lang w:val="sr-Cyrl-CS"/>
        </w:rPr>
        <w:t xml:space="preserve"> ЗА ПАР</w:t>
      </w:r>
      <w:r w:rsidR="008B012D">
        <w:rPr>
          <w:rFonts w:ascii="Arial" w:hAnsi="Arial" w:cs="Arial"/>
          <w:b/>
          <w:bCs/>
          <w:i/>
          <w:iCs/>
          <w:sz w:val="28"/>
          <w:szCs w:val="28"/>
          <w:lang w:val="sr-Cyrl-CS"/>
        </w:rPr>
        <w:t xml:space="preserve">ТИЈУ 1 </w:t>
      </w:r>
    </w:p>
    <w:p w:rsidR="00473089" w:rsidRDefault="008B012D"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РАДОВИ НА РЕХАБИЛИТАЦИЈИ</w:t>
      </w:r>
      <w:r w:rsidR="009A4E10">
        <w:rPr>
          <w:rFonts w:ascii="Arial" w:hAnsi="Arial" w:cs="Arial"/>
          <w:b/>
          <w:bCs/>
          <w:i/>
          <w:iCs/>
          <w:sz w:val="28"/>
          <w:szCs w:val="28"/>
          <w:lang w:val="sr-Cyrl-CS"/>
        </w:rPr>
        <w:t xml:space="preserve"> ПУТА У БРЗАНУ – СОКАК ПАРЕЗАНОВИЋ</w:t>
      </w:r>
    </w:p>
    <w:p w:rsidR="00ED111D" w:rsidRDefault="00ED111D" w:rsidP="00CD0E8B">
      <w:pPr>
        <w:spacing w:line="240" w:lineRule="auto"/>
        <w:jc w:val="center"/>
        <w:rPr>
          <w:rFonts w:ascii="Arial" w:hAnsi="Arial" w:cs="Arial"/>
          <w:b/>
          <w:bCs/>
          <w:i/>
          <w:iCs/>
          <w:sz w:val="28"/>
          <w:szCs w:val="28"/>
          <w:lang w:val="sr-Cyrl-CS"/>
        </w:rPr>
      </w:pPr>
    </w:p>
    <w:tbl>
      <w:tblPr>
        <w:tblW w:w="14151" w:type="dxa"/>
        <w:jc w:val="center"/>
        <w:tblInd w:w="-4182" w:type="dxa"/>
        <w:tblLook w:val="04A0"/>
      </w:tblPr>
      <w:tblGrid>
        <w:gridCol w:w="7783"/>
        <w:gridCol w:w="37"/>
        <w:gridCol w:w="1428"/>
        <w:gridCol w:w="50"/>
        <w:gridCol w:w="1570"/>
        <w:gridCol w:w="57"/>
        <w:gridCol w:w="1383"/>
        <w:gridCol w:w="86"/>
        <w:gridCol w:w="1737"/>
        <w:gridCol w:w="20"/>
      </w:tblGrid>
      <w:tr w:rsidR="00BB1B20" w:rsidRPr="00D17BBB" w:rsidTr="00E0256E">
        <w:trPr>
          <w:gridAfter w:val="1"/>
          <w:wAfter w:w="20" w:type="dxa"/>
          <w:trHeight w:val="818"/>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center"/>
            <w:hideMark/>
          </w:tcPr>
          <w:p w:rsidR="00BB1B20" w:rsidRDefault="00BB1B20" w:rsidP="00E0256E">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w:t>
            </w:r>
            <w:r>
              <w:rPr>
                <w:rFonts w:ascii="Arial" w:eastAsia="Times New Roman" w:hAnsi="Arial" w:cs="Arial"/>
                <w:b/>
                <w:bCs/>
                <w:kern w:val="0"/>
                <w:lang w:val="sr-Cyrl-CS" w:eastAsia="en-US"/>
              </w:rPr>
              <w:t xml:space="preserve"> </w:t>
            </w:r>
          </w:p>
          <w:p w:rsidR="00BB1B20" w:rsidRPr="00ED111D" w:rsidRDefault="00BB1B20" w:rsidP="00E0256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val="sr-Cyrl-CS" w:eastAsia="en-US"/>
              </w:rPr>
              <w:t>УЛИЦЕ ДИМИТРИЈА ПАРЕЗАНА</w:t>
            </w:r>
            <w:r w:rsidRPr="00FD39D6">
              <w:rPr>
                <w:rFonts w:ascii="Arial" w:eastAsia="Times New Roman" w:hAnsi="Arial" w:cs="Arial"/>
                <w:b/>
                <w:bCs/>
                <w:kern w:val="0"/>
                <w:lang w:eastAsia="en-US"/>
              </w:rPr>
              <w:t xml:space="preserve"> У БРЗАНУ</w:t>
            </w:r>
            <w:r>
              <w:rPr>
                <w:rFonts w:ascii="Arial" w:eastAsia="Times New Roman" w:hAnsi="Arial" w:cs="Arial"/>
                <w:b/>
                <w:bCs/>
                <w:kern w:val="0"/>
                <w:lang w:eastAsia="en-US"/>
              </w:rPr>
              <w:t xml:space="preserve">, </w:t>
            </w:r>
            <w:r w:rsidRPr="00D17BBB">
              <w:rPr>
                <w:rFonts w:ascii="Arial" w:eastAsia="Times New Roman" w:hAnsi="Arial" w:cs="Arial"/>
                <w:b/>
                <w:bCs/>
                <w:kern w:val="0"/>
                <w:lang w:eastAsia="en-US"/>
              </w:rPr>
              <w:t>км 0+000,00-0+230,74 б=2,50м</w:t>
            </w:r>
          </w:p>
        </w:tc>
      </w:tr>
      <w:tr w:rsidR="00BB1B20" w:rsidRPr="00D17BBB" w:rsidTr="00E0256E">
        <w:trPr>
          <w:gridAfter w:val="1"/>
          <w:wAfter w:w="20" w:type="dxa"/>
          <w:trHeight w:val="300"/>
          <w:jc w:val="center"/>
        </w:trPr>
        <w:tc>
          <w:tcPr>
            <w:tcW w:w="14131" w:type="dxa"/>
            <w:gridSpan w:val="9"/>
            <w:tcBorders>
              <w:top w:val="single" w:sz="4" w:space="0" w:color="auto"/>
              <w:left w:val="single" w:sz="4" w:space="0" w:color="auto"/>
              <w:bottom w:val="single" w:sz="4" w:space="0" w:color="auto"/>
              <w:right w:val="single" w:sz="4" w:space="0" w:color="auto"/>
            </w:tcBorders>
            <w:shd w:val="clear" w:color="auto" w:fill="auto"/>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 xml:space="preserve">Грађевинско занатски радови </w:t>
            </w:r>
          </w:p>
        </w:tc>
      </w:tr>
      <w:tr w:rsidR="00BB1B20" w:rsidRPr="00D17BBB" w:rsidTr="00E0256E">
        <w:trPr>
          <w:gridAfter w:val="1"/>
          <w:wAfter w:w="20" w:type="dxa"/>
          <w:trHeight w:val="300"/>
          <w:jc w:val="center"/>
        </w:trPr>
        <w:tc>
          <w:tcPr>
            <w:tcW w:w="7820" w:type="dxa"/>
            <w:gridSpan w:val="2"/>
            <w:tcBorders>
              <w:top w:val="dotted" w:sz="4" w:space="0" w:color="auto"/>
              <w:left w:val="dotted" w:sz="4" w:space="0" w:color="auto"/>
              <w:bottom w:val="dotted" w:sz="4" w:space="0" w:color="auto"/>
              <w:right w:val="nil"/>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ОПИС РАДОВА</w:t>
            </w:r>
          </w:p>
          <w:p w:rsidR="00BB1B20" w:rsidRPr="00D17BBB" w:rsidRDefault="00BB1B20"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ЈЕД.МЕРЕ</w:t>
            </w:r>
          </w:p>
          <w:p w:rsidR="00BB1B20" w:rsidRPr="004A35C8" w:rsidRDefault="00BB1B20" w:rsidP="00E0256E">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(2)</w:t>
            </w:r>
          </w:p>
        </w:tc>
        <w:tc>
          <w:tcPr>
            <w:tcW w:w="1620" w:type="dxa"/>
            <w:gridSpan w:val="2"/>
            <w:tcBorders>
              <w:top w:val="dotted" w:sz="4" w:space="0" w:color="auto"/>
              <w:left w:val="nil"/>
              <w:bottom w:val="dotted" w:sz="4" w:space="0" w:color="auto"/>
              <w:right w:val="dotted" w:sz="4" w:space="0" w:color="auto"/>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val="sr-Latn-CS" w:eastAsia="en-US"/>
              </w:rPr>
            </w:pPr>
            <w:r w:rsidRPr="00D17BBB">
              <w:rPr>
                <w:rFonts w:ascii="Arial" w:eastAsia="Times New Roman" w:hAnsi="Arial" w:cs="Arial"/>
                <w:b/>
                <w:bCs/>
                <w:kern w:val="0"/>
                <w:lang w:eastAsia="en-US"/>
              </w:rPr>
              <w:t>КОЛ</w:t>
            </w:r>
            <w:r>
              <w:rPr>
                <w:rFonts w:ascii="Arial" w:eastAsia="Times New Roman" w:hAnsi="Arial" w:cs="Arial"/>
                <w:b/>
                <w:bCs/>
                <w:kern w:val="0"/>
                <w:lang w:val="sr-Cyrl-CS" w:eastAsia="en-US"/>
              </w:rPr>
              <w:t>ИЧИНА</w:t>
            </w:r>
          </w:p>
          <w:p w:rsidR="00BB1B20" w:rsidRPr="004A35C8" w:rsidRDefault="00BB1B20" w:rsidP="00E0256E">
            <w:pPr>
              <w:suppressAutoHyphens w:val="0"/>
              <w:spacing w:line="240" w:lineRule="auto"/>
              <w:jc w:val="center"/>
              <w:rPr>
                <w:rFonts w:ascii="Arial" w:eastAsia="Times New Roman" w:hAnsi="Arial" w:cs="Arial"/>
                <w:b/>
                <w:bCs/>
                <w:kern w:val="0"/>
                <w:lang w:val="sr-Latn-CS" w:eastAsia="en-US"/>
              </w:rPr>
            </w:pPr>
            <w:r>
              <w:rPr>
                <w:rFonts w:ascii="Arial" w:eastAsia="Times New Roman" w:hAnsi="Arial" w:cs="Arial"/>
                <w:b/>
                <w:bCs/>
                <w:kern w:val="0"/>
                <w:lang w:val="sr-Latn-CS" w:eastAsia="en-US"/>
              </w:rPr>
              <w:t>(3)</w:t>
            </w:r>
          </w:p>
        </w:tc>
        <w:tc>
          <w:tcPr>
            <w:tcW w:w="1440" w:type="dxa"/>
            <w:gridSpan w:val="2"/>
            <w:tcBorders>
              <w:top w:val="dotted" w:sz="4" w:space="0" w:color="auto"/>
              <w:left w:val="nil"/>
              <w:bottom w:val="dotted" w:sz="4" w:space="0" w:color="auto"/>
              <w:right w:val="dotted" w:sz="4" w:space="0" w:color="auto"/>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ЦЕНА</w:t>
            </w:r>
          </w:p>
          <w:p w:rsidR="00BB1B20" w:rsidRPr="00D17BBB" w:rsidRDefault="00BB1B20"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823" w:type="dxa"/>
            <w:gridSpan w:val="2"/>
            <w:tcBorders>
              <w:top w:val="dotted" w:sz="4" w:space="0" w:color="auto"/>
              <w:left w:val="nil"/>
              <w:bottom w:val="dotted" w:sz="4" w:space="0" w:color="auto"/>
              <w:right w:val="dotted" w:sz="4" w:space="0" w:color="auto"/>
            </w:tcBorders>
            <w:shd w:val="clear" w:color="auto" w:fill="auto"/>
            <w:noWrap/>
            <w:vAlign w:val="bottom"/>
            <w:hideMark/>
          </w:tcPr>
          <w:p w:rsidR="00BB1B20"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УКУПНО</w:t>
            </w:r>
          </w:p>
          <w:p w:rsidR="00BB1B20" w:rsidRPr="00D17BBB" w:rsidRDefault="00BB1B20"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BB1B20" w:rsidRPr="00D17BBB" w:rsidTr="00E0256E">
        <w:trPr>
          <w:gridAfter w:val="1"/>
          <w:wAfter w:w="20" w:type="dxa"/>
          <w:trHeight w:val="39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r>
      <w:tr w:rsidR="00BB1B20" w:rsidRPr="00D17BBB" w:rsidTr="00E0256E">
        <w:trPr>
          <w:trHeight w:val="593"/>
          <w:jc w:val="center"/>
        </w:trPr>
        <w:tc>
          <w:tcPr>
            <w:tcW w:w="7783" w:type="dxa"/>
            <w:tcBorders>
              <w:top w:val="dotted" w:sz="4" w:space="0" w:color="auto"/>
              <w:left w:val="dotted" w:sz="4" w:space="0" w:color="auto"/>
              <w:bottom w:val="dotted" w:sz="4" w:space="0" w:color="auto"/>
              <w:right w:val="dotted" w:sz="4" w:space="0" w:color="000000"/>
            </w:tcBorders>
            <w:shd w:val="clear" w:color="auto" w:fill="auto"/>
            <w:hideMark/>
          </w:tcPr>
          <w:p w:rsidR="00BB1B20" w:rsidRPr="00775A3A"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наношење трасе осигурање темена, исколчавање и</w:t>
            </w:r>
            <w:r w:rsidRPr="00D17BBB">
              <w:rPr>
                <w:rFonts w:ascii="Arial" w:eastAsia="Times New Roman" w:hAnsi="Arial" w:cs="Arial"/>
                <w:kern w:val="0"/>
                <w:lang w:eastAsia="en-US"/>
              </w:rPr>
              <w:t xml:space="preserve"> израда профила </w:t>
            </w:r>
          </w:p>
        </w:tc>
        <w:tc>
          <w:tcPr>
            <w:tcW w:w="1515" w:type="dxa"/>
            <w:gridSpan w:val="3"/>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7"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231.00</w:t>
            </w:r>
          </w:p>
        </w:tc>
        <w:tc>
          <w:tcPr>
            <w:tcW w:w="1469"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757"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 ПРИПРЕМНИ РАДОВИ: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II ЗЕМЉАНИ РАДОВИ </w:t>
            </w:r>
          </w:p>
        </w:tc>
      </w:tr>
      <w:tr w:rsidR="00BB1B20" w:rsidRPr="00D17BBB" w:rsidTr="00E0256E">
        <w:trPr>
          <w:gridAfter w:val="1"/>
          <w:wAfter w:w="20" w:type="dxa"/>
          <w:trHeight w:val="35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70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lastRenderedPageBreak/>
              <w:t>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w:t>
            </w:r>
            <w:r>
              <w:rPr>
                <w:rFonts w:ascii="Arial" w:eastAsia="Times New Roman" w:hAnsi="Arial" w:cs="Arial"/>
                <w:kern w:val="0"/>
                <w:lang w:eastAsia="en-US"/>
              </w:rPr>
              <w:t>тној и коначној изради насипа.</w:t>
            </w:r>
            <w:r w:rsidRPr="00D17BBB">
              <w:rPr>
                <w:rFonts w:ascii="Arial" w:eastAsia="Times New Roman" w:hAnsi="Arial" w:cs="Arial"/>
                <w:kern w:val="0"/>
                <w:lang w:eastAsia="en-US"/>
              </w:rPr>
              <w:t xml:space="preserve">  Позиција се мора извести комплет у складу са описом у горе наведеним тачкама.</w:t>
            </w:r>
            <w:r>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89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D17BBB">
              <w:rPr>
                <w:rFonts w:ascii="Arial" w:eastAsia="Times New Roman" w:hAnsi="Arial" w:cs="Arial"/>
                <w:kern w:val="0"/>
                <w:lang w:eastAsia="en-US"/>
              </w:rPr>
              <w:t xml:space="preserve">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w:t>
            </w:r>
            <w:r>
              <w:rPr>
                <w:rFonts w:ascii="Arial" w:eastAsia="Times New Roman" w:hAnsi="Arial" w:cs="Arial"/>
                <w:kern w:val="0"/>
                <w:lang w:eastAsia="en-US"/>
              </w:rPr>
              <w:t xml:space="preserve"> </w:t>
            </w:r>
            <w:r w:rsidRPr="00D17BBB">
              <w:rPr>
                <w:rFonts w:ascii="Arial" w:eastAsia="Times New Roman" w:hAnsi="Arial" w:cs="Arial"/>
                <w:kern w:val="0"/>
                <w:lang w:eastAsia="en-US"/>
              </w:rPr>
              <w:t xml:space="preserve">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color w:val="auto"/>
                <w:kern w:val="0"/>
                <w:lang w:eastAsia="en-US"/>
              </w:rPr>
            </w:pPr>
            <w:r w:rsidRPr="00D17BBB">
              <w:rPr>
                <w:rFonts w:ascii="Arial" w:eastAsia="Times New Roman" w:hAnsi="Arial" w:cs="Arial"/>
                <w:color w:val="auto"/>
                <w:kern w:val="0"/>
                <w:lang w:eastAsia="en-US"/>
              </w:rPr>
              <w:t>40.00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224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4.Обрада и набијање  подтла, вибро ваљцима д</w:t>
            </w:r>
            <w:r>
              <w:rPr>
                <w:rFonts w:ascii="Arial" w:eastAsia="Times New Roman" w:hAnsi="Arial" w:cs="Arial"/>
                <w:kern w:val="0"/>
                <w:lang w:eastAsia="en-US"/>
              </w:rPr>
              <w:t>о постизања потребне збијености</w:t>
            </w:r>
            <w:r w:rsidRPr="00D17BBB">
              <w:rPr>
                <w:rFonts w:ascii="Arial" w:eastAsia="Times New Roman" w:hAnsi="Arial" w:cs="Arial"/>
                <w:kern w:val="0"/>
                <w:lang w:eastAsia="en-US"/>
              </w:rPr>
              <w:t>, на делу  објеката исто радити без вибрација посебно на делу мостова где се користе мали ваљци. Целокупан опис позиције се налази у Техничким условима за извођење објекта и то у поглављу 2. Земљани радови у глави 2.3. Обрада подтла</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425.00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6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5</w:t>
            </w:r>
            <w:r w:rsidRPr="00D17BBB">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w:t>
            </w:r>
            <w:r>
              <w:rPr>
                <w:rFonts w:ascii="Arial" w:eastAsia="Times New Roman" w:hAnsi="Arial" w:cs="Arial"/>
                <w:kern w:val="0"/>
                <w:lang w:eastAsia="en-US"/>
              </w:rPr>
              <w:t>рање косина са ручном поправком</w:t>
            </w:r>
            <w:r>
              <w:rPr>
                <w:rFonts w:ascii="Arial" w:eastAsia="Times New Roman" w:hAnsi="Arial" w:cs="Arial"/>
                <w:kern w:val="0"/>
                <w:lang w:val="sr-Cyrl-CS" w:eastAsia="en-US"/>
              </w:rPr>
              <w:t xml:space="preserve"> </w:t>
            </w:r>
            <w:r>
              <w:rPr>
                <w:rFonts w:ascii="Arial" w:eastAsia="Times New Roman" w:hAnsi="Arial" w:cs="Arial"/>
                <w:kern w:val="0"/>
                <w:lang w:eastAsia="en-US"/>
              </w:rPr>
              <w:t>цена обухвата</w:t>
            </w:r>
            <w:r w:rsidRPr="00D17BBB">
              <w:rPr>
                <w:rFonts w:ascii="Arial" w:eastAsia="Times New Roman" w:hAnsi="Arial" w:cs="Arial"/>
                <w:kern w:val="0"/>
                <w:lang w:eastAsia="en-US"/>
              </w:rPr>
              <w:t xml:space="preserve"> </w:t>
            </w:r>
            <w:r>
              <w:rPr>
                <w:rFonts w:ascii="Arial" w:eastAsia="Times New Roman" w:hAnsi="Arial" w:cs="Arial"/>
                <w:kern w:val="0"/>
                <w:lang w:val="sr-Cyrl-CS" w:eastAsia="en-US"/>
              </w:rPr>
              <w:t>о</w:t>
            </w:r>
            <w:r w:rsidRPr="00D17BBB">
              <w:rPr>
                <w:rFonts w:ascii="Arial" w:eastAsia="Times New Roman" w:hAnsi="Arial" w:cs="Arial"/>
                <w:kern w:val="0"/>
                <w:lang w:eastAsia="en-US"/>
              </w:rPr>
              <w:t>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310.00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lastRenderedPageBreak/>
              <w:t>6</w:t>
            </w:r>
            <w:r w:rsidRPr="00D17BBB">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D17BBB">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84"/>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7</w:t>
            </w:r>
            <w:r w:rsidRPr="00D17BBB">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час</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07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val="sr-Cyrl-CS" w:eastAsia="en-US"/>
              </w:rPr>
              <w:t>8</w:t>
            </w:r>
            <w:r w:rsidRPr="00D17BBB">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ења радова са израдом прирушне ограде на прелазима . Прелази преко отворених ископа дужине до 3 м ,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6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 ЗЕМЉАНИ  РАДОВИ:</w:t>
            </w:r>
          </w:p>
        </w:tc>
        <w:tc>
          <w:tcPr>
            <w:tcW w:w="1823" w:type="dxa"/>
            <w:gridSpan w:val="2"/>
            <w:tcBorders>
              <w:top w:val="nil"/>
              <w:left w:val="nil"/>
              <w:bottom w:val="dotted" w:sz="4" w:space="0" w:color="auto"/>
              <w:right w:val="dotted" w:sz="4" w:space="0" w:color="auto"/>
            </w:tcBorders>
            <w:shd w:val="clear" w:color="auto" w:fill="auto"/>
            <w:noWrap/>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r>
      <w:tr w:rsidR="00BB1B20" w:rsidRPr="00D17BBB" w:rsidTr="00E0256E">
        <w:trPr>
          <w:gridAfter w:val="1"/>
          <w:wAfter w:w="20" w:type="dxa"/>
          <w:trHeight w:val="278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1. Израда хабајућег слоја од асфалтне мешавине АБ16 , </w:t>
            </w:r>
            <w:r>
              <w:rPr>
                <w:rFonts w:ascii="Arial" w:eastAsia="Times New Roman" w:hAnsi="Arial" w:cs="Arial"/>
                <w:kern w:val="0"/>
                <w:lang w:eastAsia="en-US"/>
              </w:rPr>
              <w:t>дебљине 6 цм , у уваљаном стању</w:t>
            </w:r>
            <w:r w:rsidRPr="00D17BBB">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D17BBB">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r w:rsidRPr="00D17BBB">
              <w:rPr>
                <w:rFonts w:ascii="Arial" w:eastAsia="Times New Roman" w:hAnsi="Arial" w:cs="Arial"/>
                <w:kern w:val="0"/>
                <w:vertAlign w:val="superscript"/>
                <w:lang w:eastAsia="en-US"/>
              </w:rPr>
              <w:t>2</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600.00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Израда банкина (ивичне траке ) од дробљеног камена 0-30 мм , ширине 60 цм , и </w:t>
            </w:r>
            <w:r>
              <w:rPr>
                <w:rFonts w:ascii="Arial" w:eastAsia="Times New Roman" w:hAnsi="Arial" w:cs="Arial"/>
                <w:kern w:val="0"/>
                <w:lang w:eastAsia="en-US"/>
              </w:rPr>
              <w:t>дебљине 6 цм у уваљаном стању.</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м1</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470.00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III ГОРЊИ НОСЕЋИ СЛОЈЕВИ:</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val="sr-Cyrl-CS" w:eastAsia="en-US"/>
              </w:rPr>
            </w:pPr>
          </w:p>
          <w:p w:rsidR="00BB1B20" w:rsidRPr="00D17BBB" w:rsidRDefault="00BB1B20" w:rsidP="00E0256E">
            <w:pPr>
              <w:suppressAutoHyphens w:val="0"/>
              <w:spacing w:line="240" w:lineRule="auto"/>
              <w:rPr>
                <w:rFonts w:ascii="Arial" w:eastAsia="Times New Roman" w:hAnsi="Arial" w:cs="Arial"/>
                <w:kern w:val="0"/>
                <w:lang w:val="sr-Cyrl-CS" w:eastAsia="en-US"/>
              </w:rPr>
            </w:pPr>
          </w:p>
        </w:tc>
      </w:tr>
      <w:tr w:rsidR="00BB1B20" w:rsidRPr="00D17BBB" w:rsidTr="00E0256E">
        <w:trPr>
          <w:gridAfter w:val="1"/>
          <w:wAfter w:w="20" w:type="dxa"/>
          <w:trHeight w:val="33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r>
      <w:tr w:rsidR="00BB1B20" w:rsidRPr="00D17BBB" w:rsidTr="00E0256E">
        <w:trPr>
          <w:gridAfter w:val="1"/>
          <w:wAfter w:w="20" w:type="dxa"/>
          <w:trHeight w:val="251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lastRenderedPageBreak/>
              <w:t>1. Набавка довоз и разастирање и ваљање дробљеног камена крупноће 0-31,5 мм , за израду подлоге дебљине просечно око 10  цм у уваљаном стању .</w:t>
            </w:r>
            <w:r w:rsidRPr="00D17BBB">
              <w:rPr>
                <w:rFonts w:ascii="Arial" w:eastAsia="Times New Roman" w:hAnsi="Arial" w:cs="Arial"/>
                <w:kern w:val="0"/>
                <w:lang w:eastAsia="en-US"/>
              </w:rPr>
              <w:br/>
              <w:t>Обрачун по м3 уграђеног камена у збијеном стању рачунајући коловоз и тротоар</w:t>
            </w:r>
            <w:r>
              <w:rPr>
                <w:rFonts w:ascii="Arial" w:eastAsia="Times New Roman" w:hAnsi="Arial" w:cs="Arial"/>
                <w:kern w:val="0"/>
                <w:lang w:eastAsia="en-US"/>
              </w:rPr>
              <w:t>е</w:t>
            </w:r>
            <w:r w:rsidRPr="00D17BBB">
              <w:rPr>
                <w:rFonts w:ascii="Arial" w:eastAsia="Times New Roman" w:hAnsi="Arial" w:cs="Arial"/>
                <w:kern w:val="0"/>
                <w:lang w:eastAsia="en-US"/>
              </w:rPr>
              <w:t>. Потребна збијеност Ме=70 МПа . Целокупан опис позиције се налази у Техничким условима за изво</w:t>
            </w:r>
            <w:r>
              <w:rPr>
                <w:rFonts w:ascii="Arial" w:eastAsia="Times New Roman" w:hAnsi="Arial" w:cs="Arial"/>
                <w:kern w:val="0"/>
                <w:lang w:val="sr-Cyrl-CS" w:eastAsia="en-US"/>
              </w:rPr>
              <w:t>ђ</w:t>
            </w:r>
            <w:r w:rsidRPr="00D17BBB">
              <w:rPr>
                <w:rFonts w:ascii="Arial" w:eastAsia="Times New Roman" w:hAnsi="Arial" w:cs="Arial"/>
                <w:kern w:val="0"/>
                <w:lang w:eastAsia="en-US"/>
              </w:rPr>
              <w:t>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115.00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709"/>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2. Набавка, довоз, и уградња сивих бетонских ивичњака 12/18 цм,ивичњаци двослојни вибропресовани, МБ40,  у слоју бетона МБ20 испод и иза </w:t>
            </w:r>
            <w:r>
              <w:rPr>
                <w:rFonts w:ascii="Arial" w:eastAsia="Times New Roman" w:hAnsi="Arial" w:cs="Arial"/>
                <w:kern w:val="0"/>
                <w:lang w:eastAsia="en-US"/>
              </w:rPr>
              <w:t>ивичњака у складу са прописима,</w:t>
            </w:r>
            <w:r w:rsidRPr="00D17BBB">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41"/>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IV ДОЊИ НОСЕЋИ СЛОЈ:</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60"/>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r>
      <w:tr w:rsidR="00BB1B20" w:rsidRPr="00D17BBB" w:rsidTr="00E0256E">
        <w:trPr>
          <w:gridAfter w:val="1"/>
          <w:wAfter w:w="20" w:type="dxa"/>
          <w:trHeight w:val="26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1. Ручни ископ на траси због разних откривања инсталација а у складу са условима надлезних институција . Обрачум по м3, ископаног ут</w:t>
            </w:r>
            <w:r>
              <w:rPr>
                <w:rFonts w:ascii="Arial" w:eastAsia="Times New Roman" w:hAnsi="Arial" w:cs="Arial"/>
                <w:kern w:val="0"/>
                <w:lang w:eastAsia="en-US"/>
              </w:rPr>
              <w:t>овареног и одвезеног материјала</w:t>
            </w:r>
            <w:r w:rsidRPr="00D17BBB">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200.00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14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16.00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45"/>
          <w:jc w:val="center"/>
        </w:trPr>
        <w:tc>
          <w:tcPr>
            <w:tcW w:w="12308" w:type="dxa"/>
            <w:gridSpan w:val="7"/>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lastRenderedPageBreak/>
              <w:t>УКУПНО V КИШНА КАНАЛИЗАЦИЈА:</w:t>
            </w:r>
          </w:p>
        </w:tc>
        <w:tc>
          <w:tcPr>
            <w:tcW w:w="1823" w:type="dxa"/>
            <w:gridSpan w:val="2"/>
            <w:tcBorders>
              <w:top w:val="nil"/>
              <w:left w:val="nil"/>
              <w:bottom w:val="dotted" w:sz="4" w:space="0" w:color="auto"/>
              <w:right w:val="dotted" w:sz="4" w:space="0" w:color="auto"/>
            </w:tcBorders>
            <w:shd w:val="clear" w:color="000000" w:fill="FFFFFF"/>
            <w:noWrap/>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405"/>
          <w:jc w:val="center"/>
        </w:trPr>
        <w:tc>
          <w:tcPr>
            <w:tcW w:w="14131" w:type="dxa"/>
            <w:gridSpan w:val="9"/>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BB1B20" w:rsidRPr="00D17BBB" w:rsidRDefault="00BB1B20" w:rsidP="00E0256E">
            <w:pPr>
              <w:suppressAutoHyphens w:val="0"/>
              <w:spacing w:line="240" w:lineRule="auto"/>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r>
      <w:tr w:rsidR="00BB1B20" w:rsidRPr="00D17BBB" w:rsidTr="00E0256E">
        <w:trPr>
          <w:gridAfter w:val="1"/>
          <w:wAfter w:w="20" w:type="dxa"/>
          <w:trHeight w:val="132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775A3A" w:rsidRDefault="00BB1B20"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775A3A" w:rsidRDefault="00BB1B20"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775A3A" w:rsidRDefault="00BB1B20"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30"/>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D17BBB">
              <w:rPr>
                <w:rFonts w:ascii="Arial" w:eastAsia="Times New Roman" w:hAnsi="Arial" w:cs="Arial"/>
                <w:kern w:val="0"/>
                <w:lang w:eastAsia="en-US"/>
              </w:rPr>
              <w:t>. Набавка довоз и уградња по прописима вертикалне сигнализације -</w:t>
            </w:r>
            <w:r>
              <w:rPr>
                <w:rFonts w:ascii="Arial" w:eastAsia="Times New Roman" w:hAnsi="Arial" w:cs="Arial"/>
                <w:kern w:val="0"/>
                <w:lang w:val="sr-Cyrl-CS" w:eastAsia="en-US"/>
              </w:rPr>
              <w:t xml:space="preserve"> </w:t>
            </w:r>
            <w:r w:rsidRPr="00D17BBB">
              <w:rPr>
                <w:rFonts w:ascii="Arial" w:eastAsia="Times New Roman" w:hAnsi="Arial" w:cs="Arial"/>
                <w:kern w:val="0"/>
                <w:lang w:eastAsia="en-US"/>
              </w:rPr>
              <w:t>знакова са стубовима .Обрачун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ком</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593"/>
          <w:jc w:val="center"/>
        </w:trPr>
        <w:tc>
          <w:tcPr>
            <w:tcW w:w="7820" w:type="dxa"/>
            <w:gridSpan w:val="2"/>
            <w:tcBorders>
              <w:top w:val="dotted" w:sz="4" w:space="0" w:color="auto"/>
              <w:left w:val="dotted" w:sz="4" w:space="0" w:color="auto"/>
              <w:bottom w:val="dotted" w:sz="4" w:space="0" w:color="auto"/>
              <w:right w:val="dotted" w:sz="4" w:space="0" w:color="000000"/>
            </w:tcBorders>
            <w:shd w:val="clear" w:color="auto" w:fill="auto"/>
            <w:hideMark/>
          </w:tcPr>
          <w:p w:rsidR="00BB1B20" w:rsidRPr="00D17BBB" w:rsidRDefault="00BB1B20"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Pr="00D17BBB">
              <w:rPr>
                <w:rFonts w:ascii="Arial" w:eastAsia="Times New Roman" w:hAnsi="Arial" w:cs="Arial"/>
                <w:kern w:val="0"/>
                <w:lang w:eastAsia="en-US"/>
              </w:rPr>
              <w:t>. Израда разних АБ степеница, зидова и сл , МБ 30 са армирањем На траси по налогу надзора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м3</w:t>
            </w:r>
          </w:p>
        </w:tc>
        <w:tc>
          <w:tcPr>
            <w:tcW w:w="162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r w:rsidRPr="00D17BBB">
              <w:rPr>
                <w:rFonts w:ascii="Arial" w:eastAsia="Times New Roman" w:hAnsi="Arial" w:cs="Arial"/>
                <w:kern w:val="0"/>
                <w:lang w:eastAsia="en-US"/>
              </w:rPr>
              <w:t>1.00</w:t>
            </w:r>
          </w:p>
        </w:tc>
        <w:tc>
          <w:tcPr>
            <w:tcW w:w="1440"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center"/>
              <w:rPr>
                <w:rFonts w:ascii="Arial" w:eastAsia="Times New Roman" w:hAnsi="Arial" w:cs="Arial"/>
                <w:kern w:val="0"/>
                <w:lang w:eastAsia="en-US"/>
              </w:rPr>
            </w:pP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50"/>
          <w:jc w:val="center"/>
        </w:trPr>
        <w:tc>
          <w:tcPr>
            <w:tcW w:w="12308" w:type="dxa"/>
            <w:gridSpan w:val="7"/>
            <w:tcBorders>
              <w:top w:val="dotted" w:sz="4" w:space="0" w:color="auto"/>
              <w:left w:val="dotted" w:sz="4" w:space="0" w:color="auto"/>
              <w:bottom w:val="dotted" w:sz="4" w:space="0" w:color="auto"/>
              <w:right w:val="dotted" w:sz="4" w:space="0" w:color="auto"/>
            </w:tcBorders>
            <w:shd w:val="clear" w:color="auto" w:fill="auto"/>
            <w:vAlign w:val="center"/>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УКУПНО VI ОСТАЛИ РАДОВИ :</w:t>
            </w:r>
          </w:p>
        </w:tc>
        <w:tc>
          <w:tcPr>
            <w:tcW w:w="1823" w:type="dxa"/>
            <w:gridSpan w:val="2"/>
            <w:tcBorders>
              <w:top w:val="nil"/>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75"/>
          <w:jc w:val="center"/>
        </w:trPr>
        <w:tc>
          <w:tcPr>
            <w:tcW w:w="14131" w:type="dxa"/>
            <w:gridSpan w:val="9"/>
            <w:tcBorders>
              <w:top w:val="dotted" w:sz="4" w:space="0" w:color="auto"/>
              <w:left w:val="dotted" w:sz="4" w:space="0" w:color="auto"/>
              <w:bottom w:val="dotted" w:sz="4" w:space="0" w:color="auto"/>
              <w:right w:val="dotted" w:sz="4" w:space="0" w:color="auto"/>
            </w:tcBorders>
            <w:shd w:val="clear" w:color="000000" w:fill="C0C0C0"/>
            <w:vAlign w:val="center"/>
            <w:hideMark/>
          </w:tcPr>
          <w:p w:rsidR="00BB1B20" w:rsidRPr="00D17BBB" w:rsidRDefault="00BB1B20" w:rsidP="00E0256E">
            <w:pPr>
              <w:suppressAutoHyphens w:val="0"/>
              <w:spacing w:line="240" w:lineRule="auto"/>
              <w:jc w:val="center"/>
              <w:rPr>
                <w:rFonts w:ascii="Arial" w:eastAsia="Times New Roman" w:hAnsi="Arial" w:cs="Arial"/>
                <w:b/>
                <w:bCs/>
                <w:kern w:val="0"/>
                <w:lang w:eastAsia="en-US"/>
              </w:rPr>
            </w:pPr>
            <w:r w:rsidRPr="00D17BBB">
              <w:rPr>
                <w:rFonts w:ascii="Arial" w:eastAsia="Times New Roman" w:hAnsi="Arial" w:cs="Arial"/>
                <w:b/>
                <w:bCs/>
                <w:kern w:val="0"/>
                <w:lang w:eastAsia="en-US"/>
              </w:rPr>
              <w:t>РЕКАПИТУЛАЦИЈА:</w:t>
            </w: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 ПРИПРЕМНИ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 ЗЕМЉАНИ РАДОВИ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III ГОРЊИ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IV ДОЊИ НОСЕЋИ СЛОЈЕВИ</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 КИШНА КАНАЛИЗАЦИЈА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r w:rsidRPr="00D17BBB">
              <w:rPr>
                <w:rFonts w:ascii="Arial" w:eastAsia="Times New Roman" w:hAnsi="Arial" w:cs="Arial"/>
                <w:kern w:val="0"/>
                <w:lang w:eastAsia="en-US"/>
              </w:rPr>
              <w:t>VI ОСТАЛИ  РАДОВИ</w:t>
            </w:r>
          </w:p>
        </w:tc>
        <w:tc>
          <w:tcPr>
            <w:tcW w:w="3263" w:type="dxa"/>
            <w:gridSpan w:val="4"/>
            <w:tcBorders>
              <w:top w:val="dotted" w:sz="4" w:space="0" w:color="auto"/>
              <w:left w:val="nil"/>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BB1B20" w:rsidRPr="00D17BBB" w:rsidRDefault="00BB1B20" w:rsidP="00E0256E">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без ПДВ-а:</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ПДВ 20%:</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r w:rsidR="00BB1B20" w:rsidRPr="00D17BBB" w:rsidTr="00E0256E">
        <w:trPr>
          <w:gridAfter w:val="1"/>
          <w:wAfter w:w="20" w:type="dxa"/>
          <w:trHeight w:val="315"/>
          <w:jc w:val="center"/>
        </w:trPr>
        <w:tc>
          <w:tcPr>
            <w:tcW w:w="10868" w:type="dxa"/>
            <w:gridSpan w:val="5"/>
            <w:tcBorders>
              <w:top w:val="dotted" w:sz="4" w:space="0" w:color="auto"/>
              <w:left w:val="dotted" w:sz="4" w:space="0" w:color="auto"/>
              <w:bottom w:val="dotted" w:sz="4" w:space="0" w:color="auto"/>
              <w:right w:val="dotted" w:sz="4" w:space="0" w:color="auto"/>
            </w:tcBorders>
            <w:shd w:val="clear" w:color="000000" w:fill="C0C0C0"/>
            <w:vAlign w:val="bottom"/>
            <w:hideMark/>
          </w:tcPr>
          <w:p w:rsidR="00BB1B20" w:rsidRPr="00D17BBB" w:rsidRDefault="00BB1B20" w:rsidP="00E0256E">
            <w:pPr>
              <w:suppressAutoHyphens w:val="0"/>
              <w:spacing w:line="240" w:lineRule="auto"/>
              <w:jc w:val="right"/>
              <w:rPr>
                <w:rFonts w:ascii="Arial" w:eastAsia="Times New Roman" w:hAnsi="Arial" w:cs="Arial"/>
                <w:b/>
                <w:bCs/>
                <w:kern w:val="0"/>
                <w:lang w:eastAsia="en-US"/>
              </w:rPr>
            </w:pPr>
            <w:r w:rsidRPr="00D17BBB">
              <w:rPr>
                <w:rFonts w:ascii="Arial" w:eastAsia="Times New Roman" w:hAnsi="Arial" w:cs="Arial"/>
                <w:b/>
                <w:bCs/>
                <w:kern w:val="0"/>
                <w:lang w:eastAsia="en-US"/>
              </w:rPr>
              <w:t>Укупно ГРАЂЕВИНСКО ЗАНАТСКИ РАДОВИ са ПДВ-ом:</w:t>
            </w:r>
          </w:p>
        </w:tc>
        <w:tc>
          <w:tcPr>
            <w:tcW w:w="3263" w:type="dxa"/>
            <w:gridSpan w:val="4"/>
            <w:tcBorders>
              <w:top w:val="dotted" w:sz="4" w:space="0" w:color="auto"/>
              <w:left w:val="nil"/>
              <w:bottom w:val="dotted" w:sz="4" w:space="0" w:color="auto"/>
              <w:right w:val="dotted" w:sz="4" w:space="0" w:color="auto"/>
            </w:tcBorders>
            <w:shd w:val="clear" w:color="auto" w:fill="auto"/>
            <w:noWrap/>
            <w:vAlign w:val="bottom"/>
            <w:hideMark/>
          </w:tcPr>
          <w:p w:rsidR="00BB1B20" w:rsidRPr="00D17BBB" w:rsidRDefault="00BB1B20" w:rsidP="00E0256E">
            <w:pPr>
              <w:suppressAutoHyphens w:val="0"/>
              <w:spacing w:line="240" w:lineRule="auto"/>
              <w:jc w:val="right"/>
              <w:rPr>
                <w:rFonts w:ascii="Arial" w:eastAsia="Times New Roman" w:hAnsi="Arial" w:cs="Arial"/>
                <w:kern w:val="0"/>
                <w:lang w:eastAsia="en-US"/>
              </w:rPr>
            </w:pPr>
          </w:p>
        </w:tc>
      </w:tr>
    </w:tbl>
    <w:p w:rsidR="00BB1B20" w:rsidRDefault="00BB1B20" w:rsidP="00CD0E8B">
      <w:pPr>
        <w:spacing w:line="240" w:lineRule="auto"/>
        <w:jc w:val="center"/>
        <w:rPr>
          <w:rFonts w:ascii="Arial" w:hAnsi="Arial" w:cs="Arial"/>
          <w:b/>
          <w:bCs/>
          <w:i/>
          <w:iCs/>
          <w:sz w:val="28"/>
          <w:szCs w:val="28"/>
          <w:lang w:val="sr-Cyrl-CS"/>
        </w:rPr>
      </w:pPr>
    </w:p>
    <w:p w:rsidR="0063193F" w:rsidRPr="00BB1B20" w:rsidRDefault="0063193F" w:rsidP="00CD0E8B">
      <w:pPr>
        <w:spacing w:line="240" w:lineRule="auto"/>
        <w:rPr>
          <w:rFonts w:ascii="Arial" w:hAnsi="Arial" w:cs="Arial"/>
          <w:b/>
          <w:bCs/>
          <w:i/>
          <w:iCs/>
          <w:sz w:val="28"/>
          <w:szCs w:val="28"/>
        </w:rPr>
      </w:pPr>
    </w:p>
    <w:p w:rsidR="00473089" w:rsidRPr="00EF5D56" w:rsidRDefault="00473089" w:rsidP="00CD0E8B">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473089" w:rsidRDefault="00614791" w:rsidP="00CD0E8B">
      <w:pPr>
        <w:spacing w:line="240" w:lineRule="auto"/>
        <w:rPr>
          <w:rFonts w:ascii="Arial" w:hAnsi="Arial" w:cs="Arial"/>
          <w:bCs/>
          <w:iCs/>
          <w:lang w:val="sr-Cyrl-CS"/>
        </w:rPr>
      </w:pPr>
      <w:r>
        <w:rPr>
          <w:rFonts w:ascii="Arial" w:hAnsi="Arial" w:cs="Arial"/>
          <w:bCs/>
          <w:iCs/>
          <w:lang w:val="sr-Cyrl-CS"/>
        </w:rPr>
        <w:t>Понуђач треба да попуни образ</w:t>
      </w:r>
      <w:r w:rsidR="00473089">
        <w:rPr>
          <w:rFonts w:ascii="Arial" w:hAnsi="Arial" w:cs="Arial"/>
          <w:bCs/>
          <w:iCs/>
          <w:lang w:val="sr-Cyrl-CS"/>
        </w:rPr>
        <w:t>ац структуре цене на следећи начин:</w:t>
      </w:r>
    </w:p>
    <w:p w:rsidR="00EA1E0A" w:rsidRDefault="00EA1E0A"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У колону 4</w:t>
      </w:r>
      <w:r w:rsidR="006524BA" w:rsidRPr="00EA1E0A">
        <w:rPr>
          <w:rFonts w:ascii="Arial" w:hAnsi="Arial" w:cs="Arial"/>
          <w:bCs/>
          <w:iCs/>
          <w:lang w:val="sr-Cyrl-CS"/>
        </w:rPr>
        <w:t xml:space="preserve"> уписати </w:t>
      </w:r>
      <w:r>
        <w:rPr>
          <w:rFonts w:ascii="Arial" w:hAnsi="Arial" w:cs="Arial"/>
          <w:bCs/>
          <w:iCs/>
        </w:rPr>
        <w:t>колико износи јединична цена без ПДВ-а, за сваки тражени предмет јавне набавке;</w:t>
      </w:r>
    </w:p>
    <w:p w:rsidR="00473089" w:rsidRPr="0000251A" w:rsidRDefault="00EA1E0A"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lastRenderedPageBreak/>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 xml:space="preserve">колони </w:t>
      </w:r>
      <w:r w:rsidR="00B326C7">
        <w:rPr>
          <w:rFonts w:ascii="Arial" w:hAnsi="Arial" w:cs="Arial"/>
          <w:bCs/>
          <w:iCs/>
          <w:color w:val="auto"/>
        </w:rPr>
        <w:t>3</w:t>
      </w:r>
      <w:r w:rsidRPr="002F4414">
        <w:rPr>
          <w:rFonts w:ascii="Arial" w:hAnsi="Arial" w:cs="Arial"/>
          <w:bCs/>
          <w:iCs/>
          <w:color w:val="auto"/>
        </w:rPr>
        <w:t>); На крају уписати укупну цену предмета набавке без ПДВ-а</w:t>
      </w:r>
      <w:r w:rsidR="0000251A">
        <w:rPr>
          <w:rFonts w:ascii="Arial" w:hAnsi="Arial" w:cs="Arial"/>
          <w:bCs/>
          <w:iCs/>
          <w:color w:val="auto"/>
        </w:rPr>
        <w:t>;</w:t>
      </w:r>
    </w:p>
    <w:p w:rsidR="00F74EF5" w:rsidRPr="0063193F" w:rsidRDefault="00E25377"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У</w:t>
      </w:r>
      <w:r w:rsidR="0000251A" w:rsidRPr="0063193F">
        <w:rPr>
          <w:rFonts w:ascii="Arial" w:hAnsi="Arial" w:cs="Arial"/>
          <w:bCs/>
          <w:iCs/>
          <w:color w:val="auto"/>
        </w:rPr>
        <w:t xml:space="preserve"> делу </w:t>
      </w:r>
      <w:r w:rsidR="00F74EF5" w:rsidRPr="0063193F">
        <w:rPr>
          <w:rFonts w:ascii="Arial" w:hAnsi="Arial" w:cs="Arial"/>
          <w:bCs/>
          <w:iCs/>
          <w:color w:val="auto"/>
        </w:rPr>
        <w:t xml:space="preserve">табели </w:t>
      </w:r>
      <w:r w:rsidR="0000251A" w:rsidRPr="0063193F">
        <w:rPr>
          <w:rFonts w:ascii="Arial" w:hAnsi="Arial" w:cs="Arial"/>
          <w:bCs/>
          <w:iCs/>
          <w:color w:val="auto"/>
        </w:rPr>
        <w:t xml:space="preserve">рекапитулације </w:t>
      </w:r>
      <w:r w:rsidR="00F74EF5" w:rsidRPr="0063193F">
        <w:rPr>
          <w:rFonts w:ascii="Arial" w:hAnsi="Arial" w:cs="Arial"/>
          <w:bCs/>
          <w:iCs/>
          <w:color w:val="auto"/>
        </w:rPr>
        <w:t xml:space="preserve">уписати укупне цене </w:t>
      </w:r>
      <w:r w:rsidR="00B326C7">
        <w:rPr>
          <w:rFonts w:ascii="Arial" w:hAnsi="Arial" w:cs="Arial"/>
          <w:bCs/>
          <w:iCs/>
          <w:color w:val="auto"/>
        </w:rPr>
        <w:t>б</w:t>
      </w:r>
      <w:r w:rsidR="0063193F" w:rsidRPr="0063193F">
        <w:rPr>
          <w:rFonts w:ascii="Arial" w:hAnsi="Arial" w:cs="Arial"/>
          <w:bCs/>
          <w:iCs/>
          <w:color w:val="auto"/>
        </w:rPr>
        <w:t xml:space="preserve">ез пдв-а </w:t>
      </w:r>
      <w:r w:rsidR="00F74EF5" w:rsidRPr="0063193F">
        <w:rPr>
          <w:rFonts w:ascii="Arial" w:hAnsi="Arial" w:cs="Arial"/>
          <w:bCs/>
          <w:iCs/>
          <w:color w:val="auto"/>
        </w:rPr>
        <w:t xml:space="preserve">за </w:t>
      </w:r>
      <w:r w:rsidR="0063193F" w:rsidRPr="0063193F">
        <w:rPr>
          <w:rFonts w:ascii="Arial" w:hAnsi="Arial" w:cs="Arial"/>
          <w:bCs/>
          <w:iCs/>
          <w:color w:val="auto"/>
        </w:rPr>
        <w:t xml:space="preserve">групе радова означене римским бројевима, у поље </w:t>
      </w:r>
      <w:r w:rsidR="006F2B36">
        <w:rPr>
          <w:rFonts w:ascii="Arial" w:hAnsi="Arial" w:cs="Arial"/>
          <w:bCs/>
          <w:iCs/>
          <w:color w:val="auto"/>
        </w:rPr>
        <w:t>„</w:t>
      </w:r>
      <w:r w:rsidR="0063193F" w:rsidRPr="0063193F">
        <w:rPr>
          <w:rFonts w:ascii="Arial" w:eastAsia="Times New Roman" w:hAnsi="Arial" w:cs="Arial"/>
          <w:bCs/>
          <w:kern w:val="0"/>
          <w:lang w:eastAsia="en-US"/>
        </w:rPr>
        <w:t>Укупно ГРАЂЕВИНСКО ЗАНАТСКИ РАДОВИ без ПДВ-а</w:t>
      </w:r>
      <w:r w:rsidR="006F2B36">
        <w:rPr>
          <w:rFonts w:ascii="Arial" w:eastAsia="Times New Roman" w:hAnsi="Arial" w:cs="Arial"/>
          <w:bCs/>
          <w:kern w:val="0"/>
          <w:lang w:eastAsia="en-US"/>
        </w:rPr>
        <w:t>“</w:t>
      </w:r>
      <w:r w:rsidR="0063193F" w:rsidRPr="0063193F">
        <w:rPr>
          <w:rFonts w:ascii="Arial" w:eastAsia="Times New Roman" w:hAnsi="Arial" w:cs="Arial"/>
          <w:bCs/>
          <w:kern w:val="0"/>
          <w:lang w:eastAsia="en-US"/>
        </w:rPr>
        <w:t xml:space="preserve"> уписати њихов збир, а</w:t>
      </w:r>
      <w:r w:rsidR="00F74EF5" w:rsidRPr="0063193F">
        <w:rPr>
          <w:rFonts w:ascii="Arial" w:hAnsi="Arial" w:cs="Arial"/>
          <w:bCs/>
          <w:iCs/>
          <w:color w:val="auto"/>
        </w:rPr>
        <w:t xml:space="preserve"> </w:t>
      </w:r>
      <w:r w:rsidR="0063193F" w:rsidRPr="0063193F">
        <w:rPr>
          <w:rFonts w:ascii="Arial" w:hAnsi="Arial" w:cs="Arial"/>
          <w:bCs/>
          <w:iCs/>
          <w:color w:val="auto"/>
        </w:rPr>
        <w:t>у поље</w:t>
      </w:r>
      <w:r w:rsidR="0000251A" w:rsidRPr="0063193F">
        <w:rPr>
          <w:rFonts w:ascii="Arial" w:hAnsi="Arial" w:cs="Arial"/>
          <w:bCs/>
          <w:iCs/>
          <w:color w:val="auto"/>
        </w:rPr>
        <w:t xml:space="preserve"> </w:t>
      </w:r>
      <w:r w:rsidR="006F2B36">
        <w:rPr>
          <w:rFonts w:ascii="Arial" w:hAnsi="Arial" w:cs="Arial"/>
          <w:bCs/>
          <w:iCs/>
          <w:color w:val="auto"/>
        </w:rPr>
        <w:t>„</w:t>
      </w:r>
      <w:r w:rsidR="0000251A" w:rsidRPr="0063193F">
        <w:rPr>
          <w:rFonts w:ascii="Arial" w:eastAsia="Times New Roman" w:hAnsi="Arial" w:cs="Arial"/>
          <w:bCs/>
          <w:kern w:val="0"/>
          <w:lang w:eastAsia="en-US"/>
        </w:rPr>
        <w:t>Укупно ГРАЂЕВИНСКО ЗАНАТСКИ РАДОВИ са ПДВ-ом</w:t>
      </w:r>
      <w:r w:rsidR="006F2B36">
        <w:rPr>
          <w:rFonts w:ascii="Arial" w:eastAsia="Times New Roman" w:hAnsi="Arial" w:cs="Arial"/>
          <w:bCs/>
          <w:kern w:val="0"/>
          <w:lang w:eastAsia="en-US"/>
        </w:rPr>
        <w:t>“</w:t>
      </w:r>
      <w:r w:rsidR="0000251A" w:rsidRPr="0063193F">
        <w:rPr>
          <w:rFonts w:ascii="Arial" w:eastAsia="Times New Roman" w:hAnsi="Arial" w:cs="Arial"/>
          <w:bCs/>
          <w:kern w:val="0"/>
          <w:lang w:eastAsia="en-US"/>
        </w:rPr>
        <w:t xml:space="preserve"> </w:t>
      </w:r>
      <w:r w:rsidR="0000251A" w:rsidRPr="0063193F">
        <w:rPr>
          <w:rFonts w:ascii="Arial" w:hAnsi="Arial" w:cs="Arial"/>
          <w:bCs/>
          <w:iCs/>
          <w:color w:val="auto"/>
        </w:rPr>
        <w:t xml:space="preserve">уписати укупну цену предмета набавке са </w:t>
      </w:r>
      <w:r w:rsidR="0063193F" w:rsidRPr="0063193F">
        <w:rPr>
          <w:rFonts w:ascii="Arial" w:hAnsi="Arial" w:cs="Arial"/>
          <w:bCs/>
          <w:iCs/>
          <w:color w:val="auto"/>
        </w:rPr>
        <w:t xml:space="preserve">обрачунатим ПДВ-ом, с тим да </w:t>
      </w:r>
      <w:r w:rsidR="0063193F">
        <w:rPr>
          <w:rFonts w:ascii="Arial" w:hAnsi="Arial" w:cs="Arial"/>
          <w:bCs/>
          <w:iCs/>
          <w:color w:val="auto"/>
        </w:rPr>
        <w:t>т</w:t>
      </w:r>
      <w:r w:rsidR="00F74EF5"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F74EF5" w:rsidRPr="0063193F" w:rsidRDefault="00F74EF5" w:rsidP="0063193F">
      <w:pPr>
        <w:tabs>
          <w:tab w:val="left" w:pos="90"/>
          <w:tab w:val="left" w:pos="630"/>
        </w:tabs>
        <w:spacing w:line="240" w:lineRule="auto"/>
        <w:jc w:val="both"/>
        <w:rPr>
          <w:rFonts w:ascii="Arial" w:hAnsi="Arial" w:cs="Arial"/>
          <w:bCs/>
          <w:iCs/>
          <w:color w:val="auto"/>
          <w:lang w:val="sr-Cyrl-CS"/>
        </w:rPr>
      </w:pPr>
    </w:p>
    <w:p w:rsidR="00B236F9" w:rsidRPr="00B236F9" w:rsidRDefault="00B236F9" w:rsidP="00CD0E8B">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B236F9" w:rsidRPr="00B236F9" w:rsidRDefault="00B236F9" w:rsidP="0063193F">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EA1E0A" w:rsidRPr="000B22E0" w:rsidRDefault="00B236F9" w:rsidP="0063193F">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sidR="00EB1E6E">
        <w:rPr>
          <w:rFonts w:ascii="Arial" w:hAnsi="Arial" w:cs="Arial"/>
          <w:bCs/>
          <w:i/>
          <w:iCs/>
          <w:sz w:val="22"/>
          <w:szCs w:val="22"/>
          <w:lang w:val="sr-Cyrl-CS"/>
        </w:rPr>
        <w:t xml:space="preserve">62/2014, </w:t>
      </w:r>
      <w:r>
        <w:rPr>
          <w:rFonts w:ascii="Arial" w:hAnsi="Arial" w:cs="Arial"/>
          <w:bCs/>
          <w:i/>
          <w:iCs/>
          <w:sz w:val="22"/>
          <w:szCs w:val="22"/>
          <w:lang w:val="sr-Cyrl-CS"/>
        </w:rPr>
        <w:t>6/2016 - др. закон</w:t>
      </w:r>
      <w:r w:rsidR="00EB1E6E">
        <w:rPr>
          <w:rFonts w:ascii="Arial" w:hAnsi="Arial" w:cs="Arial"/>
          <w:bCs/>
          <w:i/>
          <w:iCs/>
          <w:sz w:val="22"/>
          <w:szCs w:val="22"/>
          <w:lang w:val="sr-Cyrl-CS"/>
        </w:rPr>
        <w:t xml:space="preserve"> и 44/2018 -</w:t>
      </w:r>
      <w:r w:rsidR="00EB1E6E" w:rsidRPr="00EB1E6E">
        <w:rPr>
          <w:rFonts w:ascii="Arial" w:hAnsi="Arial" w:cs="Arial"/>
          <w:bCs/>
          <w:i/>
          <w:iCs/>
          <w:sz w:val="22"/>
          <w:szCs w:val="22"/>
          <w:lang w:val="sr-Cyrl-CS"/>
        </w:rPr>
        <w:t xml:space="preserve"> </w:t>
      </w:r>
      <w:r w:rsidR="00EB1E6E">
        <w:rPr>
          <w:rFonts w:ascii="Arial" w:hAnsi="Arial" w:cs="Arial"/>
          <w:bCs/>
          <w:i/>
          <w:iCs/>
          <w:sz w:val="22"/>
          <w:szCs w:val="22"/>
          <w:lang w:val="sr-Cyrl-CS"/>
        </w:rPr>
        <w:t>др. закон</w:t>
      </w:r>
      <w:r>
        <w:rPr>
          <w:rFonts w:ascii="Arial" w:hAnsi="Arial" w:cs="Arial"/>
          <w:bCs/>
          <w:i/>
          <w:iCs/>
          <w:sz w:val="22"/>
          <w:szCs w:val="22"/>
          <w:lang w:val="sr-Cyrl-CS"/>
        </w:rPr>
        <w:t>)</w:t>
      </w:r>
    </w:p>
    <w:p w:rsidR="003F0979" w:rsidRDefault="003F0979" w:rsidP="00CD0E8B">
      <w:pPr>
        <w:spacing w:line="240" w:lineRule="auto"/>
        <w:ind w:left="720" w:firstLine="720"/>
        <w:jc w:val="both"/>
        <w:rPr>
          <w:rFonts w:ascii="Arial" w:eastAsia="TimesNewRomanPSMT" w:hAnsi="Arial" w:cs="Arial"/>
          <w:bCs/>
          <w:lang w:val="sr-Cyrl-CS"/>
        </w:rPr>
      </w:pPr>
    </w:p>
    <w:p w:rsidR="003F0979" w:rsidRDefault="003F0979" w:rsidP="00CD0E8B">
      <w:pPr>
        <w:spacing w:line="240" w:lineRule="auto"/>
        <w:ind w:left="720" w:firstLine="720"/>
        <w:jc w:val="both"/>
        <w:rPr>
          <w:rFonts w:ascii="Arial" w:eastAsia="TimesNewRomanPSMT" w:hAnsi="Arial" w:cs="Arial"/>
          <w:bCs/>
          <w:lang w:val="sr-Cyrl-CS"/>
        </w:rPr>
      </w:pPr>
    </w:p>
    <w:p w:rsidR="003F0979" w:rsidRDefault="003F0979" w:rsidP="00CD0E8B">
      <w:pPr>
        <w:spacing w:line="240" w:lineRule="auto"/>
        <w:ind w:left="720" w:firstLine="720"/>
        <w:jc w:val="both"/>
        <w:rPr>
          <w:rFonts w:ascii="Arial" w:eastAsia="TimesNewRomanPSMT" w:hAnsi="Arial" w:cs="Arial"/>
          <w:bCs/>
          <w:lang w:val="sr-Cyrl-CS"/>
        </w:rPr>
      </w:pPr>
    </w:p>
    <w:p w:rsidR="00473089" w:rsidRPr="007133A7" w:rsidRDefault="00BB1B20" w:rsidP="00BB1B20">
      <w:pPr>
        <w:spacing w:line="240" w:lineRule="auto"/>
        <w:ind w:left="720" w:firstLine="720"/>
        <w:rPr>
          <w:rFonts w:ascii="Arial" w:eastAsia="TimesNewRomanPSMT" w:hAnsi="Arial" w:cs="Arial"/>
          <w:bCs/>
        </w:rPr>
      </w:pPr>
      <w:r>
        <w:rPr>
          <w:rFonts w:ascii="Arial" w:eastAsia="TimesNewRomanPSMT" w:hAnsi="Arial" w:cs="Arial"/>
          <w:bCs/>
        </w:rPr>
        <w:t xml:space="preserve">                                      </w:t>
      </w:r>
      <w:r w:rsidR="00473089" w:rsidRPr="007133A7">
        <w:rPr>
          <w:rFonts w:ascii="Arial" w:eastAsia="TimesNewRomanPSMT" w:hAnsi="Arial" w:cs="Arial"/>
          <w:bCs/>
        </w:rPr>
        <w:t xml:space="preserve">Датум </w:t>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r>
      <w:r w:rsidR="00473089" w:rsidRPr="007133A7">
        <w:rPr>
          <w:rFonts w:ascii="Arial" w:eastAsia="TimesNewRomanPSMT" w:hAnsi="Arial" w:cs="Arial"/>
          <w:bCs/>
        </w:rPr>
        <w:tab/>
        <w:t xml:space="preserve">    </w:t>
      </w:r>
      <w:r>
        <w:rPr>
          <w:rFonts w:ascii="Arial" w:eastAsia="TimesNewRomanPSMT" w:hAnsi="Arial" w:cs="Arial"/>
          <w:bCs/>
        </w:rPr>
        <w:t xml:space="preserve">  </w:t>
      </w:r>
      <w:r w:rsidR="00473089" w:rsidRPr="007133A7">
        <w:rPr>
          <w:rFonts w:ascii="Arial" w:eastAsia="TimesNewRomanPSMT" w:hAnsi="Arial" w:cs="Arial"/>
          <w:bCs/>
        </w:rPr>
        <w:t xml:space="preserve">          Понуђач</w:t>
      </w:r>
    </w:p>
    <w:p w:rsidR="00473089" w:rsidRPr="007133A7" w:rsidRDefault="00473089" w:rsidP="00BB1B20">
      <w:pPr>
        <w:spacing w:line="240" w:lineRule="auto"/>
        <w:ind w:left="2880" w:firstLine="720"/>
        <w:jc w:val="center"/>
        <w:rPr>
          <w:rFonts w:ascii="Arial" w:eastAsia="TimesNewRomanPS-BoldMT" w:hAnsi="Arial" w:cs="Arial"/>
          <w:b/>
          <w:bCs/>
          <w:i/>
          <w:iCs/>
          <w:color w:val="002060"/>
        </w:rPr>
      </w:pPr>
    </w:p>
    <w:p w:rsidR="00B31DE7" w:rsidRPr="000B22E0" w:rsidRDefault="00473089" w:rsidP="00BB1B20">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sidR="00C250FC">
        <w:rPr>
          <w:rFonts w:ascii="Arial" w:eastAsia="TimesNewRomanPS-BoldMT" w:hAnsi="Arial" w:cs="Arial"/>
          <w:b/>
          <w:bCs/>
          <w:i/>
          <w:iCs/>
          <w:color w:val="002060"/>
        </w:rPr>
        <w:t>__________________________</w:t>
      </w:r>
    </w:p>
    <w:p w:rsidR="00F129EA" w:rsidRDefault="00F129EA"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F129EA" w:rsidRDefault="00F129EA"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BB1B20" w:rsidRDefault="00BB1B20"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8B012D" w:rsidRDefault="008B012D" w:rsidP="0000251A">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8B012D" w:rsidRDefault="00EB1E6E"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lastRenderedPageBreak/>
        <w:t>ОБРАЗАЦ СТРУКТУРЕ ЦЕНЕ СА УПУТСТВОМ КАКО ДА СЕ ПОПУНИ</w:t>
      </w:r>
      <w:r>
        <w:rPr>
          <w:rFonts w:ascii="Arial" w:hAnsi="Arial" w:cs="Arial"/>
          <w:b/>
          <w:bCs/>
          <w:i/>
          <w:iCs/>
          <w:sz w:val="28"/>
          <w:szCs w:val="28"/>
          <w:lang w:val="sr-Cyrl-CS"/>
        </w:rPr>
        <w:t xml:space="preserve"> ЗА ПАРТИЈУ 2 </w:t>
      </w:r>
    </w:p>
    <w:p w:rsidR="00EB1E6E" w:rsidRPr="009A4E10" w:rsidRDefault="00EB1E6E"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 xml:space="preserve"> РАДОВИ НА</w:t>
      </w:r>
      <w:r w:rsidR="008B012D">
        <w:rPr>
          <w:rFonts w:ascii="Arial" w:hAnsi="Arial" w:cs="Arial"/>
          <w:b/>
          <w:bCs/>
          <w:i/>
          <w:iCs/>
          <w:sz w:val="28"/>
          <w:szCs w:val="28"/>
          <w:lang w:val="sr-Cyrl-CS"/>
        </w:rPr>
        <w:t xml:space="preserve"> РЕХАБИЛИТАЦИЈИ</w:t>
      </w:r>
      <w:r w:rsidR="007334DA">
        <w:rPr>
          <w:rFonts w:ascii="Arial" w:hAnsi="Arial" w:cs="Arial"/>
          <w:b/>
          <w:bCs/>
          <w:i/>
          <w:iCs/>
          <w:sz w:val="28"/>
          <w:szCs w:val="28"/>
          <w:lang w:val="sr-Cyrl-CS"/>
        </w:rPr>
        <w:t xml:space="preserve"> ПУТА У БРЗАНУ – СОКАК МИЛОИЧИЋ</w:t>
      </w:r>
    </w:p>
    <w:p w:rsidR="00EB1E6E" w:rsidRPr="00857D05" w:rsidRDefault="00EB1E6E" w:rsidP="00CD0E8B">
      <w:pPr>
        <w:spacing w:line="240" w:lineRule="auto"/>
        <w:jc w:val="center"/>
        <w:rPr>
          <w:rFonts w:ascii="Arial" w:hAnsi="Arial" w:cs="Arial"/>
          <w:b/>
          <w:bCs/>
          <w:i/>
          <w:iCs/>
          <w:sz w:val="28"/>
          <w:szCs w:val="28"/>
          <w:lang w:val="sr-Cyrl-CS"/>
        </w:rPr>
      </w:pPr>
    </w:p>
    <w:tbl>
      <w:tblPr>
        <w:tblW w:w="14296" w:type="dxa"/>
        <w:jc w:val="center"/>
        <w:tblInd w:w="-4435" w:type="dxa"/>
        <w:tblLook w:val="04A0"/>
      </w:tblPr>
      <w:tblGrid>
        <w:gridCol w:w="8015"/>
        <w:gridCol w:w="1428"/>
        <w:gridCol w:w="1623"/>
        <w:gridCol w:w="1470"/>
        <w:gridCol w:w="1760"/>
      </w:tblGrid>
      <w:tr w:rsidR="00A51A1C" w:rsidRPr="00FD39D6" w:rsidTr="00E0256E">
        <w:trPr>
          <w:trHeight w:val="701"/>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center"/>
            <w:hideMark/>
          </w:tcPr>
          <w:p w:rsidR="007334DA" w:rsidRPr="00D356B6" w:rsidRDefault="007334DA" w:rsidP="007334DA">
            <w:pPr>
              <w:suppressAutoHyphens w:val="0"/>
              <w:spacing w:line="240" w:lineRule="auto"/>
              <w:jc w:val="center"/>
              <w:rPr>
                <w:rFonts w:ascii="Arial" w:eastAsia="Times New Roman" w:hAnsi="Arial" w:cs="Arial"/>
                <w:b/>
                <w:bCs/>
                <w:kern w:val="0"/>
                <w:lang w:val="sr-Cyrl-CS" w:eastAsia="en-US"/>
              </w:rPr>
            </w:pPr>
            <w:r w:rsidRPr="00FD39D6">
              <w:rPr>
                <w:rFonts w:ascii="Arial" w:eastAsia="Times New Roman" w:hAnsi="Arial" w:cs="Arial"/>
                <w:b/>
                <w:bCs/>
                <w:kern w:val="0"/>
                <w:lang w:eastAsia="en-US"/>
              </w:rPr>
              <w:t>ПРЕДМЕР И ПРЕ</w:t>
            </w:r>
            <w:r>
              <w:rPr>
                <w:rFonts w:ascii="Arial" w:eastAsia="Times New Roman" w:hAnsi="Arial" w:cs="Arial"/>
                <w:b/>
                <w:bCs/>
                <w:kern w:val="0"/>
                <w:lang w:eastAsia="en-US"/>
              </w:rPr>
              <w:t>ДРАЧУН РАДОВА НА РЕХАБИЛИТАЦИЈИ</w:t>
            </w:r>
            <w:r w:rsidRPr="00FD39D6">
              <w:rPr>
                <w:rFonts w:ascii="Arial" w:eastAsia="Times New Roman" w:hAnsi="Arial" w:cs="Arial"/>
                <w:b/>
                <w:bCs/>
                <w:kern w:val="0"/>
                <w:lang w:eastAsia="en-US"/>
              </w:rPr>
              <w:t xml:space="preserve"> И РЕКОНСТРУКЦИЈИ </w:t>
            </w:r>
            <w:r>
              <w:rPr>
                <w:rFonts w:ascii="Arial" w:eastAsia="Times New Roman" w:hAnsi="Arial" w:cs="Arial"/>
                <w:b/>
                <w:bCs/>
                <w:kern w:val="0"/>
                <w:lang w:val="sr-Cyrl-CS" w:eastAsia="en-US"/>
              </w:rPr>
              <w:t>УЛ.МИЛОШЕВАЧКЕ</w:t>
            </w:r>
            <w:r>
              <w:rPr>
                <w:rFonts w:ascii="Arial" w:eastAsia="Times New Roman" w:hAnsi="Arial" w:cs="Arial"/>
                <w:b/>
                <w:bCs/>
                <w:kern w:val="0"/>
                <w:lang w:eastAsia="en-US"/>
              </w:rPr>
              <w:t xml:space="preserve"> </w:t>
            </w:r>
            <w:r>
              <w:rPr>
                <w:rFonts w:ascii="Arial" w:eastAsia="Times New Roman" w:hAnsi="Arial" w:cs="Arial"/>
                <w:b/>
                <w:bCs/>
                <w:kern w:val="0"/>
                <w:lang w:val="sr-Cyrl-CS" w:eastAsia="en-US"/>
              </w:rPr>
              <w:t>У БРЗАНУ</w:t>
            </w:r>
          </w:p>
          <w:p w:rsidR="007334DA" w:rsidRDefault="007334DA" w:rsidP="007334DA">
            <w:pPr>
              <w:suppressAutoHyphens w:val="0"/>
              <w:spacing w:line="240" w:lineRule="auto"/>
              <w:jc w:val="center"/>
              <w:rPr>
                <w:rFonts w:ascii="Arial" w:eastAsia="Times New Roman" w:hAnsi="Arial" w:cs="Arial"/>
                <w:b/>
                <w:bCs/>
                <w:kern w:val="0"/>
                <w:lang w:val="sr-Cyrl-CS" w:eastAsia="en-US"/>
              </w:rPr>
            </w:pPr>
            <w:r>
              <w:rPr>
                <w:rFonts w:ascii="Arial" w:eastAsia="Times New Roman" w:hAnsi="Arial" w:cs="Arial"/>
                <w:b/>
                <w:bCs/>
                <w:kern w:val="0"/>
                <w:lang w:eastAsia="en-US"/>
              </w:rPr>
              <w:t>(</w:t>
            </w:r>
            <w:r>
              <w:rPr>
                <w:rFonts w:ascii="Arial" w:eastAsia="Times New Roman" w:hAnsi="Arial" w:cs="Arial"/>
                <w:b/>
                <w:bCs/>
                <w:kern w:val="0"/>
                <w:lang w:val="sr-Cyrl-CS" w:eastAsia="en-US"/>
              </w:rPr>
              <w:t>СОКАК МИЛОИЧИЋ</w:t>
            </w:r>
            <w:r w:rsidRPr="00FD39D6">
              <w:rPr>
                <w:rFonts w:ascii="Arial" w:eastAsia="Times New Roman" w:hAnsi="Arial" w:cs="Arial"/>
                <w:b/>
                <w:bCs/>
                <w:kern w:val="0"/>
                <w:lang w:eastAsia="en-US"/>
              </w:rPr>
              <w:t xml:space="preserve">)           </w:t>
            </w:r>
          </w:p>
          <w:p w:rsidR="00A51A1C" w:rsidRPr="00FD39D6" w:rsidRDefault="007334DA" w:rsidP="007334DA">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 xml:space="preserve">      км</w:t>
            </w:r>
            <w:r w:rsidRPr="00FD39D6">
              <w:rPr>
                <w:rFonts w:ascii="Arial" w:eastAsia="Times New Roman" w:hAnsi="Arial" w:cs="Arial"/>
                <w:b/>
                <w:bCs/>
                <w:color w:val="auto"/>
                <w:kern w:val="0"/>
                <w:lang w:eastAsia="en-US"/>
              </w:rPr>
              <w:t xml:space="preserve"> 0+000,00-0+234,35 б=2,50м +kм 0+000,00 - 0+056,23 б=2,20 метара</w:t>
            </w:r>
          </w:p>
        </w:tc>
      </w:tr>
      <w:tr w:rsidR="00A51A1C" w:rsidRPr="00FD39D6" w:rsidTr="00E0256E">
        <w:trPr>
          <w:trHeight w:val="300"/>
          <w:jc w:val="center"/>
        </w:trPr>
        <w:tc>
          <w:tcPr>
            <w:tcW w:w="14296" w:type="dxa"/>
            <w:gridSpan w:val="5"/>
            <w:tcBorders>
              <w:top w:val="single" w:sz="4" w:space="0" w:color="auto"/>
              <w:left w:val="single" w:sz="4" w:space="0" w:color="auto"/>
              <w:bottom w:val="single" w:sz="4" w:space="0" w:color="auto"/>
              <w:right w:val="single" w:sz="4" w:space="0" w:color="auto"/>
            </w:tcBorders>
            <w:shd w:val="clear" w:color="auto" w:fill="auto"/>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 xml:space="preserve">Грађевинско занатски радови </w:t>
            </w:r>
          </w:p>
        </w:tc>
      </w:tr>
      <w:tr w:rsidR="00A51A1C" w:rsidRPr="00FD39D6" w:rsidTr="00E0256E">
        <w:trPr>
          <w:trHeight w:val="300"/>
          <w:jc w:val="center"/>
        </w:trPr>
        <w:tc>
          <w:tcPr>
            <w:tcW w:w="8015" w:type="dxa"/>
            <w:tcBorders>
              <w:top w:val="dotted" w:sz="4" w:space="0" w:color="auto"/>
              <w:left w:val="dotted" w:sz="4" w:space="0" w:color="auto"/>
              <w:bottom w:val="dotted" w:sz="4" w:space="0" w:color="auto"/>
              <w:right w:val="nil"/>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ОПИС РАДОВА</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(1)</w:t>
            </w:r>
          </w:p>
        </w:tc>
        <w:tc>
          <w:tcPr>
            <w:tcW w:w="1428" w:type="dxa"/>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ЈЕД.МЕРЕ</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(2)</w:t>
            </w:r>
          </w:p>
        </w:tc>
        <w:tc>
          <w:tcPr>
            <w:tcW w:w="1623" w:type="dxa"/>
            <w:tcBorders>
              <w:top w:val="dotted" w:sz="4" w:space="0" w:color="auto"/>
              <w:left w:val="nil"/>
              <w:bottom w:val="dotted" w:sz="4" w:space="0" w:color="auto"/>
              <w:right w:val="dotted" w:sz="4" w:space="0" w:color="auto"/>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КОЛИЧИНА</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(3)</w:t>
            </w:r>
          </w:p>
        </w:tc>
        <w:tc>
          <w:tcPr>
            <w:tcW w:w="1470" w:type="dxa"/>
            <w:tcBorders>
              <w:top w:val="dotted" w:sz="4" w:space="0" w:color="auto"/>
              <w:left w:val="nil"/>
              <w:bottom w:val="dotted" w:sz="4" w:space="0" w:color="auto"/>
              <w:right w:val="dotted" w:sz="4" w:space="0" w:color="auto"/>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ЦЕНА</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(4)</w:t>
            </w:r>
          </w:p>
        </w:tc>
        <w:tc>
          <w:tcPr>
            <w:tcW w:w="1760" w:type="dxa"/>
            <w:tcBorders>
              <w:top w:val="dotted" w:sz="4" w:space="0" w:color="auto"/>
              <w:left w:val="nil"/>
              <w:bottom w:val="dotted" w:sz="4" w:space="0" w:color="auto"/>
              <w:right w:val="dotted" w:sz="4" w:space="0" w:color="auto"/>
            </w:tcBorders>
            <w:shd w:val="clear" w:color="auto" w:fill="auto"/>
            <w:noWrap/>
            <w:vAlign w:val="bottom"/>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УКУПНО</w:t>
            </w:r>
          </w:p>
          <w:p w:rsidR="00A51A1C" w:rsidRPr="00FD39D6" w:rsidRDefault="00A51A1C" w:rsidP="00E0256E">
            <w:pPr>
              <w:suppressAutoHyphens w:val="0"/>
              <w:spacing w:line="240" w:lineRule="auto"/>
              <w:jc w:val="center"/>
              <w:rPr>
                <w:rFonts w:ascii="Arial" w:eastAsia="Times New Roman" w:hAnsi="Arial" w:cs="Arial"/>
                <w:b/>
                <w:bCs/>
                <w:kern w:val="0"/>
                <w:lang w:eastAsia="en-US"/>
              </w:rPr>
            </w:pPr>
            <w:r>
              <w:rPr>
                <w:rFonts w:ascii="Arial" w:eastAsia="Times New Roman" w:hAnsi="Arial" w:cs="Arial"/>
                <w:b/>
                <w:bCs/>
                <w:kern w:val="0"/>
                <w:lang w:eastAsia="en-US"/>
              </w:rPr>
              <w:t>(5)</w:t>
            </w:r>
          </w:p>
        </w:tc>
      </w:tr>
      <w:tr w:rsidR="00A51A1C" w:rsidRPr="00FD39D6" w:rsidTr="00E0256E">
        <w:trPr>
          <w:trHeight w:val="39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r>
      <w:tr w:rsidR="00A51A1C" w:rsidRPr="00FD39D6" w:rsidTr="00E0256E">
        <w:trPr>
          <w:trHeight w:val="5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4E7A57"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Обележавање трасе пре почетка грађења, </w:t>
            </w:r>
            <w:r>
              <w:rPr>
                <w:rFonts w:ascii="Arial" w:eastAsia="Times New Roman" w:hAnsi="Arial" w:cs="Arial"/>
                <w:kern w:val="0"/>
                <w:lang w:eastAsia="en-US"/>
              </w:rPr>
              <w:t xml:space="preserve">наношење трасе осигурање темена, исколчавање и </w:t>
            </w:r>
            <w:r w:rsidRPr="00FD39D6">
              <w:rPr>
                <w:rFonts w:ascii="Arial" w:eastAsia="Times New Roman" w:hAnsi="Arial" w:cs="Arial"/>
                <w:kern w:val="0"/>
                <w:lang w:eastAsia="en-US"/>
              </w:rPr>
              <w:t>израда профила</w:t>
            </w:r>
            <w:r>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292.00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 ПРИПРЕМНИ РАДОВИ:</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 ЗЕМЉАНИ РАДОВИ РАДОВИ</w:t>
            </w:r>
          </w:p>
        </w:tc>
      </w:tr>
      <w:tr w:rsidR="00A51A1C" w:rsidRPr="00FD39D6" w:rsidTr="00E0256E">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1.Ископ за проширење  у материјалу 3. и 4. категорије са утоваром и транспортом до 10км, ради профилисања пута што подразумева обарање брегова на траси ископ на делу тротоара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Уколико се јави потреба за плаћањем трајног депоновања материјала исто сноси Извођач. Обрачун по м3 самониклог тј насипаног тла. У ову позицију улази и ископ и обликовање канала поред пута у складу са попречним профилима.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158.00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6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45.00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lastRenderedPageBreak/>
              <w:t>3.Ископ за нивелацију улице и канале  у материјалу 3. и 4. категорије са утоваром и транспортом "на депонију", ради профилисања пута што подразумева обарање брегова на траси ископ на делу банкина и продубљивање и ископ на делу на ком је доњи строј лошег квалитета а по налогу надзорног органа као  и ручно обарање зем</w:t>
            </w:r>
            <w:r>
              <w:rPr>
                <w:rFonts w:ascii="Arial" w:eastAsia="Times New Roman" w:hAnsi="Arial" w:cs="Arial"/>
                <w:kern w:val="0"/>
                <w:lang w:eastAsia="en-US"/>
              </w:rPr>
              <w:t>ље на додиру ископа и објеката.</w:t>
            </w:r>
            <w:r w:rsidRPr="00FD39D6">
              <w:rPr>
                <w:rFonts w:ascii="Arial" w:eastAsia="Times New Roman" w:hAnsi="Arial" w:cs="Arial"/>
                <w:kern w:val="0"/>
                <w:lang w:eastAsia="en-US"/>
              </w:rPr>
              <w:t xml:space="preserve"> Целокупан опис позиције се налази у Техничким условима за изводјење објекта и то у поглављу 2. Земљани радови у глави 2.2. Широки откопи и превози у тачкама 2.2.1.-2.2.7.  Позиција се мора извести комплет у складу са описом у горе наведеним тачкама.Обрачун по м3 самониклог тла.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color w:val="auto"/>
                <w:kern w:val="0"/>
                <w:lang w:eastAsia="en-US"/>
              </w:rPr>
            </w:pPr>
            <w:r w:rsidRPr="00FD39D6">
              <w:rPr>
                <w:rFonts w:ascii="Arial" w:eastAsia="Times New Roman" w:hAnsi="Arial" w:cs="Arial"/>
                <w:color w:val="auto"/>
                <w:kern w:val="0"/>
                <w:lang w:eastAsia="en-US"/>
              </w:rPr>
              <w:t>95.00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2249"/>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4.Обрада и набијање  подтла, вибро ваљцима до постизања потребне збијености ,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225.00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7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Default="00A51A1C" w:rsidP="00E0256E">
            <w:pPr>
              <w:suppressAutoHyphens w:val="0"/>
              <w:spacing w:line="240" w:lineRule="auto"/>
              <w:rPr>
                <w:rFonts w:ascii="Arial" w:eastAsia="Times New Roman" w:hAnsi="Arial" w:cs="Arial"/>
                <w:kern w:val="0"/>
                <w:lang w:val="sr-Cyrl-CS" w:eastAsia="en-US"/>
              </w:rPr>
            </w:pPr>
            <w:r>
              <w:rPr>
                <w:rFonts w:ascii="Arial" w:eastAsia="Times New Roman" w:hAnsi="Arial" w:cs="Arial"/>
                <w:kern w:val="0"/>
                <w:lang w:val="sr-Cyrl-CS" w:eastAsia="en-US"/>
              </w:rPr>
              <w:t>5</w:t>
            </w:r>
            <w:r w:rsidRPr="00FD39D6">
              <w:rPr>
                <w:rFonts w:ascii="Arial" w:eastAsia="Times New Roman" w:hAnsi="Arial" w:cs="Arial"/>
                <w:kern w:val="0"/>
                <w:lang w:eastAsia="en-US"/>
              </w:rPr>
              <w:t>.Планирање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w:t>
            </w:r>
            <w:r>
              <w:rPr>
                <w:rFonts w:ascii="Arial" w:eastAsia="Times New Roman" w:hAnsi="Arial" w:cs="Arial"/>
                <w:kern w:val="0"/>
                <w:lang w:eastAsia="en-US"/>
              </w:rPr>
              <w:t>ање косина са ручном поправком.</w:t>
            </w:r>
            <w:r>
              <w:rPr>
                <w:rFonts w:ascii="Arial" w:eastAsia="Times New Roman" w:hAnsi="Arial" w:cs="Arial"/>
                <w:kern w:val="0"/>
                <w:lang w:val="sr-Cyrl-CS" w:eastAsia="en-US"/>
              </w:rPr>
              <w:t xml:space="preserve"> Ц</w:t>
            </w:r>
            <w:r>
              <w:rPr>
                <w:rFonts w:ascii="Arial" w:eastAsia="Times New Roman" w:hAnsi="Arial" w:cs="Arial"/>
                <w:kern w:val="0"/>
                <w:lang w:eastAsia="en-US"/>
              </w:rPr>
              <w:t>ена обухвата.</w:t>
            </w:r>
            <w:r>
              <w:rPr>
                <w:rFonts w:ascii="Arial" w:eastAsia="Times New Roman" w:hAnsi="Arial" w:cs="Arial"/>
                <w:kern w:val="0"/>
                <w:lang w:val="sr-Cyrl-CS" w:eastAsia="en-US"/>
              </w:rPr>
              <w:t xml:space="preserve"> </w:t>
            </w:r>
          </w:p>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Обрачун по м2.</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389.00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4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6</w:t>
            </w:r>
            <w:r w:rsidRPr="00FD39D6">
              <w:rPr>
                <w:rFonts w:ascii="Arial" w:eastAsia="Times New Roman" w:hAnsi="Arial" w:cs="Arial"/>
                <w:kern w:val="0"/>
                <w:lang w:eastAsia="en-US"/>
              </w:rPr>
              <w:t>.Пл</w:t>
            </w:r>
            <w:r>
              <w:rPr>
                <w:rFonts w:ascii="Arial" w:eastAsia="Times New Roman" w:hAnsi="Arial" w:cs="Arial"/>
                <w:kern w:val="0"/>
                <w:lang w:eastAsia="en-US"/>
              </w:rPr>
              <w:t>анирање и ваљање постељице пута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r w:rsidRPr="00FD39D6">
              <w:rPr>
                <w:rFonts w:ascii="Arial" w:eastAsia="Times New Roman" w:hAnsi="Arial" w:cs="Arial"/>
                <w:kern w:val="0"/>
                <w:lang w:eastAsia="en-US"/>
              </w:rPr>
              <w:br w:type="page"/>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722.00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t>7</w:t>
            </w:r>
            <w:r w:rsidRPr="00FD39D6">
              <w:rPr>
                <w:rFonts w:ascii="Arial" w:eastAsia="Times New Roman" w:hAnsi="Arial" w:cs="Arial"/>
                <w:kern w:val="0"/>
                <w:lang w:eastAsia="en-US"/>
              </w:rPr>
              <w:t>. Рад компресора на пиковању шахти разбијању разних степеништа, бетонираних улаза прилаза и сл.</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час</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80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val="sr-Cyrl-CS" w:eastAsia="en-US"/>
              </w:rPr>
              <w:lastRenderedPageBreak/>
              <w:t>8</w:t>
            </w:r>
            <w:r w:rsidRPr="00FD39D6">
              <w:rPr>
                <w:rFonts w:ascii="Arial" w:eastAsia="Times New Roman" w:hAnsi="Arial" w:cs="Arial"/>
                <w:kern w:val="0"/>
                <w:lang w:eastAsia="en-US"/>
              </w:rPr>
              <w:t>. Набавка довоз  и постављање дашчаних прелаза и прилаза објектима у току изво</w:t>
            </w:r>
            <w:r>
              <w:rPr>
                <w:rFonts w:ascii="Arial" w:eastAsia="Times New Roman" w:hAnsi="Arial" w:cs="Arial"/>
                <w:kern w:val="0"/>
                <w:lang w:val="sr-Cyrl-CS" w:eastAsia="en-US"/>
              </w:rPr>
              <w:t>ђ</w:t>
            </w:r>
            <w:r w:rsidRPr="00FD39D6">
              <w:rPr>
                <w:rFonts w:ascii="Arial" w:eastAsia="Times New Roman" w:hAnsi="Arial" w:cs="Arial"/>
                <w:kern w:val="0"/>
                <w:lang w:eastAsia="en-US"/>
              </w:rPr>
              <w:t>ења радова са израд</w:t>
            </w:r>
            <w:r>
              <w:rPr>
                <w:rFonts w:ascii="Arial" w:eastAsia="Times New Roman" w:hAnsi="Arial" w:cs="Arial"/>
                <w:kern w:val="0"/>
                <w:lang w:eastAsia="en-US"/>
              </w:rPr>
              <w:t>ом прирушне ограде на прелазима</w:t>
            </w:r>
            <w:r w:rsidRPr="00FD39D6">
              <w:rPr>
                <w:rFonts w:ascii="Arial" w:eastAsia="Times New Roman" w:hAnsi="Arial" w:cs="Arial"/>
                <w:kern w:val="0"/>
                <w:lang w:eastAsia="en-US"/>
              </w:rPr>
              <w:t>. Прелази преко</w:t>
            </w:r>
            <w:r>
              <w:rPr>
                <w:rFonts w:ascii="Arial" w:eastAsia="Times New Roman" w:hAnsi="Arial" w:cs="Arial"/>
                <w:kern w:val="0"/>
                <w:lang w:eastAsia="en-US"/>
              </w:rPr>
              <w:t xml:space="preserve"> отворених ископа дужине до 3 м</w:t>
            </w:r>
            <w:r w:rsidRPr="00FD39D6">
              <w:rPr>
                <w:rFonts w:ascii="Arial" w:eastAsia="Times New Roman" w:hAnsi="Arial" w:cs="Arial"/>
                <w:kern w:val="0"/>
                <w:lang w:eastAsia="en-US"/>
              </w:rPr>
              <w:t>, ширине до 1.00 метар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296"/>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 ЗЕМЉАНИ  РАДОВИ:</w:t>
            </w:r>
          </w:p>
        </w:tc>
        <w:tc>
          <w:tcPr>
            <w:tcW w:w="1760" w:type="dxa"/>
            <w:tcBorders>
              <w:top w:val="nil"/>
              <w:left w:val="nil"/>
              <w:bottom w:val="dotted" w:sz="4" w:space="0" w:color="auto"/>
              <w:right w:val="dotted" w:sz="4" w:space="0" w:color="auto"/>
            </w:tcBorders>
            <w:shd w:val="clear" w:color="auto" w:fill="auto"/>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r>
      <w:tr w:rsidR="00A51A1C" w:rsidRPr="00FD39D6" w:rsidTr="00E0256E">
        <w:trPr>
          <w:trHeight w:val="278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1. Израда хабајућег </w:t>
            </w:r>
            <w:r>
              <w:rPr>
                <w:rFonts w:ascii="Arial" w:eastAsia="Times New Roman" w:hAnsi="Arial" w:cs="Arial"/>
                <w:kern w:val="0"/>
                <w:lang w:eastAsia="en-US"/>
              </w:rPr>
              <w:t>слоја од асфалтне мешавине АБ16</w:t>
            </w:r>
            <w:r w:rsidRPr="00FD39D6">
              <w:rPr>
                <w:rFonts w:ascii="Arial" w:eastAsia="Times New Roman" w:hAnsi="Arial" w:cs="Arial"/>
                <w:kern w:val="0"/>
                <w:lang w:eastAsia="en-US"/>
              </w:rPr>
              <w:t xml:space="preserve">, </w:t>
            </w:r>
            <w:r>
              <w:rPr>
                <w:rFonts w:ascii="Arial" w:eastAsia="Times New Roman" w:hAnsi="Arial" w:cs="Arial"/>
                <w:kern w:val="0"/>
                <w:lang w:eastAsia="en-US"/>
              </w:rPr>
              <w:t>дебљине 6 цм , у уваљаном стању</w:t>
            </w:r>
            <w:r w:rsidRPr="00FD39D6">
              <w:rPr>
                <w:rFonts w:ascii="Arial" w:eastAsia="Times New Roman" w:hAnsi="Arial" w:cs="Arial"/>
                <w:kern w:val="0"/>
                <w:lang w:eastAsia="en-US"/>
              </w:rPr>
              <w:t>,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Pr>
                <w:rFonts w:ascii="Arial" w:eastAsia="Times New Roman" w:hAnsi="Arial" w:cs="Arial"/>
                <w:kern w:val="0"/>
                <w:lang w:val="sr-Cyrl-CS" w:eastAsia="en-US"/>
              </w:rPr>
              <w:t>.</w:t>
            </w:r>
            <w:r w:rsidRPr="00FD39D6">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изводјење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r w:rsidRPr="00FD39D6">
              <w:rPr>
                <w:rFonts w:ascii="Arial" w:eastAsia="Times New Roman" w:hAnsi="Arial" w:cs="Arial"/>
                <w:kern w:val="0"/>
                <w:vertAlign w:val="superscript"/>
                <w:lang w:eastAsia="en-US"/>
              </w:rPr>
              <w:t>2</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760.00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79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D39D6">
              <w:rPr>
                <w:rFonts w:ascii="Arial" w:eastAsia="Times New Roman" w:hAnsi="Arial" w:cs="Arial"/>
                <w:kern w:val="0"/>
                <w:lang w:eastAsia="en-US"/>
              </w:rPr>
              <w:br/>
              <w:t>Обрачун по метру дужном готове банкине</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м1</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580.00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60"/>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III ГОРЊИ НОСЕЋИ СЛОЈЕВИ:</w:t>
            </w:r>
          </w:p>
        </w:tc>
        <w:tc>
          <w:tcPr>
            <w:tcW w:w="1760" w:type="dxa"/>
            <w:tcBorders>
              <w:top w:val="nil"/>
              <w:left w:val="nil"/>
              <w:bottom w:val="dotted" w:sz="4" w:space="0" w:color="auto"/>
              <w:right w:val="dotted" w:sz="4" w:space="0" w:color="auto"/>
            </w:tcBorders>
            <w:shd w:val="clear" w:color="auto" w:fill="auto"/>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3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r>
      <w:tr w:rsidR="00A51A1C" w:rsidRPr="00FD39D6" w:rsidTr="00E0256E">
        <w:trPr>
          <w:trHeight w:val="251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D39D6">
              <w:rPr>
                <w:rFonts w:ascii="Arial" w:eastAsia="Times New Roman" w:hAnsi="Arial" w:cs="Arial"/>
                <w:kern w:val="0"/>
                <w:lang w:eastAsia="en-US"/>
              </w:rPr>
              <w:br/>
              <w:t>Обрачун по м3 угра</w:t>
            </w:r>
            <w:r>
              <w:rPr>
                <w:rFonts w:ascii="Arial" w:eastAsia="Times New Roman" w:hAnsi="Arial" w:cs="Arial"/>
                <w:kern w:val="0"/>
                <w:lang w:val="sr-Cyrl-CS" w:eastAsia="en-US"/>
              </w:rPr>
              <w:t>ђ</w:t>
            </w:r>
            <w:r w:rsidRPr="00FD39D6">
              <w:rPr>
                <w:rFonts w:ascii="Arial" w:eastAsia="Times New Roman" w:hAnsi="Arial" w:cs="Arial"/>
                <w:kern w:val="0"/>
                <w:lang w:eastAsia="en-US"/>
              </w:rPr>
              <w:t>еног камена у збијеном стањ</w:t>
            </w:r>
            <w:r>
              <w:rPr>
                <w:rFonts w:ascii="Arial" w:eastAsia="Times New Roman" w:hAnsi="Arial" w:cs="Arial"/>
                <w:kern w:val="0"/>
                <w:lang w:eastAsia="en-US"/>
              </w:rPr>
              <w:t>у рачунајући коловоз и тротоаре</w:t>
            </w:r>
            <w:r w:rsidRPr="00FD39D6">
              <w:rPr>
                <w:rFonts w:ascii="Arial" w:eastAsia="Times New Roman" w:hAnsi="Arial" w:cs="Arial"/>
                <w:kern w:val="0"/>
                <w:lang w:eastAsia="en-US"/>
              </w:rPr>
              <w:t>.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152.00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5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lastRenderedPageBreak/>
              <w:t xml:space="preserve">2. Набавка, довоз, и уградња сивих бетонских ивичњака 12/18 цм,ивичњаци двослојни вибропресовани, МБ40,  у слоју бетона МБ20 испод и иза ивичњака у </w:t>
            </w:r>
            <w:r>
              <w:rPr>
                <w:rFonts w:ascii="Arial" w:eastAsia="Times New Roman" w:hAnsi="Arial" w:cs="Arial"/>
                <w:kern w:val="0"/>
                <w:lang w:eastAsia="en-US"/>
              </w:rPr>
              <w:t>складу са прописима,</w:t>
            </w:r>
            <w:r w:rsidRPr="00FD39D6">
              <w:rPr>
                <w:rFonts w:ascii="Arial" w:eastAsia="Times New Roman" w:hAnsi="Arial" w:cs="Arial"/>
                <w:kern w:val="0"/>
                <w:lang w:eastAsia="en-US"/>
              </w:rPr>
              <w:t xml:space="preserve">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04"/>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IV ДОЊИ НОСЕЋИ СЛОЈ:</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60"/>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r>
      <w:tr w:rsidR="00A51A1C" w:rsidRPr="00FD39D6" w:rsidTr="00E0256E">
        <w:trPr>
          <w:trHeight w:val="89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1. Ручни ископ на траси због разних откривања инсталација а у складу са условима надле</w:t>
            </w:r>
            <w:r>
              <w:rPr>
                <w:rFonts w:ascii="Arial" w:eastAsia="Times New Roman" w:hAnsi="Arial" w:cs="Arial"/>
                <w:kern w:val="0"/>
                <w:lang w:val="sr-Cyrl-CS" w:eastAsia="en-US"/>
              </w:rPr>
              <w:t>ж</w:t>
            </w:r>
            <w:r>
              <w:rPr>
                <w:rFonts w:ascii="Arial" w:eastAsia="Times New Roman" w:hAnsi="Arial" w:cs="Arial"/>
                <w:kern w:val="0"/>
                <w:lang w:eastAsia="en-US"/>
              </w:rPr>
              <w:t>них институција</w:t>
            </w:r>
            <w:r w:rsidRPr="00FD39D6">
              <w:rPr>
                <w:rFonts w:ascii="Arial" w:eastAsia="Times New Roman" w:hAnsi="Arial" w:cs="Arial"/>
                <w:kern w:val="0"/>
                <w:lang w:eastAsia="en-US"/>
              </w:rPr>
              <w:t>. Обрачум по м3, ископаног ут</w:t>
            </w:r>
            <w:r>
              <w:rPr>
                <w:rFonts w:ascii="Arial" w:eastAsia="Times New Roman" w:hAnsi="Arial" w:cs="Arial"/>
                <w:kern w:val="0"/>
                <w:lang w:eastAsia="en-US"/>
              </w:rPr>
              <w:t>овареног и одвезеног материјала</w:t>
            </w:r>
            <w:r w:rsidRPr="00FD39D6">
              <w:rPr>
                <w:rFonts w:ascii="Arial" w:eastAsia="Times New Roman" w:hAnsi="Arial" w:cs="Arial"/>
                <w:kern w:val="0"/>
                <w:lang w:eastAsia="en-US"/>
              </w:rPr>
              <w:t>.</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34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200.00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16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1428" w:type="dxa"/>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15.00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4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 КИШНА КАНАЛИЗАЦИЈА:</w:t>
            </w:r>
          </w:p>
        </w:tc>
        <w:tc>
          <w:tcPr>
            <w:tcW w:w="1760" w:type="dxa"/>
            <w:tcBorders>
              <w:top w:val="nil"/>
              <w:left w:val="nil"/>
              <w:bottom w:val="dotted" w:sz="4" w:space="0" w:color="auto"/>
              <w:right w:val="dotted" w:sz="4" w:space="0" w:color="auto"/>
            </w:tcBorders>
            <w:shd w:val="clear" w:color="000000" w:fill="FFFFFF"/>
            <w:noWrap/>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05"/>
          <w:jc w:val="center"/>
        </w:trPr>
        <w:tc>
          <w:tcPr>
            <w:tcW w:w="14296" w:type="dxa"/>
            <w:gridSpan w:val="5"/>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D39D6" w:rsidRDefault="00A51A1C" w:rsidP="00E0256E">
            <w:pPr>
              <w:suppressAutoHyphens w:val="0"/>
              <w:spacing w:line="240" w:lineRule="auto"/>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r>
      <w:tr w:rsidR="00A51A1C" w:rsidRPr="00FD39D6" w:rsidTr="00E0256E">
        <w:trPr>
          <w:trHeight w:val="132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775A3A"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 xml:space="preserve">1. Израда </w:t>
            </w:r>
            <w:r w:rsidRPr="00D17BBB">
              <w:rPr>
                <w:rFonts w:ascii="Arial" w:eastAsia="Times New Roman" w:hAnsi="Arial" w:cs="Arial"/>
                <w:kern w:val="0"/>
                <w:lang w:eastAsia="en-US"/>
              </w:rPr>
              <w:t xml:space="preserve">Пројекта изведеног објекта са </w:t>
            </w:r>
            <w:r>
              <w:rPr>
                <w:rFonts w:ascii="Arial" w:eastAsia="Times New Roman" w:hAnsi="Arial" w:cs="Arial"/>
                <w:kern w:val="0"/>
                <w:lang w:val="sr-Cyrl-CS" w:eastAsia="en-US"/>
              </w:rPr>
              <w:t>с</w:t>
            </w:r>
            <w:r w:rsidRPr="00D17BBB">
              <w:rPr>
                <w:rFonts w:ascii="Arial" w:eastAsia="Times New Roman" w:hAnsi="Arial" w:cs="Arial"/>
                <w:kern w:val="0"/>
                <w:lang w:eastAsia="en-US"/>
              </w:rPr>
              <w:t xml:space="preserve">вим неопходним саржајем </w:t>
            </w:r>
            <w:r>
              <w:rPr>
                <w:rFonts w:ascii="Arial" w:eastAsia="Times New Roman" w:hAnsi="Arial" w:cs="Arial"/>
                <w:kern w:val="0"/>
                <w:lang w:eastAsia="en-US"/>
              </w:rPr>
              <w:t>у складу са Законом и прописима</w:t>
            </w:r>
            <w:r w:rsidRPr="00D17BBB">
              <w:rPr>
                <w:rFonts w:ascii="Arial" w:eastAsia="Times New Roman" w:hAnsi="Arial" w:cs="Arial"/>
                <w:kern w:val="0"/>
                <w:lang w:eastAsia="en-US"/>
              </w:rPr>
              <w:t xml:space="preserve">  и сл. </w:t>
            </w:r>
            <w:r>
              <w:rPr>
                <w:rFonts w:ascii="Arial" w:eastAsia="Times New Roman" w:hAnsi="Arial" w:cs="Arial"/>
                <w:kern w:val="0"/>
                <w:lang w:eastAsia="en-US"/>
              </w:rPr>
              <w:t>(напомена: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775A3A" w:rsidRDefault="00A51A1C"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775A3A" w:rsidRDefault="00A51A1C" w:rsidP="00E0256E">
            <w:pPr>
              <w:suppressAutoHyphens w:val="0"/>
              <w:spacing w:line="240" w:lineRule="auto"/>
              <w:jc w:val="center"/>
              <w:rPr>
                <w:rFonts w:ascii="Arial" w:eastAsia="Times New Roman" w:hAnsi="Arial" w:cs="Arial"/>
                <w:kern w:val="0"/>
                <w:lang w:eastAsia="en-US"/>
              </w:rPr>
            </w:pPr>
            <w:r>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61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FD39D6">
              <w:rPr>
                <w:rFonts w:ascii="Arial" w:eastAsia="Times New Roman" w:hAnsi="Arial" w:cs="Arial"/>
                <w:kern w:val="0"/>
                <w:lang w:eastAsia="en-US"/>
              </w:rPr>
              <w:t>. Набавка довоз и уградња по прописима вертикалне сигн</w:t>
            </w:r>
            <w:r>
              <w:rPr>
                <w:rFonts w:ascii="Arial" w:eastAsia="Times New Roman" w:hAnsi="Arial" w:cs="Arial"/>
                <w:kern w:val="0"/>
                <w:lang w:eastAsia="en-US"/>
              </w:rPr>
              <w:t>ализације -знакова са стубовима</w:t>
            </w:r>
            <w:r w:rsidRPr="00FD39D6">
              <w:rPr>
                <w:rFonts w:ascii="Arial" w:eastAsia="Times New Roman" w:hAnsi="Arial" w:cs="Arial"/>
                <w:kern w:val="0"/>
                <w:lang w:eastAsia="en-US"/>
              </w:rPr>
              <w:t>.</w:t>
            </w:r>
            <w:r>
              <w:rPr>
                <w:rFonts w:ascii="Arial" w:eastAsia="Times New Roman" w:hAnsi="Arial" w:cs="Arial"/>
                <w:kern w:val="0"/>
                <w:lang w:val="sr-Cyrl-CS" w:eastAsia="en-US"/>
              </w:rPr>
              <w:t xml:space="preserve"> </w:t>
            </w:r>
            <w:r w:rsidRPr="00FD39D6">
              <w:rPr>
                <w:rFonts w:ascii="Arial" w:eastAsia="Times New Roman" w:hAnsi="Arial" w:cs="Arial"/>
                <w:kern w:val="0"/>
                <w:lang w:eastAsia="en-US"/>
              </w:rPr>
              <w:t>Обрачун по комаду знака.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530"/>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lastRenderedPageBreak/>
              <w:t>3</w:t>
            </w:r>
            <w:r w:rsidRPr="00FD39D6">
              <w:rPr>
                <w:rFonts w:ascii="Arial" w:eastAsia="Times New Roman" w:hAnsi="Arial" w:cs="Arial"/>
                <w:kern w:val="0"/>
                <w:lang w:eastAsia="en-US"/>
              </w:rPr>
              <w:t xml:space="preserve">. Израда разних АБ степеница, зидова и сл , МБ 30 са армирањем </w:t>
            </w:r>
            <w:r>
              <w:rPr>
                <w:rFonts w:ascii="Arial" w:eastAsia="Times New Roman" w:hAnsi="Arial" w:cs="Arial"/>
                <w:kern w:val="0"/>
                <w:lang w:val="sr-Cyrl-CS" w:eastAsia="en-US"/>
              </w:rPr>
              <w:t>н</w:t>
            </w:r>
            <w:r w:rsidRPr="00FD39D6">
              <w:rPr>
                <w:rFonts w:ascii="Arial" w:eastAsia="Times New Roman" w:hAnsi="Arial" w:cs="Arial"/>
                <w:kern w:val="0"/>
                <w:lang w:eastAsia="en-US"/>
              </w:rPr>
              <w:t>а траси по налогу надзора.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м3</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1.80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42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4</w:t>
            </w:r>
            <w:r w:rsidRPr="00FD39D6">
              <w:rPr>
                <w:rFonts w:ascii="Arial" w:eastAsia="Times New Roman" w:hAnsi="Arial" w:cs="Arial"/>
                <w:kern w:val="0"/>
                <w:lang w:eastAsia="en-US"/>
              </w:rPr>
              <w:t>. Висинско регулисање постојећих шахт поклопаца, са урачунатом демонтажом постојећих поклопаца, заштитом канализације фолијом, бетонирањем јастука, армирањем, нивелацијом, негом бетона, осигурањем и сл. Обрачун по ком комплет нивелисаног поклопца.</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ком</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1151"/>
          <w:jc w:val="center"/>
        </w:trPr>
        <w:tc>
          <w:tcPr>
            <w:tcW w:w="8015"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D39D6"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5</w:t>
            </w:r>
            <w:r w:rsidRPr="00FD39D6">
              <w:rPr>
                <w:rFonts w:ascii="Arial" w:eastAsia="Times New Roman" w:hAnsi="Arial" w:cs="Arial"/>
                <w:kern w:val="0"/>
                <w:lang w:eastAsia="en-US"/>
              </w:rPr>
              <w:t>. Набавка довоз и уградња асфалтне масе БНС 22 на траси машинским путем на местима где треба постићи изравнање коловозне конструкције у ск</w:t>
            </w:r>
            <w:r>
              <w:rPr>
                <w:rFonts w:ascii="Arial" w:eastAsia="Times New Roman" w:hAnsi="Arial" w:cs="Arial"/>
                <w:kern w:val="0"/>
                <w:lang w:eastAsia="en-US"/>
              </w:rPr>
              <w:t>ладу са нивелацијом из пројекта</w:t>
            </w:r>
            <w:r w:rsidRPr="00FD39D6">
              <w:rPr>
                <w:rFonts w:ascii="Arial" w:eastAsia="Times New Roman" w:hAnsi="Arial" w:cs="Arial"/>
                <w:kern w:val="0"/>
                <w:lang w:eastAsia="en-US"/>
              </w:rPr>
              <w:t xml:space="preserve">. Обрачун по т уграђене масе. </w:t>
            </w:r>
          </w:p>
        </w:tc>
        <w:tc>
          <w:tcPr>
            <w:tcW w:w="1428"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т</w:t>
            </w:r>
          </w:p>
        </w:tc>
        <w:tc>
          <w:tcPr>
            <w:tcW w:w="1623"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0.00</w:t>
            </w:r>
          </w:p>
        </w:tc>
        <w:tc>
          <w:tcPr>
            <w:tcW w:w="147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center"/>
              <w:rPr>
                <w:rFonts w:ascii="Arial" w:eastAsia="Times New Roman" w:hAnsi="Arial" w:cs="Arial"/>
                <w:kern w:val="0"/>
                <w:lang w:eastAsia="en-US"/>
              </w:rPr>
            </w:pPr>
            <w:r w:rsidRPr="00FD39D6">
              <w:rPr>
                <w:rFonts w:ascii="Arial" w:eastAsia="Times New Roman" w:hAnsi="Arial" w:cs="Arial"/>
                <w:kern w:val="0"/>
                <w:lang w:eastAsia="en-US"/>
              </w:rPr>
              <w:t>6500.00</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435"/>
          <w:jc w:val="center"/>
        </w:trPr>
        <w:tc>
          <w:tcPr>
            <w:tcW w:w="12536" w:type="dxa"/>
            <w:gridSpan w:val="4"/>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УКУПНО VI ОСТАЛИ РАДОВИ :</w:t>
            </w:r>
          </w:p>
        </w:tc>
        <w:tc>
          <w:tcPr>
            <w:tcW w:w="1760" w:type="dxa"/>
            <w:tcBorders>
              <w:top w:val="nil"/>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75"/>
          <w:jc w:val="center"/>
        </w:trPr>
        <w:tc>
          <w:tcPr>
            <w:tcW w:w="14296" w:type="dxa"/>
            <w:gridSpan w:val="5"/>
            <w:tcBorders>
              <w:top w:val="dotted" w:sz="4" w:space="0" w:color="auto"/>
              <w:left w:val="dotted" w:sz="4" w:space="0" w:color="auto"/>
              <w:bottom w:val="dotted" w:sz="4" w:space="0" w:color="auto"/>
              <w:right w:val="dotted" w:sz="4" w:space="0" w:color="auto"/>
            </w:tcBorders>
            <w:shd w:val="clear" w:color="000000" w:fill="C0C0C0"/>
            <w:vAlign w:val="center"/>
            <w:hideMark/>
          </w:tcPr>
          <w:p w:rsidR="00A51A1C" w:rsidRPr="00FD39D6" w:rsidRDefault="00A51A1C" w:rsidP="00E0256E">
            <w:pPr>
              <w:suppressAutoHyphens w:val="0"/>
              <w:spacing w:line="240" w:lineRule="auto"/>
              <w:jc w:val="center"/>
              <w:rPr>
                <w:rFonts w:ascii="Arial" w:eastAsia="Times New Roman" w:hAnsi="Arial" w:cs="Arial"/>
                <w:b/>
                <w:bCs/>
                <w:kern w:val="0"/>
                <w:lang w:eastAsia="en-US"/>
              </w:rPr>
            </w:pPr>
            <w:r w:rsidRPr="00FD39D6">
              <w:rPr>
                <w:rFonts w:ascii="Arial" w:eastAsia="Times New Roman" w:hAnsi="Arial" w:cs="Arial"/>
                <w:b/>
                <w:bCs/>
                <w:kern w:val="0"/>
                <w:lang w:eastAsia="en-US"/>
              </w:rPr>
              <w:t>РЕКАПИТУЛАЦИЈА:</w:t>
            </w: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 ПРИПРЕМНИ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 ЗЕМЉАНИ РАДОВИ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III ГОРЊИ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IV ДОЊИ НОСЕЋИ СЛОЈЕВИ</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 КИШНА КАНАЛИЗАЦИЈА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r w:rsidRPr="00FD39D6">
              <w:rPr>
                <w:rFonts w:ascii="Arial" w:eastAsia="Times New Roman" w:hAnsi="Arial" w:cs="Arial"/>
                <w:kern w:val="0"/>
                <w:lang w:eastAsia="en-US"/>
              </w:rPr>
              <w:t>VI ОСТАЛИ  РАДОВИ</w:t>
            </w:r>
          </w:p>
        </w:tc>
        <w:tc>
          <w:tcPr>
            <w:tcW w:w="3230" w:type="dxa"/>
            <w:gridSpan w:val="2"/>
            <w:tcBorders>
              <w:top w:val="dotted" w:sz="4" w:space="0" w:color="auto"/>
              <w:left w:val="nil"/>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D39D6" w:rsidRDefault="00A51A1C" w:rsidP="00E0256E">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без ПДВ-а:</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ПДВ 20%:</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r w:rsidR="00A51A1C" w:rsidRPr="00FD39D6" w:rsidTr="00E0256E">
        <w:trPr>
          <w:trHeight w:val="315"/>
          <w:jc w:val="center"/>
        </w:trPr>
        <w:tc>
          <w:tcPr>
            <w:tcW w:w="11066" w:type="dxa"/>
            <w:gridSpan w:val="3"/>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D39D6" w:rsidRDefault="00A51A1C" w:rsidP="00E0256E">
            <w:pPr>
              <w:suppressAutoHyphens w:val="0"/>
              <w:spacing w:line="240" w:lineRule="auto"/>
              <w:jc w:val="right"/>
              <w:rPr>
                <w:rFonts w:ascii="Arial" w:eastAsia="Times New Roman" w:hAnsi="Arial" w:cs="Arial"/>
                <w:b/>
                <w:bCs/>
                <w:kern w:val="0"/>
                <w:lang w:eastAsia="en-US"/>
              </w:rPr>
            </w:pPr>
            <w:r w:rsidRPr="00FD39D6">
              <w:rPr>
                <w:rFonts w:ascii="Arial" w:eastAsia="Times New Roman" w:hAnsi="Arial" w:cs="Arial"/>
                <w:b/>
                <w:bCs/>
                <w:kern w:val="0"/>
                <w:lang w:eastAsia="en-US"/>
              </w:rPr>
              <w:t>Укупно ГРАЂЕВИНСКО ЗАНАТСКИ РАДОВИ са ПДВ-ом:</w:t>
            </w:r>
          </w:p>
        </w:tc>
        <w:tc>
          <w:tcPr>
            <w:tcW w:w="323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D39D6" w:rsidRDefault="00A51A1C" w:rsidP="00E0256E">
            <w:pPr>
              <w:suppressAutoHyphens w:val="0"/>
              <w:spacing w:line="240" w:lineRule="auto"/>
              <w:jc w:val="right"/>
              <w:rPr>
                <w:rFonts w:ascii="Arial" w:eastAsia="Times New Roman" w:hAnsi="Arial" w:cs="Arial"/>
                <w:kern w:val="0"/>
                <w:lang w:eastAsia="en-US"/>
              </w:rPr>
            </w:pPr>
          </w:p>
        </w:tc>
      </w:tr>
    </w:tbl>
    <w:p w:rsidR="00BB1B20" w:rsidRPr="00EA1E0A" w:rsidRDefault="00BB1B20" w:rsidP="00CD0E8B">
      <w:pPr>
        <w:spacing w:line="240" w:lineRule="auto"/>
        <w:rPr>
          <w:rFonts w:ascii="Arial" w:hAnsi="Arial" w:cs="Arial"/>
          <w:b/>
          <w:bCs/>
          <w:i/>
          <w:iCs/>
          <w:sz w:val="28"/>
          <w:szCs w:val="28"/>
          <w:lang w:val="sr-Cyrl-CS"/>
        </w:rPr>
      </w:pPr>
    </w:p>
    <w:p w:rsidR="00F66D0B" w:rsidRPr="00EF5D56" w:rsidRDefault="00F66D0B" w:rsidP="00F66D0B">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F66D0B" w:rsidRDefault="00F66D0B" w:rsidP="00F66D0B">
      <w:pPr>
        <w:spacing w:line="240" w:lineRule="auto"/>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F66D0B"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 xml:space="preserve">У колону 4 уписати </w:t>
      </w:r>
      <w:r>
        <w:rPr>
          <w:rFonts w:ascii="Arial" w:hAnsi="Arial" w:cs="Arial"/>
          <w:bCs/>
          <w:iCs/>
        </w:rPr>
        <w:t>колико износи јединична цена без ПДВ-а, за сваки тражени предмет јавне набавке;</w:t>
      </w:r>
    </w:p>
    <w:p w:rsidR="00F66D0B" w:rsidRPr="0000251A"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F66D0B" w:rsidRPr="0063193F" w:rsidRDefault="00F66D0B"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lastRenderedPageBreak/>
        <w:t xml:space="preserve">У делу табели рекапитулације уписати укупне цене </w:t>
      </w:r>
      <w:r>
        <w:rPr>
          <w:rFonts w:ascii="Arial" w:hAnsi="Arial" w:cs="Arial"/>
          <w:bCs/>
          <w:iCs/>
          <w:color w:val="auto"/>
        </w:rPr>
        <w:t>б</w:t>
      </w:r>
      <w:r w:rsidRPr="0063193F">
        <w:rPr>
          <w:rFonts w:ascii="Arial" w:hAnsi="Arial" w:cs="Arial"/>
          <w:bCs/>
          <w:iCs/>
          <w:color w:val="auto"/>
        </w:rPr>
        <w:t xml:space="preserve">ез пдв-а за групе радова означене римским бројевима,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без ПДВ-а</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уписати њихов збир, а</w:t>
      </w:r>
      <w:r w:rsidRPr="0063193F">
        <w:rPr>
          <w:rFonts w:ascii="Arial" w:hAnsi="Arial" w:cs="Arial"/>
          <w:bCs/>
          <w:iCs/>
          <w:color w:val="auto"/>
        </w:rPr>
        <w:t xml:space="preserve">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са ПДВ-ом</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w:t>
      </w:r>
      <w:r w:rsidRPr="0063193F">
        <w:rPr>
          <w:rFonts w:ascii="Arial" w:hAnsi="Arial" w:cs="Arial"/>
          <w:bCs/>
          <w:iCs/>
          <w:color w:val="auto"/>
        </w:rPr>
        <w:t xml:space="preserve">уписати укупну цену предмета набавке са обрачунатим ПДВ-ом, с тим да </w:t>
      </w:r>
      <w:r>
        <w:rPr>
          <w:rFonts w:ascii="Arial" w:hAnsi="Arial" w:cs="Arial"/>
          <w:bCs/>
          <w:iCs/>
          <w:color w:val="auto"/>
        </w:rPr>
        <w:t>т</w:t>
      </w:r>
      <w:r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63193F" w:rsidRPr="0063193F" w:rsidRDefault="0063193F" w:rsidP="0063193F">
      <w:pPr>
        <w:tabs>
          <w:tab w:val="left" w:pos="90"/>
          <w:tab w:val="left" w:pos="630"/>
        </w:tabs>
        <w:spacing w:line="240" w:lineRule="auto"/>
        <w:jc w:val="both"/>
        <w:rPr>
          <w:rFonts w:ascii="Arial" w:hAnsi="Arial" w:cs="Arial"/>
          <w:bCs/>
          <w:iCs/>
          <w:color w:val="auto"/>
          <w:lang w:val="sr-Cyrl-CS"/>
        </w:rPr>
      </w:pPr>
    </w:p>
    <w:p w:rsidR="00A51A1C" w:rsidRPr="00B236F9" w:rsidRDefault="00A51A1C" w:rsidP="00A51A1C">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A51A1C" w:rsidRPr="00B236F9"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A51A1C" w:rsidRPr="000B22E0"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Pr="007133A7" w:rsidRDefault="00A51A1C" w:rsidP="00A51A1C">
      <w:pPr>
        <w:spacing w:line="240" w:lineRule="auto"/>
        <w:ind w:left="720" w:firstLine="720"/>
        <w:rPr>
          <w:rFonts w:ascii="Arial" w:eastAsia="TimesNewRomanPSMT" w:hAnsi="Arial" w:cs="Arial"/>
          <w:bCs/>
        </w:rPr>
      </w:pPr>
      <w:r>
        <w:rPr>
          <w:rFonts w:ascii="Arial" w:eastAsia="TimesNewRomanPSMT" w:hAnsi="Arial" w:cs="Arial"/>
          <w:bCs/>
        </w:rPr>
        <w:t xml:space="preserve">                                      </w:t>
      </w: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A51A1C" w:rsidRPr="007133A7" w:rsidRDefault="00A51A1C" w:rsidP="00A51A1C">
      <w:pPr>
        <w:spacing w:line="240" w:lineRule="auto"/>
        <w:ind w:left="2880" w:firstLine="720"/>
        <w:jc w:val="center"/>
        <w:rPr>
          <w:rFonts w:ascii="Arial" w:eastAsia="TimesNewRomanPS-BoldMT" w:hAnsi="Arial" w:cs="Arial"/>
          <w:b/>
          <w:bCs/>
          <w:i/>
          <w:iCs/>
          <w:color w:val="002060"/>
        </w:rPr>
      </w:pPr>
    </w:p>
    <w:p w:rsidR="00A51A1C" w:rsidRPr="000B22E0" w:rsidRDefault="00A51A1C" w:rsidP="00A51A1C">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w:t>
      </w:r>
    </w:p>
    <w:p w:rsidR="00A51A1C" w:rsidRDefault="00A51A1C" w:rsidP="00A51A1C">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A51A1C" w:rsidRDefault="00A51A1C" w:rsidP="00A51A1C">
      <w:pPr>
        <w:keepLines/>
        <w:tabs>
          <w:tab w:val="left" w:pos="-2977"/>
          <w:tab w:val="right" w:pos="4820"/>
        </w:tabs>
        <w:suppressAutoHyphens w:val="0"/>
        <w:spacing w:line="240" w:lineRule="auto"/>
        <w:rPr>
          <w:rFonts w:ascii="Arial" w:eastAsia="Times New Roman" w:hAnsi="Arial" w:cs="Arial"/>
          <w:b/>
          <w:bCs/>
          <w:noProof/>
          <w:color w:val="auto"/>
          <w:kern w:val="0"/>
          <w:sz w:val="28"/>
          <w:szCs w:val="20"/>
          <w:lang w:val="sr-Cyrl-CS" w:eastAsia="en-US"/>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Default="00A51A1C" w:rsidP="006F2B36">
      <w:pPr>
        <w:spacing w:line="240" w:lineRule="auto"/>
        <w:jc w:val="both"/>
        <w:rPr>
          <w:rFonts w:ascii="Arial" w:eastAsia="TimesNewRomanPS-BoldMT" w:hAnsi="Arial" w:cs="Arial"/>
          <w:b/>
          <w:bCs/>
          <w:i/>
          <w:iCs/>
          <w:color w:val="002060"/>
        </w:rPr>
      </w:pPr>
    </w:p>
    <w:p w:rsidR="00A51A1C" w:rsidRPr="00A51A1C" w:rsidRDefault="00A51A1C" w:rsidP="006F2B36">
      <w:pPr>
        <w:spacing w:line="240" w:lineRule="auto"/>
        <w:jc w:val="both"/>
        <w:rPr>
          <w:rFonts w:ascii="Arial" w:eastAsia="TimesNewRomanPS-BoldMT" w:hAnsi="Arial" w:cs="Arial"/>
          <w:b/>
          <w:bCs/>
          <w:i/>
          <w:iCs/>
          <w:color w:val="002060"/>
        </w:rPr>
      </w:pPr>
    </w:p>
    <w:p w:rsidR="00A51A1C" w:rsidRDefault="00EB1E6E" w:rsidP="00CD0E8B">
      <w:pPr>
        <w:spacing w:line="240" w:lineRule="auto"/>
        <w:jc w:val="center"/>
        <w:rPr>
          <w:rFonts w:ascii="Arial" w:hAnsi="Arial" w:cs="Arial"/>
          <w:b/>
          <w:bCs/>
          <w:i/>
          <w:iCs/>
          <w:sz w:val="28"/>
          <w:szCs w:val="28"/>
          <w:lang w:val="sr-Cyrl-CS"/>
        </w:rPr>
      </w:pPr>
      <w:r w:rsidRPr="00513E0A">
        <w:rPr>
          <w:rFonts w:ascii="Arial" w:hAnsi="Arial" w:cs="Arial"/>
          <w:b/>
          <w:bCs/>
          <w:i/>
          <w:iCs/>
          <w:sz w:val="28"/>
          <w:szCs w:val="28"/>
        </w:rPr>
        <w:lastRenderedPageBreak/>
        <w:t>ОБРАЗАЦ СТРУКТУРЕ ЦЕНЕ СА УПУТСТВОМ КАКО ДА СЕ ПОПУНИ</w:t>
      </w:r>
      <w:r w:rsidR="00A51A1C">
        <w:rPr>
          <w:rFonts w:ascii="Arial" w:hAnsi="Arial" w:cs="Arial"/>
          <w:b/>
          <w:bCs/>
          <w:i/>
          <w:iCs/>
          <w:sz w:val="28"/>
          <w:szCs w:val="28"/>
          <w:lang w:val="sr-Cyrl-CS"/>
        </w:rPr>
        <w:t xml:space="preserve"> ЗА ПАРТИЈУ 3</w:t>
      </w:r>
    </w:p>
    <w:p w:rsidR="00EB1E6E" w:rsidRPr="00857D05" w:rsidRDefault="00EB1E6E"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РАДОВИ НА РЕХАБИЛИТАЦИЈИ СЕОСКЕ УЛИЦЕ ПРЕМА ГРОБЉУ У ПРЊАВОРУ</w:t>
      </w:r>
    </w:p>
    <w:p w:rsidR="00EB1E6E" w:rsidRDefault="00EB1E6E" w:rsidP="00CD0E8B">
      <w:pPr>
        <w:spacing w:line="240" w:lineRule="auto"/>
        <w:rPr>
          <w:rFonts w:ascii="Arial" w:hAnsi="Arial" w:cs="Arial"/>
          <w:b/>
          <w:bCs/>
          <w:i/>
          <w:iCs/>
          <w:sz w:val="28"/>
          <w:szCs w:val="28"/>
          <w:lang w:val="sr-Cyrl-CS"/>
        </w:rPr>
      </w:pPr>
    </w:p>
    <w:tbl>
      <w:tblPr>
        <w:tblW w:w="14254" w:type="dxa"/>
        <w:jc w:val="center"/>
        <w:tblInd w:w="-4100" w:type="dxa"/>
        <w:tblLayout w:type="fixed"/>
        <w:tblLook w:val="04A0"/>
      </w:tblPr>
      <w:tblGrid>
        <w:gridCol w:w="8644"/>
        <w:gridCol w:w="874"/>
        <w:gridCol w:w="41"/>
        <w:gridCol w:w="1039"/>
        <w:gridCol w:w="41"/>
        <w:gridCol w:w="264"/>
        <w:gridCol w:w="1369"/>
        <w:gridCol w:w="36"/>
        <w:gridCol w:w="65"/>
        <w:gridCol w:w="1881"/>
      </w:tblGrid>
      <w:tr w:rsidR="00A51A1C" w:rsidRPr="00F351B0" w:rsidTr="00E0256E">
        <w:trPr>
          <w:trHeight w:val="62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center"/>
            <w:hideMark/>
          </w:tcPr>
          <w:p w:rsidR="00A51A1C"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 xml:space="preserve">ПРЕДМЕР И ПРЕДРАЧУН РАДОВА НА РЕХАБИЛИТАЦИЈИ И РЕКОНСТРУКЦИЈИ ПУТА У </w:t>
            </w:r>
            <w:r w:rsidR="00553D0E">
              <w:rPr>
                <w:rFonts w:ascii="Arial" w:eastAsia="Times New Roman" w:hAnsi="Arial" w:cs="Arial"/>
                <w:b/>
                <w:bCs/>
                <w:kern w:val="0"/>
                <w:lang w:val="sr-Cyrl-CS" w:eastAsia="en-US"/>
              </w:rPr>
              <w:t>ПРЊАВОРУ</w:t>
            </w:r>
            <w:r w:rsidRPr="00F351B0">
              <w:rPr>
                <w:rFonts w:ascii="Arial" w:eastAsia="Times New Roman" w:hAnsi="Arial" w:cs="Arial"/>
                <w:b/>
                <w:bCs/>
                <w:kern w:val="0"/>
                <w:lang w:eastAsia="en-US"/>
              </w:rPr>
              <w:t xml:space="preserve"> </w:t>
            </w:r>
          </w:p>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км 0+000,00-0+275,05 б=3,00м</w:t>
            </w:r>
          </w:p>
        </w:tc>
      </w:tr>
      <w:tr w:rsidR="00A51A1C" w:rsidRPr="00F351B0" w:rsidTr="00E0256E">
        <w:trPr>
          <w:trHeight w:val="300"/>
          <w:jc w:val="center"/>
        </w:trPr>
        <w:tc>
          <w:tcPr>
            <w:tcW w:w="14254" w:type="dxa"/>
            <w:gridSpan w:val="10"/>
            <w:tcBorders>
              <w:top w:val="single" w:sz="4" w:space="0" w:color="auto"/>
              <w:left w:val="single" w:sz="4" w:space="0" w:color="auto"/>
              <w:bottom w:val="single" w:sz="4" w:space="0" w:color="auto"/>
              <w:right w:val="single" w:sz="4" w:space="0" w:color="auto"/>
            </w:tcBorders>
            <w:shd w:val="clear" w:color="auto" w:fill="auto"/>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 xml:space="preserve">Грађевинско занатски радови </w:t>
            </w:r>
          </w:p>
        </w:tc>
      </w:tr>
      <w:tr w:rsidR="00A51A1C" w:rsidRPr="00F351B0" w:rsidTr="00E0256E">
        <w:trPr>
          <w:trHeight w:val="300"/>
          <w:jc w:val="center"/>
        </w:trPr>
        <w:tc>
          <w:tcPr>
            <w:tcW w:w="8644" w:type="dxa"/>
            <w:tcBorders>
              <w:top w:val="dotted" w:sz="4" w:space="0" w:color="auto"/>
              <w:left w:val="dotted" w:sz="4" w:space="0" w:color="auto"/>
              <w:bottom w:val="dotted" w:sz="4" w:space="0" w:color="auto"/>
              <w:right w:val="nil"/>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b/>
                <w:bCs/>
                <w:kern w:val="0"/>
                <w:lang w:eastAsia="en-US"/>
              </w:rPr>
            </w:pPr>
            <w:r w:rsidRPr="00F351B0">
              <w:rPr>
                <w:rFonts w:ascii="Arial" w:eastAsia="Times New Roman" w:hAnsi="Arial" w:cs="Arial"/>
                <w:b/>
                <w:bCs/>
                <w:kern w:val="0"/>
                <w:lang w:eastAsia="en-US"/>
              </w:rPr>
              <w:t>ОПИС РАДОВА</w:t>
            </w:r>
          </w:p>
        </w:tc>
        <w:tc>
          <w:tcPr>
            <w:tcW w:w="915" w:type="dxa"/>
            <w:gridSpan w:val="2"/>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b/>
                <w:bCs/>
                <w:kern w:val="0"/>
                <w:lang w:val="sr-Cyrl-CS" w:eastAsia="en-US"/>
              </w:rPr>
            </w:pPr>
            <w:r w:rsidRPr="00F351B0">
              <w:rPr>
                <w:rFonts w:ascii="Arial" w:eastAsia="Times New Roman" w:hAnsi="Arial" w:cs="Arial"/>
                <w:b/>
                <w:bCs/>
                <w:kern w:val="0"/>
                <w:lang w:eastAsia="en-US"/>
              </w:rPr>
              <w:t>ЈЕД.</w:t>
            </w:r>
          </w:p>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МЕРЕ</w:t>
            </w:r>
          </w:p>
        </w:tc>
        <w:tc>
          <w:tcPr>
            <w:tcW w:w="1080"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b/>
                <w:bCs/>
                <w:kern w:val="0"/>
                <w:lang w:val="sr-Cyrl-CS" w:eastAsia="en-US"/>
              </w:rPr>
            </w:pPr>
            <w:r w:rsidRPr="00F351B0">
              <w:rPr>
                <w:rFonts w:ascii="Arial" w:eastAsia="Times New Roman" w:hAnsi="Arial" w:cs="Arial"/>
                <w:b/>
                <w:bCs/>
                <w:kern w:val="0"/>
                <w:lang w:eastAsia="en-US"/>
              </w:rPr>
              <w:t>КОЛ</w:t>
            </w:r>
            <w:r w:rsidRPr="00F351B0">
              <w:rPr>
                <w:rFonts w:ascii="Arial" w:eastAsia="Times New Roman" w:hAnsi="Arial" w:cs="Arial"/>
                <w:b/>
                <w:bCs/>
                <w:kern w:val="0"/>
                <w:lang w:val="sr-Cyrl-CS" w:eastAsia="en-US"/>
              </w:rPr>
              <w:t>.</w:t>
            </w:r>
          </w:p>
        </w:tc>
        <w:tc>
          <w:tcPr>
            <w:tcW w:w="1734"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ЦЕНА</w:t>
            </w:r>
          </w:p>
        </w:tc>
        <w:tc>
          <w:tcPr>
            <w:tcW w:w="1881"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УКУПНО</w:t>
            </w:r>
          </w:p>
        </w:tc>
      </w:tr>
      <w:tr w:rsidR="00A51A1C" w:rsidRPr="00F351B0" w:rsidTr="00E0256E">
        <w:trPr>
          <w:trHeight w:val="39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r>
      <w:tr w:rsidR="00A51A1C" w:rsidRPr="00F351B0" w:rsidTr="00E0256E">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Обележавање трасе пре почетка грађења, наношење трасе осигурање темена</w:t>
            </w:r>
            <w:r>
              <w:rPr>
                <w:rFonts w:ascii="Arial" w:eastAsia="Times New Roman" w:hAnsi="Arial" w:cs="Arial"/>
                <w:kern w:val="0"/>
                <w:lang w:eastAsia="en-US"/>
              </w:rPr>
              <w:t xml:space="preserve"> и </w:t>
            </w:r>
            <w:r w:rsidRPr="00F351B0">
              <w:rPr>
                <w:rFonts w:ascii="Arial" w:eastAsia="Times New Roman" w:hAnsi="Arial" w:cs="Arial"/>
                <w:kern w:val="0"/>
                <w:lang w:eastAsia="en-US"/>
              </w:rPr>
              <w:t xml:space="preserve">исколчавање, израда профила </w:t>
            </w:r>
          </w:p>
        </w:tc>
        <w:tc>
          <w:tcPr>
            <w:tcW w:w="915" w:type="dxa"/>
            <w:gridSpan w:val="2"/>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280.00</w:t>
            </w:r>
          </w:p>
        </w:tc>
        <w:tc>
          <w:tcPr>
            <w:tcW w:w="1633"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2272" w:type="dxa"/>
            <w:gridSpan w:val="7"/>
            <w:tcBorders>
              <w:top w:val="dotted" w:sz="4" w:space="0" w:color="auto"/>
              <w:left w:val="dotted" w:sz="4" w:space="0" w:color="auto"/>
              <w:bottom w:val="dotted" w:sz="4" w:space="0" w:color="auto"/>
              <w:right w:val="dotted" w:sz="4" w:space="0" w:color="auto"/>
            </w:tcBorders>
            <w:shd w:val="clear" w:color="auto" w:fill="auto"/>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 ПРИПРЕМНИ РАДОВИ:</w:t>
            </w:r>
          </w:p>
        </w:tc>
        <w:tc>
          <w:tcPr>
            <w:tcW w:w="1982" w:type="dxa"/>
            <w:gridSpan w:val="3"/>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 ЗЕМЉАНИ РАДОВИ РАДОВИ</w:t>
            </w:r>
          </w:p>
        </w:tc>
      </w:tr>
      <w:tr w:rsidR="00A51A1C" w:rsidRPr="00F351B0" w:rsidTr="00E0256E">
        <w:trPr>
          <w:trHeight w:val="246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1.Ископ за проширење и нивелацију пута  у материјалу 3. и 4. категорије са утоваром и транспортом до 10км, ради профилисања пута што подразумева обарање брегова на траси ископ на делу банкина, канала и продубљивање и ископ на делу на ком је доњи строј лошег квалитета а по налогу надзорног органа као  и ручно обарање земље на додиру ископа и објеката. Уколико се јави потреба за плаћањем трајног депоновања материјала исто сноси Извођач. Обрачун по м3 самониклог тла. У ову позицију улази и ископ и обликовање канала поред пута у складу са попречним профилима.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155.00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26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2.Широки ископ у материјалу 3. и 4. категорије са гурањем до места насипа, са комплетном уградњом слој по слој у насипу ради профилисања пута што подразумева комплетан рад на квалитетној и коначној изради насипа. Позиција се мора извести комплет у складу са описом у горе наведеним тачкама.Обрачун по м3 самониклог тла и делимично насутог тла.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color w:val="auto"/>
                <w:kern w:val="0"/>
                <w:lang w:eastAsia="en-US"/>
              </w:rPr>
            </w:pPr>
            <w:r w:rsidRPr="00F351B0">
              <w:rPr>
                <w:rFonts w:ascii="Arial" w:eastAsia="Times New Roman" w:hAnsi="Arial" w:cs="Arial"/>
                <w:color w:val="auto"/>
                <w:kern w:val="0"/>
                <w:lang w:eastAsia="en-US"/>
              </w:rPr>
              <w:t>80.00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97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3.Обрада и набијање  подтла, вибро ваљцима до постизања потребне збијености, на делу  објеката исто радити без вибрација посебно на делу мостова где се користе мали ваљци . Целокупан опис позиције се налази у Техничким условима за извођење објекта и то у поглављу 2. Земљани радови у глави 2.3. Обрада подтла</w:t>
            </w:r>
            <w:r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у тачкама 2.3.1.-2.3.4.  Позиција се мора извести комплет у складу са описом у горе наведеним тачкама. Минимална потребна збијеност подтла је Ме=25Мпа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370.00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34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4.Планирање косина усека и насипа, машинским путем, са хумузирањем косина хумусом у слоју од 20 цм, са затравњивањем, разастирање и планирање хумуса,машински са ручном поправком, и затравњивање са набавком семена и квашењем, као и машинско планирање косина са ручном поправком.цена обухвата </w:t>
            </w:r>
            <w:r w:rsidRPr="00F351B0">
              <w:rPr>
                <w:rFonts w:ascii="Arial" w:eastAsia="Times New Roman" w:hAnsi="Arial" w:cs="Arial"/>
                <w:kern w:val="0"/>
                <w:lang w:val="sr-Cyrl-CS" w:eastAsia="en-US"/>
              </w:rPr>
              <w:t>о</w:t>
            </w:r>
            <w:r w:rsidRPr="00F351B0">
              <w:rPr>
                <w:rFonts w:ascii="Arial" w:eastAsia="Times New Roman" w:hAnsi="Arial" w:cs="Arial"/>
                <w:kern w:val="0"/>
                <w:lang w:eastAsia="en-US"/>
              </w:rPr>
              <w:t>брачун по м2.</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410.00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39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5.Планирање и ваљање постељице пута,</w:t>
            </w:r>
            <w:r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што обухвата грубо и фино планирање, ваљање и сл.у складу са правилима струке. Обрачун по м2.Обзиром да се ради о реконструкцији постојеће улице и да је постељица дебљине тренутно око 30 цм минимална потребна збијеност је Ме= 65 МПа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1,100.00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6. Рад компресора на пиковању шахти разбијању разних степеништа, бетонираних улаза прилаза и сл.</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час</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7. Набавка довоз  и постављање дашчаних прелаза и прилаза објектима у току изво</w:t>
            </w:r>
            <w:r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ења радова са израдом прирушне ограде на прелазима. Прелази преко отворених ископа дужине до 3 м , ширине до 1.00 метар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10" w:type="dxa"/>
            <w:gridSpan w:val="4"/>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287"/>
          <w:jc w:val="center"/>
        </w:trPr>
        <w:tc>
          <w:tcPr>
            <w:tcW w:w="12308" w:type="dxa"/>
            <w:gridSpan w:val="8"/>
            <w:tcBorders>
              <w:top w:val="dotted" w:sz="4" w:space="0" w:color="auto"/>
              <w:left w:val="dotted" w:sz="4" w:space="0" w:color="auto"/>
              <w:bottom w:val="dotted" w:sz="4" w:space="0" w:color="auto"/>
              <w:right w:val="dotted" w:sz="4" w:space="0" w:color="auto"/>
            </w:tcBorders>
            <w:shd w:val="clear" w:color="auto" w:fill="auto"/>
            <w:hideMark/>
          </w:tcPr>
          <w:p w:rsidR="00A51A1C" w:rsidRPr="007026DB"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 ЗЕМЉАНИ  РАДОВИ:</w:t>
            </w:r>
          </w:p>
        </w:tc>
        <w:tc>
          <w:tcPr>
            <w:tcW w:w="1946"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r>
      <w:tr w:rsidR="00A51A1C" w:rsidRPr="00F351B0" w:rsidTr="00E0256E">
        <w:trPr>
          <w:trHeight w:val="251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1. Израда хабајућег слоја од асфалтне мешавине АБ16 , дебљине 6 цм , у уваљаном стању, са предходним чишћењем и емулзирањем (ова позиција подразумева асфалтни застор у два сегмента пресвлачење постојећег и израду застора преко припремљене подлоге)</w:t>
            </w:r>
            <w:r w:rsidRPr="00F351B0">
              <w:rPr>
                <w:rFonts w:ascii="Arial" w:eastAsia="Times New Roman" w:hAnsi="Arial" w:cs="Arial"/>
                <w:kern w:val="0"/>
                <w:lang w:eastAsia="en-US"/>
              </w:rPr>
              <w:br/>
              <w:t>Обрачун по м2 угрђеног и уваљаног хабајућег слоја. Целокупан опис позиције се налази у Техничким условима за изво</w:t>
            </w:r>
            <w:r w:rsidRPr="00F351B0">
              <w:rPr>
                <w:rFonts w:ascii="Arial" w:eastAsia="Times New Roman" w:hAnsi="Arial" w:cs="Arial"/>
                <w:kern w:val="0"/>
                <w:lang w:val="sr-Cyrl-CS" w:eastAsia="en-US"/>
              </w:rPr>
              <w:t>ђ</w:t>
            </w:r>
            <w:r w:rsidRPr="00F351B0">
              <w:rPr>
                <w:rFonts w:ascii="Arial" w:eastAsia="Times New Roman" w:hAnsi="Arial" w:cs="Arial"/>
                <w:kern w:val="0"/>
                <w:lang w:eastAsia="en-US"/>
              </w:rPr>
              <w:t>ење објекта и то у поглављу 7. горњи носећи слојеви  у глави 4.23. Израда хабајућег слоја у тачкама 4.3.1-4.3.8.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r w:rsidRPr="00F351B0">
              <w:rPr>
                <w:rFonts w:ascii="Arial" w:eastAsia="Times New Roman" w:hAnsi="Arial" w:cs="Arial"/>
                <w:kern w:val="0"/>
                <w:vertAlign w:val="superscript"/>
                <w:lang w:eastAsia="en-US"/>
              </w:rPr>
              <w:t>2</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855.00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809"/>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Израда банкина (ивичне траке ) од дробљеног камена 0-30 мм , ширине 60 цм , и дебљине 6 цм у уваљаном стању .</w:t>
            </w:r>
            <w:r w:rsidRPr="00F351B0">
              <w:rPr>
                <w:rFonts w:ascii="Arial" w:eastAsia="Times New Roman" w:hAnsi="Arial" w:cs="Arial"/>
                <w:kern w:val="0"/>
                <w:lang w:eastAsia="en-US"/>
              </w:rPr>
              <w:br/>
              <w:t>Обрачун по метру дужном готове банкине</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м1</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III ГОРЊИ НОСЕЋИ СЛОЈЕВИ:</w:t>
            </w: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3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r>
      <w:tr w:rsidR="00A51A1C" w:rsidRPr="00F351B0" w:rsidTr="00E0256E">
        <w:trPr>
          <w:trHeight w:val="35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1. Набавка довоз и разастирање и ваљање дробљеног камена крупноће 0-31,5 мм , за израду подлоге дебљине просечно око 10  цм у уваљаном стању .</w:t>
            </w:r>
            <w:r w:rsidRPr="00F351B0">
              <w:rPr>
                <w:rFonts w:ascii="Arial" w:eastAsia="Times New Roman" w:hAnsi="Arial" w:cs="Arial"/>
                <w:kern w:val="0"/>
                <w:lang w:eastAsia="en-US"/>
              </w:rPr>
              <w:br/>
              <w:t>Обрачун по м3 уградјеног камена у збијеном стању рачунајући коловоз и тротоаре . Потребна збијеност Ме=70 МПа . Целокупан опис позиције се налази у Техничким условима за изводјење објекта и то у поглављу 3. доњи носећи слојеви  у глави 3.2. Набавка довоз и уградња дробљеног камена Позиција се мора извести комплет у складу са описом у горе наведеним тачкама.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195.00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4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Набавка, довоз, и уградња сивих бетонских ивичњака 12/18 цм,ивичњаци двослојни вибропресовани, МБ40,  у слоју бетона МБ20 испод и иза ивичњака у складу са прописима, са израдом фугни од цементног малтера, ивичњаци морају имати атесте на дејство мраза и дејство соли. Обрачун по м комплет угрђених ивичњака.</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55.00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4"/>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IV ДОЊИ НОСЕЋИ СЛОЈ:</w:t>
            </w: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60"/>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r>
      <w:tr w:rsidR="00A51A1C" w:rsidRPr="00F351B0" w:rsidTr="00E0256E">
        <w:trPr>
          <w:trHeight w:val="80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lastRenderedPageBreak/>
              <w:t>1. Ручни ископ на траси због разних откривања инсталација а у складу са условима надлезних институција. Обрачум по м3, ископаног утовареног и одвезеног материјала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043"/>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2. Делимични ископ, продубљивање, чишћење канала на траси пута који су урасли, као и њихово правилно обликовање, по потреби чишћење пропуста на траси канала, са одвозом земље на депонију  удаљену на 10 км. Обрачун по м очишћеног канала. канали димензија по пројекту.</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250.00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1088"/>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 xml:space="preserve">3. Полагање бетонских армираних цеви у слоју песка - израда пропуста, пречника 40 цм (унутрашњег), са израдом подлоге, улазном и излазном главом пропуста, свом набавком и превозом материјала. Обрачун по м комплет изведеног пропуста.  </w:t>
            </w:r>
          </w:p>
        </w:tc>
        <w:tc>
          <w:tcPr>
            <w:tcW w:w="874" w:type="dxa"/>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12.00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45"/>
          <w:jc w:val="center"/>
        </w:trPr>
        <w:tc>
          <w:tcPr>
            <w:tcW w:w="12373" w:type="dxa"/>
            <w:gridSpan w:val="9"/>
            <w:tcBorders>
              <w:top w:val="dotted" w:sz="4" w:space="0" w:color="auto"/>
              <w:left w:val="dotted" w:sz="4" w:space="0" w:color="auto"/>
              <w:bottom w:val="dotted" w:sz="4" w:space="0" w:color="auto"/>
              <w:right w:val="dotted" w:sz="4" w:space="0" w:color="auto"/>
            </w:tcBorders>
            <w:shd w:val="clear" w:color="000000" w:fill="FFFFFF"/>
            <w:noWrap/>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 КИШНА КАНАЛИЗАЦИЈА:</w:t>
            </w:r>
          </w:p>
        </w:tc>
        <w:tc>
          <w:tcPr>
            <w:tcW w:w="1881" w:type="dxa"/>
            <w:tcBorders>
              <w:top w:val="nil"/>
              <w:left w:val="nil"/>
              <w:bottom w:val="dotted" w:sz="4" w:space="0" w:color="auto"/>
              <w:right w:val="dotted" w:sz="4" w:space="0" w:color="auto"/>
            </w:tcBorders>
            <w:shd w:val="clear" w:color="000000" w:fill="FFFFFF"/>
            <w:noWrap/>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405"/>
          <w:jc w:val="center"/>
        </w:trPr>
        <w:tc>
          <w:tcPr>
            <w:tcW w:w="14254" w:type="dxa"/>
            <w:gridSpan w:val="10"/>
            <w:tcBorders>
              <w:top w:val="dotted" w:sz="4" w:space="0" w:color="auto"/>
              <w:left w:val="dotted" w:sz="4" w:space="0" w:color="auto"/>
              <w:bottom w:val="dotted" w:sz="4" w:space="0" w:color="auto"/>
              <w:right w:val="dotted" w:sz="4" w:space="0" w:color="000000"/>
            </w:tcBorders>
            <w:shd w:val="clear" w:color="000000" w:fill="FFFF00"/>
            <w:noWrap/>
            <w:vAlign w:val="center"/>
            <w:hideMark/>
          </w:tcPr>
          <w:p w:rsidR="00A51A1C" w:rsidRPr="00F351B0" w:rsidRDefault="00A51A1C" w:rsidP="00E0256E">
            <w:pPr>
              <w:suppressAutoHyphens w:val="0"/>
              <w:spacing w:line="240" w:lineRule="auto"/>
              <w:rPr>
                <w:rFonts w:ascii="Arial" w:eastAsia="Times New Roman" w:hAnsi="Arial" w:cs="Arial"/>
                <w:kern w:val="0"/>
                <w:lang w:eastAsia="en-US"/>
              </w:rPr>
            </w:pPr>
            <w:r w:rsidRPr="00F351B0">
              <w:rPr>
                <w:rFonts w:ascii="Arial" w:eastAsia="Times New Roman" w:hAnsi="Arial" w:cs="Arial"/>
                <w:kern w:val="0"/>
                <w:lang w:eastAsia="en-US"/>
              </w:rPr>
              <w:t>VI ОСТАЛИ  РАДОВИ</w:t>
            </w:r>
          </w:p>
        </w:tc>
      </w:tr>
      <w:tr w:rsidR="00A51A1C" w:rsidRPr="00F351B0" w:rsidTr="00E0256E">
        <w:trPr>
          <w:trHeight w:val="1025"/>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4E7A57" w:rsidRDefault="00A51A1C" w:rsidP="00E0256E">
            <w:pPr>
              <w:suppressAutoHyphens w:val="0"/>
              <w:spacing w:line="240" w:lineRule="auto"/>
              <w:rPr>
                <w:rFonts w:ascii="Arial" w:eastAsia="Times New Roman" w:hAnsi="Arial" w:cs="Arial"/>
                <w:kern w:val="0"/>
                <w:lang w:eastAsia="en-US"/>
              </w:rPr>
            </w:pPr>
            <w:r w:rsidRPr="004E7A57">
              <w:rPr>
                <w:rFonts w:ascii="Arial" w:eastAsia="Times New Roman" w:hAnsi="Arial" w:cs="Arial"/>
                <w:kern w:val="0"/>
                <w:lang w:eastAsia="en-US"/>
              </w:rPr>
              <w:t xml:space="preserve">1. Израда Пројекта изведеног објекта са </w:t>
            </w:r>
            <w:r w:rsidRPr="004E7A57">
              <w:rPr>
                <w:rFonts w:ascii="Arial" w:eastAsia="Times New Roman" w:hAnsi="Arial" w:cs="Arial"/>
                <w:kern w:val="0"/>
                <w:lang w:val="sr-Cyrl-CS" w:eastAsia="en-US"/>
              </w:rPr>
              <w:t>с</w:t>
            </w:r>
            <w:r w:rsidRPr="004E7A57">
              <w:rPr>
                <w:rFonts w:ascii="Arial" w:eastAsia="Times New Roman" w:hAnsi="Arial" w:cs="Arial"/>
                <w:kern w:val="0"/>
                <w:lang w:eastAsia="en-US"/>
              </w:rPr>
              <w:t>вим неопходним саржајем у складу са Законом и прописима  и сл. (напомена: Уколико је изведено стање у складу са пројектованим, Извођач је дужан да на пројекту констатује да је изведено стање усаглашено са пројектованим, што надзор потврђује својом овером)</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4E7A57" w:rsidRDefault="00A51A1C" w:rsidP="00E0256E">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4E7A57" w:rsidRDefault="00A51A1C" w:rsidP="00E0256E">
            <w:pPr>
              <w:suppressAutoHyphens w:val="0"/>
              <w:spacing w:line="240" w:lineRule="auto"/>
              <w:jc w:val="center"/>
              <w:rPr>
                <w:rFonts w:ascii="Arial" w:eastAsia="Times New Roman" w:hAnsi="Arial" w:cs="Arial"/>
                <w:kern w:val="0"/>
                <w:lang w:eastAsia="en-US"/>
              </w:rPr>
            </w:pPr>
            <w:r w:rsidRPr="004E7A57">
              <w:rPr>
                <w:rFonts w:ascii="Arial" w:eastAsia="Times New Roman" w:hAnsi="Arial" w:cs="Arial"/>
                <w:kern w:val="0"/>
                <w:lang w:eastAsia="en-US"/>
              </w:rPr>
              <w:t>1,00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530"/>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2</w:t>
            </w:r>
            <w:r w:rsidRPr="00F351B0">
              <w:rPr>
                <w:rFonts w:ascii="Arial" w:eastAsia="Times New Roman" w:hAnsi="Arial" w:cs="Arial"/>
                <w:kern w:val="0"/>
                <w:lang w:eastAsia="en-US"/>
              </w:rPr>
              <w:t>. Набавка довоз и уградња по прописима вертикалне сигнализације -знакова са стубовима.</w:t>
            </w:r>
            <w:r w:rsidRPr="00F351B0">
              <w:rPr>
                <w:rFonts w:ascii="Arial" w:eastAsia="Times New Roman" w:hAnsi="Arial" w:cs="Arial"/>
                <w:kern w:val="0"/>
                <w:lang w:val="sr-Cyrl-CS" w:eastAsia="en-US"/>
              </w:rPr>
              <w:t xml:space="preserve"> </w:t>
            </w:r>
            <w:r w:rsidRPr="00F351B0">
              <w:rPr>
                <w:rFonts w:ascii="Arial" w:eastAsia="Times New Roman" w:hAnsi="Arial" w:cs="Arial"/>
                <w:kern w:val="0"/>
                <w:lang w:eastAsia="en-US"/>
              </w:rPr>
              <w:t>Обрачун по комаду знака.</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ком</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2.00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584"/>
          <w:jc w:val="center"/>
        </w:trPr>
        <w:tc>
          <w:tcPr>
            <w:tcW w:w="8644" w:type="dxa"/>
            <w:tcBorders>
              <w:top w:val="dotted" w:sz="4" w:space="0" w:color="auto"/>
              <w:left w:val="dotted" w:sz="4" w:space="0" w:color="auto"/>
              <w:bottom w:val="dotted" w:sz="4" w:space="0" w:color="auto"/>
              <w:right w:val="dotted" w:sz="4" w:space="0" w:color="000000"/>
            </w:tcBorders>
            <w:shd w:val="clear" w:color="auto" w:fill="auto"/>
            <w:hideMark/>
          </w:tcPr>
          <w:p w:rsidR="00A51A1C" w:rsidRPr="00F351B0" w:rsidRDefault="00A51A1C" w:rsidP="00E0256E">
            <w:pPr>
              <w:suppressAutoHyphens w:val="0"/>
              <w:spacing w:line="240" w:lineRule="auto"/>
              <w:rPr>
                <w:rFonts w:ascii="Arial" w:eastAsia="Times New Roman" w:hAnsi="Arial" w:cs="Arial"/>
                <w:kern w:val="0"/>
                <w:lang w:eastAsia="en-US"/>
              </w:rPr>
            </w:pPr>
            <w:r>
              <w:rPr>
                <w:rFonts w:ascii="Arial" w:eastAsia="Times New Roman" w:hAnsi="Arial" w:cs="Arial"/>
                <w:kern w:val="0"/>
                <w:lang w:eastAsia="en-US"/>
              </w:rPr>
              <w:t>3</w:t>
            </w:r>
            <w:r w:rsidRPr="00F351B0">
              <w:rPr>
                <w:rFonts w:ascii="Arial" w:eastAsia="Times New Roman" w:hAnsi="Arial" w:cs="Arial"/>
                <w:kern w:val="0"/>
                <w:lang w:eastAsia="en-US"/>
              </w:rPr>
              <w:t>. Израда разних АБ степеница, зидова, места за контејнере  и сл , МБ 30 са армирањем. На траси по налогу надзора .</w:t>
            </w:r>
          </w:p>
        </w:tc>
        <w:tc>
          <w:tcPr>
            <w:tcW w:w="874" w:type="dxa"/>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м3</w:t>
            </w:r>
          </w:p>
        </w:tc>
        <w:tc>
          <w:tcPr>
            <w:tcW w:w="1080" w:type="dxa"/>
            <w:gridSpan w:val="2"/>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r w:rsidRPr="00F351B0">
              <w:rPr>
                <w:rFonts w:ascii="Arial" w:eastAsia="Times New Roman" w:hAnsi="Arial" w:cs="Arial"/>
                <w:kern w:val="0"/>
                <w:lang w:eastAsia="en-US"/>
              </w:rPr>
              <w:t>4.00</w:t>
            </w:r>
          </w:p>
        </w:tc>
        <w:tc>
          <w:tcPr>
            <w:tcW w:w="1775" w:type="dxa"/>
            <w:gridSpan w:val="5"/>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center"/>
              <w:rPr>
                <w:rFonts w:ascii="Arial" w:eastAsia="Times New Roman" w:hAnsi="Arial" w:cs="Arial"/>
                <w:kern w:val="0"/>
                <w:lang w:eastAsia="en-US"/>
              </w:rPr>
            </w:pP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449"/>
          <w:jc w:val="center"/>
        </w:trPr>
        <w:tc>
          <w:tcPr>
            <w:tcW w:w="12373" w:type="dxa"/>
            <w:gridSpan w:val="9"/>
            <w:tcBorders>
              <w:top w:val="dotted" w:sz="4" w:space="0" w:color="auto"/>
              <w:left w:val="dotted" w:sz="4" w:space="0" w:color="auto"/>
              <w:bottom w:val="dotted" w:sz="4" w:space="0" w:color="auto"/>
              <w:right w:val="dotted" w:sz="4" w:space="0" w:color="auto"/>
            </w:tcBorders>
            <w:shd w:val="clear" w:color="auto" w:fill="auto"/>
            <w:vAlign w:val="center"/>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УКУПНО VI ОСТАЛИ РАДОВИ :</w:t>
            </w:r>
          </w:p>
        </w:tc>
        <w:tc>
          <w:tcPr>
            <w:tcW w:w="1881" w:type="dxa"/>
            <w:tcBorders>
              <w:top w:val="nil"/>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75"/>
          <w:jc w:val="center"/>
        </w:trPr>
        <w:tc>
          <w:tcPr>
            <w:tcW w:w="14254" w:type="dxa"/>
            <w:gridSpan w:val="10"/>
            <w:tcBorders>
              <w:top w:val="dotted" w:sz="4" w:space="0" w:color="auto"/>
              <w:left w:val="dotted" w:sz="4" w:space="0" w:color="auto"/>
              <w:bottom w:val="dotted" w:sz="4" w:space="0" w:color="auto"/>
              <w:right w:val="dotted" w:sz="4" w:space="0" w:color="auto"/>
            </w:tcBorders>
            <w:shd w:val="clear" w:color="000000" w:fill="C0C0C0"/>
            <w:vAlign w:val="center"/>
            <w:hideMark/>
          </w:tcPr>
          <w:p w:rsidR="00A51A1C" w:rsidRPr="00F351B0" w:rsidRDefault="00A51A1C" w:rsidP="00E0256E">
            <w:pPr>
              <w:suppressAutoHyphens w:val="0"/>
              <w:spacing w:line="240" w:lineRule="auto"/>
              <w:jc w:val="center"/>
              <w:rPr>
                <w:rFonts w:ascii="Arial" w:eastAsia="Times New Roman" w:hAnsi="Arial" w:cs="Arial"/>
                <w:b/>
                <w:bCs/>
                <w:kern w:val="0"/>
                <w:lang w:eastAsia="en-US"/>
              </w:rPr>
            </w:pPr>
            <w:r w:rsidRPr="00F351B0">
              <w:rPr>
                <w:rFonts w:ascii="Arial" w:eastAsia="Times New Roman" w:hAnsi="Arial" w:cs="Arial"/>
                <w:b/>
                <w:bCs/>
                <w:kern w:val="0"/>
                <w:lang w:eastAsia="en-US"/>
              </w:rPr>
              <w:t>РЕКАПИТУЛАЦИЈА:</w:t>
            </w: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 ПРИПРЕМНИ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 ЗЕМЉАНИ РАДОВИ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III ГОРЊИ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IV ДОЊИ НОСЕЋИ СЛОЈЕВИ</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t>V КИШНА КАНАЛИЗАЦИЈА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r w:rsidRPr="00F351B0">
              <w:rPr>
                <w:rFonts w:ascii="Arial" w:eastAsia="Times New Roman" w:hAnsi="Arial" w:cs="Arial"/>
                <w:kern w:val="0"/>
                <w:lang w:eastAsia="en-US"/>
              </w:rPr>
              <w:lastRenderedPageBreak/>
              <w:t>VI ОСТАЛИ  РАДОВИ</w:t>
            </w:r>
          </w:p>
        </w:tc>
        <w:tc>
          <w:tcPr>
            <w:tcW w:w="3351" w:type="dxa"/>
            <w:gridSpan w:val="4"/>
            <w:tcBorders>
              <w:top w:val="dotted" w:sz="4" w:space="0" w:color="auto"/>
              <w:left w:val="nil"/>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351B0" w:rsidRDefault="00A51A1C" w:rsidP="00E0256E">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без ПДВ-а:</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000000"/>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ПДВ 20%:</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r w:rsidR="00A51A1C" w:rsidRPr="00F351B0" w:rsidTr="00E0256E">
        <w:trPr>
          <w:trHeight w:val="315"/>
          <w:jc w:val="center"/>
        </w:trPr>
        <w:tc>
          <w:tcPr>
            <w:tcW w:w="10903" w:type="dxa"/>
            <w:gridSpan w:val="6"/>
            <w:tcBorders>
              <w:top w:val="dotted" w:sz="4" w:space="0" w:color="auto"/>
              <w:left w:val="dotted" w:sz="4" w:space="0" w:color="auto"/>
              <w:bottom w:val="dotted" w:sz="4" w:space="0" w:color="auto"/>
              <w:right w:val="dotted" w:sz="4" w:space="0" w:color="auto"/>
            </w:tcBorders>
            <w:shd w:val="clear" w:color="000000" w:fill="C0C0C0"/>
            <w:vAlign w:val="bottom"/>
            <w:hideMark/>
          </w:tcPr>
          <w:p w:rsidR="00A51A1C" w:rsidRPr="00F351B0" w:rsidRDefault="00A51A1C" w:rsidP="00E0256E">
            <w:pPr>
              <w:suppressAutoHyphens w:val="0"/>
              <w:spacing w:line="240" w:lineRule="auto"/>
              <w:jc w:val="right"/>
              <w:rPr>
                <w:rFonts w:ascii="Arial" w:eastAsia="Times New Roman" w:hAnsi="Arial" w:cs="Arial"/>
                <w:b/>
                <w:bCs/>
                <w:kern w:val="0"/>
                <w:lang w:eastAsia="en-US"/>
              </w:rPr>
            </w:pPr>
            <w:r w:rsidRPr="00F351B0">
              <w:rPr>
                <w:rFonts w:ascii="Arial" w:eastAsia="Times New Roman" w:hAnsi="Arial" w:cs="Arial"/>
                <w:b/>
                <w:bCs/>
                <w:kern w:val="0"/>
                <w:lang w:eastAsia="en-US"/>
              </w:rPr>
              <w:t>Укупно ГРАЂЕВИНСКО ЗАНАТСКИ РАДОВИ са ПДВ-ом:</w:t>
            </w:r>
          </w:p>
        </w:tc>
        <w:tc>
          <w:tcPr>
            <w:tcW w:w="3351" w:type="dxa"/>
            <w:gridSpan w:val="4"/>
            <w:tcBorders>
              <w:top w:val="dotted" w:sz="4" w:space="0" w:color="auto"/>
              <w:left w:val="nil"/>
              <w:bottom w:val="dotted" w:sz="4" w:space="0" w:color="auto"/>
              <w:right w:val="dotted" w:sz="4" w:space="0" w:color="auto"/>
            </w:tcBorders>
            <w:shd w:val="clear" w:color="auto" w:fill="auto"/>
            <w:noWrap/>
            <w:vAlign w:val="bottom"/>
            <w:hideMark/>
          </w:tcPr>
          <w:p w:rsidR="00A51A1C" w:rsidRPr="00F351B0" w:rsidRDefault="00A51A1C" w:rsidP="00E0256E">
            <w:pPr>
              <w:suppressAutoHyphens w:val="0"/>
              <w:spacing w:line="240" w:lineRule="auto"/>
              <w:jc w:val="right"/>
              <w:rPr>
                <w:rFonts w:ascii="Arial" w:eastAsia="Times New Roman" w:hAnsi="Arial" w:cs="Arial"/>
                <w:kern w:val="0"/>
                <w:lang w:eastAsia="en-US"/>
              </w:rPr>
            </w:pPr>
          </w:p>
        </w:tc>
      </w:tr>
    </w:tbl>
    <w:p w:rsidR="00EB1E6E" w:rsidRDefault="00EB1E6E" w:rsidP="00CD0E8B">
      <w:pPr>
        <w:spacing w:line="240" w:lineRule="auto"/>
        <w:rPr>
          <w:rFonts w:ascii="Arial" w:hAnsi="Arial" w:cs="Arial"/>
          <w:b/>
          <w:bCs/>
          <w:i/>
          <w:iCs/>
          <w:sz w:val="28"/>
          <w:szCs w:val="28"/>
          <w:lang w:val="sr-Cyrl-CS"/>
        </w:rPr>
      </w:pPr>
    </w:p>
    <w:p w:rsidR="00A51A1C" w:rsidRPr="00EA1E0A" w:rsidRDefault="00A51A1C" w:rsidP="00CD0E8B">
      <w:pPr>
        <w:spacing w:line="240" w:lineRule="auto"/>
        <w:rPr>
          <w:rFonts w:ascii="Arial" w:hAnsi="Arial" w:cs="Arial"/>
          <w:b/>
          <w:bCs/>
          <w:i/>
          <w:iCs/>
          <w:sz w:val="28"/>
          <w:szCs w:val="28"/>
          <w:lang w:val="sr-Cyrl-CS"/>
        </w:rPr>
      </w:pPr>
    </w:p>
    <w:p w:rsidR="00A534AD" w:rsidRPr="00EF5D56" w:rsidRDefault="00A534AD" w:rsidP="00A534AD">
      <w:pPr>
        <w:spacing w:line="240" w:lineRule="auto"/>
        <w:rPr>
          <w:rFonts w:ascii="Arial" w:hAnsi="Arial" w:cs="Arial"/>
          <w:b/>
          <w:bCs/>
          <w:iCs/>
          <w:lang w:val="sr-Cyrl-CS"/>
        </w:rPr>
      </w:pPr>
      <w:r w:rsidRPr="00CC7A7E">
        <w:rPr>
          <w:rFonts w:ascii="Arial" w:hAnsi="Arial" w:cs="Arial"/>
          <w:b/>
          <w:bCs/>
          <w:iCs/>
          <w:lang w:val="sr-Cyrl-CS"/>
        </w:rPr>
        <w:t>Упутство за попуњавање обрасца структуре цене:</w:t>
      </w:r>
    </w:p>
    <w:p w:rsidR="00A534AD" w:rsidRDefault="00A534AD" w:rsidP="00A534AD">
      <w:pPr>
        <w:spacing w:line="240" w:lineRule="auto"/>
        <w:rPr>
          <w:rFonts w:ascii="Arial" w:hAnsi="Arial" w:cs="Arial"/>
          <w:bCs/>
          <w:iCs/>
          <w:lang w:val="sr-Cyrl-CS"/>
        </w:rPr>
      </w:pPr>
      <w:r>
        <w:rPr>
          <w:rFonts w:ascii="Arial" w:hAnsi="Arial" w:cs="Arial"/>
          <w:bCs/>
          <w:iCs/>
          <w:lang w:val="sr-Cyrl-CS"/>
        </w:rPr>
        <w:t>Понуђач треба да попуни образац структуре цене на следећи начин:</w:t>
      </w:r>
    </w:p>
    <w:p w:rsidR="00A534AD"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lang w:val="sr-Cyrl-CS"/>
        </w:rPr>
      </w:pPr>
      <w:r w:rsidRPr="00EA1E0A">
        <w:rPr>
          <w:rFonts w:ascii="Arial" w:hAnsi="Arial" w:cs="Arial"/>
          <w:bCs/>
          <w:iCs/>
          <w:lang w:val="sr-Cyrl-CS"/>
        </w:rPr>
        <w:t xml:space="preserve">У колону 4 уписати </w:t>
      </w:r>
      <w:r>
        <w:rPr>
          <w:rFonts w:ascii="Arial" w:hAnsi="Arial" w:cs="Arial"/>
          <w:bCs/>
          <w:iCs/>
        </w:rPr>
        <w:t>колико износи јединична цена без ПДВ-а, за сваки тражени предмет јавне набавке;</w:t>
      </w:r>
    </w:p>
    <w:p w:rsidR="00A534AD" w:rsidRPr="0000251A"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color w:val="auto"/>
          <w:lang w:val="sr-Cyrl-CS"/>
        </w:rPr>
      </w:pPr>
      <w:r w:rsidRPr="00EA1E0A">
        <w:rPr>
          <w:rFonts w:ascii="Arial" w:hAnsi="Arial" w:cs="Arial"/>
          <w:bCs/>
          <w:iCs/>
          <w:lang w:val="sr-Cyrl-CS"/>
        </w:rPr>
        <w:t xml:space="preserve">У колону 5 уписати </w:t>
      </w:r>
      <w:r>
        <w:rPr>
          <w:rFonts w:ascii="Arial" w:hAnsi="Arial" w:cs="Arial"/>
          <w:bCs/>
          <w:iCs/>
        </w:rPr>
        <w:t xml:space="preserve">укупну цену без ПДВ-а за сваки тражени предмет јавне набавке и то тако што ће се помножити јединична цена без ПДВ-а (наведена у колони </w:t>
      </w:r>
      <w:r>
        <w:rPr>
          <w:rFonts w:ascii="Arial" w:hAnsi="Arial" w:cs="Arial"/>
          <w:bCs/>
          <w:iCs/>
          <w:lang w:val="sr-Cyrl-CS"/>
        </w:rPr>
        <w:t>4</w:t>
      </w:r>
      <w:r>
        <w:rPr>
          <w:rFonts w:ascii="Arial" w:hAnsi="Arial" w:cs="Arial"/>
          <w:bCs/>
          <w:iCs/>
        </w:rPr>
        <w:t xml:space="preserve">) са траженим количинама (које су наведене у </w:t>
      </w:r>
      <w:r>
        <w:rPr>
          <w:rFonts w:ascii="Arial" w:hAnsi="Arial" w:cs="Arial"/>
          <w:bCs/>
          <w:iCs/>
          <w:color w:val="auto"/>
        </w:rPr>
        <w:t>колони 3</w:t>
      </w:r>
      <w:r w:rsidRPr="002F4414">
        <w:rPr>
          <w:rFonts w:ascii="Arial" w:hAnsi="Arial" w:cs="Arial"/>
          <w:bCs/>
          <w:iCs/>
          <w:color w:val="auto"/>
        </w:rPr>
        <w:t>); На крају уписати укупну цену предмета набавке без ПДВ-а</w:t>
      </w:r>
      <w:r>
        <w:rPr>
          <w:rFonts w:ascii="Arial" w:hAnsi="Arial" w:cs="Arial"/>
          <w:bCs/>
          <w:iCs/>
          <w:color w:val="auto"/>
        </w:rPr>
        <w:t>;</w:t>
      </w:r>
    </w:p>
    <w:p w:rsidR="00A534AD" w:rsidRPr="0063193F" w:rsidRDefault="00A534AD" w:rsidP="0074046F">
      <w:pPr>
        <w:pStyle w:val="ListParagraph"/>
        <w:numPr>
          <w:ilvl w:val="0"/>
          <w:numId w:val="18"/>
        </w:numPr>
        <w:tabs>
          <w:tab w:val="left" w:pos="90"/>
          <w:tab w:val="left" w:pos="630"/>
        </w:tabs>
        <w:spacing w:line="240" w:lineRule="auto"/>
        <w:ind w:left="360"/>
        <w:jc w:val="both"/>
        <w:rPr>
          <w:rFonts w:ascii="Arial" w:hAnsi="Arial" w:cs="Arial"/>
          <w:bCs/>
          <w:iCs/>
          <w:lang w:val="ru-RU"/>
        </w:rPr>
      </w:pPr>
      <w:r w:rsidRPr="0063193F">
        <w:rPr>
          <w:rFonts w:ascii="Arial" w:hAnsi="Arial" w:cs="Arial"/>
          <w:bCs/>
          <w:iCs/>
          <w:color w:val="auto"/>
        </w:rPr>
        <w:t xml:space="preserve">У делу табели рекапитулације уписати укупне цене </w:t>
      </w:r>
      <w:r>
        <w:rPr>
          <w:rFonts w:ascii="Arial" w:hAnsi="Arial" w:cs="Arial"/>
          <w:bCs/>
          <w:iCs/>
          <w:color w:val="auto"/>
        </w:rPr>
        <w:t>б</w:t>
      </w:r>
      <w:r w:rsidRPr="0063193F">
        <w:rPr>
          <w:rFonts w:ascii="Arial" w:hAnsi="Arial" w:cs="Arial"/>
          <w:bCs/>
          <w:iCs/>
          <w:color w:val="auto"/>
        </w:rPr>
        <w:t xml:space="preserve">ез пдв-а за групе радова означене римским бројевима,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без ПДВ-а</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уписати њихов збир, а</w:t>
      </w:r>
      <w:r w:rsidRPr="0063193F">
        <w:rPr>
          <w:rFonts w:ascii="Arial" w:hAnsi="Arial" w:cs="Arial"/>
          <w:bCs/>
          <w:iCs/>
          <w:color w:val="auto"/>
        </w:rPr>
        <w:t xml:space="preserve"> у поље </w:t>
      </w:r>
      <w:r>
        <w:rPr>
          <w:rFonts w:ascii="Arial" w:hAnsi="Arial" w:cs="Arial"/>
          <w:bCs/>
          <w:iCs/>
          <w:color w:val="auto"/>
        </w:rPr>
        <w:t>„</w:t>
      </w:r>
      <w:r w:rsidRPr="0063193F">
        <w:rPr>
          <w:rFonts w:ascii="Arial" w:eastAsia="Times New Roman" w:hAnsi="Arial" w:cs="Arial"/>
          <w:bCs/>
          <w:kern w:val="0"/>
          <w:lang w:eastAsia="en-US"/>
        </w:rPr>
        <w:t>Укупно ГРАЂЕВИНСКО ЗАНАТСКИ РАДОВИ са ПДВ-ом</w:t>
      </w:r>
      <w:r>
        <w:rPr>
          <w:rFonts w:ascii="Arial" w:eastAsia="Times New Roman" w:hAnsi="Arial" w:cs="Arial"/>
          <w:bCs/>
          <w:kern w:val="0"/>
          <w:lang w:eastAsia="en-US"/>
        </w:rPr>
        <w:t>“</w:t>
      </w:r>
      <w:r w:rsidRPr="0063193F">
        <w:rPr>
          <w:rFonts w:ascii="Arial" w:eastAsia="Times New Roman" w:hAnsi="Arial" w:cs="Arial"/>
          <w:bCs/>
          <w:kern w:val="0"/>
          <w:lang w:eastAsia="en-US"/>
        </w:rPr>
        <w:t xml:space="preserve"> </w:t>
      </w:r>
      <w:r w:rsidRPr="0063193F">
        <w:rPr>
          <w:rFonts w:ascii="Arial" w:hAnsi="Arial" w:cs="Arial"/>
          <w:bCs/>
          <w:iCs/>
          <w:color w:val="auto"/>
        </w:rPr>
        <w:t xml:space="preserve">уписати укупну цену предмета набавке са обрачунатим ПДВ-ом, с тим да </w:t>
      </w:r>
      <w:r>
        <w:rPr>
          <w:rFonts w:ascii="Arial" w:hAnsi="Arial" w:cs="Arial"/>
          <w:bCs/>
          <w:iCs/>
          <w:color w:val="auto"/>
        </w:rPr>
        <w:t>т</w:t>
      </w:r>
      <w:r w:rsidRPr="0063193F">
        <w:rPr>
          <w:rFonts w:ascii="Arial" w:hAnsi="Arial" w:cs="Arial"/>
          <w:bCs/>
          <w:iCs/>
          <w:lang w:val="ru-RU"/>
        </w:rPr>
        <w:t>рошкове ПДВ-а сноси Наручилац, у складу са чланом 10. став 2. тачка 3) Закона о порезу на додату вредност («Сл.гласник РС», бр.84/2004, 86/2004-испр, 61/2005, 61/2007, 93/2012, 108/2013, 6/2014-усклађени дин.изн., 68/2014-др.закон, 142/2014, 5/2015-усклађени дин.изн., 83/2015, 5/2016- усклађени дин.изн., 108/2016, 7/2017- усклађени дин.изн, 113/2017, 13/2018- усклађени дин.изн., 30/2018 и 4/2019 – усклађени дин. изн.).</w:t>
      </w:r>
    </w:p>
    <w:p w:rsidR="006F2B36" w:rsidRDefault="006F2B36" w:rsidP="006F2B36">
      <w:pPr>
        <w:tabs>
          <w:tab w:val="left" w:pos="90"/>
          <w:tab w:val="left" w:pos="630"/>
        </w:tabs>
        <w:spacing w:line="240" w:lineRule="auto"/>
        <w:jc w:val="both"/>
        <w:rPr>
          <w:rFonts w:ascii="Arial" w:hAnsi="Arial" w:cs="Arial"/>
          <w:bCs/>
          <w:iCs/>
          <w:color w:val="auto"/>
          <w:lang w:val="sr-Cyrl-CS"/>
        </w:rPr>
      </w:pPr>
    </w:p>
    <w:p w:rsidR="006F2B36" w:rsidRPr="0063193F" w:rsidRDefault="006F2B36" w:rsidP="006F2B36">
      <w:pPr>
        <w:tabs>
          <w:tab w:val="left" w:pos="90"/>
          <w:tab w:val="left" w:pos="630"/>
        </w:tabs>
        <w:spacing w:line="240" w:lineRule="auto"/>
        <w:jc w:val="both"/>
        <w:rPr>
          <w:rFonts w:ascii="Arial" w:hAnsi="Arial" w:cs="Arial"/>
          <w:bCs/>
          <w:iCs/>
          <w:color w:val="auto"/>
          <w:lang w:val="sr-Cyrl-CS"/>
        </w:rPr>
      </w:pPr>
    </w:p>
    <w:p w:rsidR="00A51A1C" w:rsidRPr="00B236F9" w:rsidRDefault="00A51A1C" w:rsidP="00A51A1C">
      <w:pPr>
        <w:pStyle w:val="ListParagraph"/>
        <w:spacing w:line="240" w:lineRule="auto"/>
        <w:ind w:left="-90"/>
        <w:rPr>
          <w:rFonts w:ascii="Arial" w:hAnsi="Arial" w:cs="Arial"/>
          <w:b/>
          <w:bCs/>
          <w:i/>
          <w:iCs/>
          <w:sz w:val="22"/>
          <w:szCs w:val="22"/>
          <w:lang w:val="sr-Cyrl-CS"/>
        </w:rPr>
      </w:pPr>
      <w:r w:rsidRPr="00B236F9">
        <w:rPr>
          <w:rFonts w:ascii="Arial" w:hAnsi="Arial" w:cs="Arial"/>
          <w:b/>
          <w:bCs/>
          <w:i/>
          <w:iCs/>
          <w:sz w:val="22"/>
          <w:szCs w:val="22"/>
          <w:lang w:val="sr-Cyrl-CS"/>
        </w:rPr>
        <w:t>Напомена:</w:t>
      </w:r>
    </w:p>
    <w:p w:rsidR="00A51A1C" w:rsidRPr="00B236F9"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Понуђена јединична цена може бити исказана са највише две децимале.</w:t>
      </w:r>
    </w:p>
    <w:p w:rsidR="00A51A1C" w:rsidRPr="000B22E0" w:rsidRDefault="00A51A1C" w:rsidP="00A51A1C">
      <w:pPr>
        <w:pStyle w:val="ListParagraph"/>
        <w:spacing w:line="240" w:lineRule="auto"/>
        <w:ind w:left="-90"/>
        <w:jc w:val="both"/>
        <w:rPr>
          <w:rFonts w:ascii="Arial" w:hAnsi="Arial" w:cs="Arial"/>
          <w:bCs/>
          <w:i/>
          <w:iCs/>
          <w:sz w:val="22"/>
          <w:szCs w:val="22"/>
          <w:lang w:val="sr-Cyrl-CS"/>
        </w:rPr>
      </w:pPr>
      <w:r w:rsidRPr="00B236F9">
        <w:rPr>
          <w:rFonts w:ascii="Arial" w:hAnsi="Arial" w:cs="Arial"/>
          <w:bCs/>
          <w:i/>
          <w:iCs/>
          <w:sz w:val="22"/>
          <w:szCs w:val="22"/>
          <w:lang w:val="sr-Cyrl-CS"/>
        </w:rPr>
        <w:t xml:space="preserve">Није дозвољено да јединична цена износи 0,00 рсд, сходно члану 21. став 1. тачка 20) Закона о заштити потрошача („Сл.гласник РС“, бр. </w:t>
      </w:r>
      <w:r>
        <w:rPr>
          <w:rFonts w:ascii="Arial" w:hAnsi="Arial" w:cs="Arial"/>
          <w:bCs/>
          <w:i/>
          <w:iCs/>
          <w:sz w:val="22"/>
          <w:szCs w:val="22"/>
          <w:lang w:val="sr-Cyrl-CS"/>
        </w:rPr>
        <w:t>62/2014, 6/2016 - др. закон и 44/2018 -</w:t>
      </w:r>
      <w:r w:rsidRPr="00EB1E6E">
        <w:rPr>
          <w:rFonts w:ascii="Arial" w:hAnsi="Arial" w:cs="Arial"/>
          <w:bCs/>
          <w:i/>
          <w:iCs/>
          <w:sz w:val="22"/>
          <w:szCs w:val="22"/>
          <w:lang w:val="sr-Cyrl-CS"/>
        </w:rPr>
        <w:t xml:space="preserve"> </w:t>
      </w:r>
      <w:r>
        <w:rPr>
          <w:rFonts w:ascii="Arial" w:hAnsi="Arial" w:cs="Arial"/>
          <w:bCs/>
          <w:i/>
          <w:iCs/>
          <w:sz w:val="22"/>
          <w:szCs w:val="22"/>
          <w:lang w:val="sr-Cyrl-CS"/>
        </w:rPr>
        <w:t>др. закон)</w:t>
      </w: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Default="00A51A1C" w:rsidP="00A51A1C">
      <w:pPr>
        <w:spacing w:line="240" w:lineRule="auto"/>
        <w:ind w:left="720" w:firstLine="720"/>
        <w:jc w:val="both"/>
        <w:rPr>
          <w:rFonts w:ascii="Arial" w:eastAsia="TimesNewRomanPSMT" w:hAnsi="Arial" w:cs="Arial"/>
          <w:bCs/>
          <w:lang w:val="sr-Cyrl-CS"/>
        </w:rPr>
      </w:pPr>
    </w:p>
    <w:p w:rsidR="00A51A1C" w:rsidRPr="007133A7" w:rsidRDefault="00A51A1C" w:rsidP="00A51A1C">
      <w:pPr>
        <w:spacing w:line="240" w:lineRule="auto"/>
        <w:ind w:left="720" w:firstLine="720"/>
        <w:rPr>
          <w:rFonts w:ascii="Arial" w:eastAsia="TimesNewRomanPSMT" w:hAnsi="Arial" w:cs="Arial"/>
          <w:bCs/>
        </w:rPr>
      </w:pPr>
      <w:r>
        <w:rPr>
          <w:rFonts w:ascii="Arial" w:eastAsia="TimesNewRomanPSMT" w:hAnsi="Arial" w:cs="Arial"/>
          <w:bCs/>
        </w:rPr>
        <w:t xml:space="preserve">                                      </w:t>
      </w:r>
      <w:r w:rsidRPr="007133A7">
        <w:rPr>
          <w:rFonts w:ascii="Arial" w:eastAsia="TimesNewRomanPSMT" w:hAnsi="Arial" w:cs="Arial"/>
          <w:bCs/>
        </w:rPr>
        <w:t xml:space="preserve">Датум </w:t>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r>
      <w:r w:rsidRPr="007133A7">
        <w:rPr>
          <w:rFonts w:ascii="Arial" w:eastAsia="TimesNewRomanPSMT" w:hAnsi="Arial" w:cs="Arial"/>
          <w:bCs/>
        </w:rPr>
        <w:tab/>
        <w:t xml:space="preserve">    </w:t>
      </w:r>
      <w:r>
        <w:rPr>
          <w:rFonts w:ascii="Arial" w:eastAsia="TimesNewRomanPSMT" w:hAnsi="Arial" w:cs="Arial"/>
          <w:bCs/>
        </w:rPr>
        <w:t xml:space="preserve">  </w:t>
      </w:r>
      <w:r w:rsidRPr="007133A7">
        <w:rPr>
          <w:rFonts w:ascii="Arial" w:eastAsia="TimesNewRomanPSMT" w:hAnsi="Arial" w:cs="Arial"/>
          <w:bCs/>
        </w:rPr>
        <w:t xml:space="preserve">          Понуђач</w:t>
      </w:r>
    </w:p>
    <w:p w:rsidR="00A51A1C" w:rsidRPr="007133A7" w:rsidRDefault="00A51A1C" w:rsidP="00A51A1C">
      <w:pPr>
        <w:spacing w:line="240" w:lineRule="auto"/>
        <w:ind w:left="2880" w:firstLine="720"/>
        <w:jc w:val="center"/>
        <w:rPr>
          <w:rFonts w:ascii="Arial" w:eastAsia="TimesNewRomanPS-BoldMT" w:hAnsi="Arial" w:cs="Arial"/>
          <w:b/>
          <w:bCs/>
          <w:i/>
          <w:iCs/>
          <w:color w:val="002060"/>
        </w:rPr>
      </w:pPr>
    </w:p>
    <w:p w:rsidR="00A51A1C" w:rsidRPr="000B22E0" w:rsidRDefault="00A51A1C" w:rsidP="00A51A1C">
      <w:pPr>
        <w:spacing w:line="240" w:lineRule="auto"/>
        <w:jc w:val="center"/>
        <w:rPr>
          <w:rFonts w:ascii="Arial" w:eastAsia="TimesNewRomanPS-BoldMT" w:hAnsi="Arial" w:cs="Arial"/>
          <w:b/>
          <w:bCs/>
          <w:i/>
          <w:iCs/>
          <w:color w:val="002060"/>
          <w:lang w:val="sr-Cyrl-CS"/>
        </w:rPr>
      </w:pPr>
      <w:r w:rsidRPr="007133A7">
        <w:rPr>
          <w:rFonts w:ascii="Arial" w:eastAsia="TimesNewRomanPS-BoldMT" w:hAnsi="Arial" w:cs="Arial"/>
          <w:b/>
          <w:bCs/>
          <w:i/>
          <w:iCs/>
          <w:color w:val="002060"/>
        </w:rPr>
        <w:t>_</w:t>
      </w:r>
      <w:r>
        <w:rPr>
          <w:rFonts w:ascii="Arial" w:eastAsia="TimesNewRomanPS-BoldMT" w:hAnsi="Arial" w:cs="Arial"/>
          <w:b/>
          <w:bCs/>
          <w:i/>
          <w:iCs/>
          <w:color w:val="002060"/>
        </w:rPr>
        <w:t>________________________</w:t>
      </w:r>
      <w:r>
        <w:rPr>
          <w:rFonts w:ascii="Arial" w:eastAsia="TimesNewRomanPS-BoldMT" w:hAnsi="Arial" w:cs="Arial"/>
          <w:b/>
          <w:bCs/>
          <w:i/>
          <w:iCs/>
          <w:color w:val="002060"/>
          <w:lang w:val="sr-Cyrl-CS"/>
        </w:rPr>
        <w:t xml:space="preserve">         </w:t>
      </w:r>
      <w:r w:rsidRPr="007133A7">
        <w:rPr>
          <w:rFonts w:ascii="Arial" w:eastAsia="TimesNewRomanPS-BoldMT" w:hAnsi="Arial" w:cs="Arial"/>
          <w:b/>
          <w:bCs/>
          <w:i/>
          <w:iCs/>
          <w:color w:val="002060"/>
        </w:rPr>
        <w:tab/>
      </w:r>
      <w:r>
        <w:rPr>
          <w:rFonts w:ascii="Arial" w:eastAsia="TimesNewRomanPS-BoldMT" w:hAnsi="Arial" w:cs="Arial"/>
          <w:b/>
          <w:bCs/>
          <w:i/>
          <w:iCs/>
          <w:color w:val="002060"/>
          <w:lang w:val="sr-Cyrl-CS"/>
        </w:rPr>
        <w:t xml:space="preserve">             </w:t>
      </w:r>
      <w:r>
        <w:rPr>
          <w:rFonts w:ascii="Arial" w:eastAsia="TimesNewRomanPS-BoldMT" w:hAnsi="Arial" w:cs="Arial"/>
          <w:b/>
          <w:bCs/>
          <w:i/>
          <w:iCs/>
          <w:color w:val="002060"/>
        </w:rPr>
        <w:t>__________________________</w:t>
      </w:r>
    </w:p>
    <w:p w:rsidR="00A51A1C" w:rsidRDefault="00A51A1C"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eastAsia="en-US"/>
        </w:rPr>
        <w:sectPr w:rsidR="00A51A1C" w:rsidSect="007B7A41">
          <w:pgSz w:w="16838" w:h="11906" w:orient="landscape"/>
          <w:pgMar w:top="1440" w:right="1296" w:bottom="1440" w:left="1296" w:header="677" w:footer="677" w:gutter="0"/>
          <w:cols w:space="720"/>
          <w:docGrid w:linePitch="360" w:charSpace="32768"/>
        </w:sectPr>
      </w:pPr>
    </w:p>
    <w:p w:rsidR="003F0979" w:rsidRPr="00F129EA" w:rsidRDefault="00473089"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r w:rsidRPr="00513E0A">
        <w:rPr>
          <w:rFonts w:ascii="Arial" w:eastAsia="Times New Roman" w:hAnsi="Arial" w:cs="Arial"/>
          <w:b/>
          <w:bCs/>
          <w:noProof/>
          <w:color w:val="auto"/>
          <w:kern w:val="0"/>
          <w:sz w:val="28"/>
          <w:szCs w:val="20"/>
          <w:lang w:eastAsia="en-US"/>
        </w:rPr>
        <w:lastRenderedPageBreak/>
        <w:t>(ОБРАЗАЦ 3)</w:t>
      </w:r>
    </w:p>
    <w:p w:rsidR="003F0979" w:rsidRPr="003F0979" w:rsidRDefault="003F0979" w:rsidP="00CD0E8B">
      <w:pPr>
        <w:keepLines/>
        <w:tabs>
          <w:tab w:val="left" w:pos="-2977"/>
          <w:tab w:val="right" w:pos="4820"/>
        </w:tabs>
        <w:suppressAutoHyphens w:val="0"/>
        <w:spacing w:line="240" w:lineRule="auto"/>
        <w:jc w:val="right"/>
        <w:rPr>
          <w:rFonts w:ascii="Arial" w:eastAsia="Times New Roman" w:hAnsi="Arial" w:cs="Arial"/>
          <w:b/>
          <w:bCs/>
          <w:noProof/>
          <w:color w:val="auto"/>
          <w:kern w:val="0"/>
          <w:sz w:val="28"/>
          <w:szCs w:val="20"/>
          <w:lang w:val="sr-Cyrl-CS" w:eastAsia="en-US"/>
        </w:rPr>
      </w:pPr>
    </w:p>
    <w:p w:rsidR="00473089" w:rsidRPr="00513E0A" w:rsidRDefault="00473089" w:rsidP="00CD0E8B">
      <w:pPr>
        <w:keepLines/>
        <w:tabs>
          <w:tab w:val="left" w:pos="-2977"/>
          <w:tab w:val="right" w:pos="4820"/>
        </w:tabs>
        <w:suppressAutoHyphens w:val="0"/>
        <w:spacing w:line="240" w:lineRule="auto"/>
        <w:jc w:val="center"/>
        <w:rPr>
          <w:rFonts w:ascii="Arial" w:eastAsia="Times New Roman" w:hAnsi="Arial" w:cs="Arial"/>
          <w:b/>
          <w:bCs/>
          <w:noProof/>
          <w:color w:val="auto"/>
          <w:kern w:val="0"/>
          <w:sz w:val="28"/>
          <w:szCs w:val="20"/>
          <w:lang w:eastAsia="en-US"/>
        </w:rPr>
      </w:pPr>
      <w:r w:rsidRPr="00513E0A">
        <w:rPr>
          <w:rFonts w:ascii="Arial" w:eastAsia="Times New Roman" w:hAnsi="Arial" w:cs="Arial"/>
          <w:b/>
          <w:bCs/>
          <w:noProof/>
          <w:color w:val="auto"/>
          <w:kern w:val="0"/>
          <w:sz w:val="28"/>
          <w:szCs w:val="20"/>
          <w:lang w:eastAsia="en-US"/>
        </w:rPr>
        <w:t xml:space="preserve"> ОБРАЗАЦ ТРОШКОВА ПРИПРЕМЕ ПОНУДЕ</w:t>
      </w:r>
    </w:p>
    <w:p w:rsidR="00473089" w:rsidRPr="00CC7A7E" w:rsidRDefault="00473089" w:rsidP="00CD0E8B">
      <w:pPr>
        <w:spacing w:line="240" w:lineRule="auto"/>
        <w:rPr>
          <w:rFonts w:ascii="Arial" w:hAnsi="Arial" w:cs="Arial"/>
          <w:b/>
          <w:bCs/>
          <w:i/>
          <w:iCs/>
          <w:sz w:val="28"/>
          <w:szCs w:val="28"/>
          <w:lang w:val="sr-Cyrl-CS"/>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Pr="00513E0A" w:rsidRDefault="00473089" w:rsidP="00CD0E8B">
      <w:pPr>
        <w:spacing w:line="240" w:lineRule="auto"/>
        <w:rPr>
          <w:rFonts w:ascii="Arial" w:hAnsi="Arial" w:cs="Arial"/>
          <w:b/>
          <w:bCs/>
          <w:i/>
          <w:iCs/>
          <w:sz w:val="28"/>
          <w:szCs w:val="28"/>
        </w:rPr>
      </w:pPr>
    </w:p>
    <w:p w:rsidR="00473089" w:rsidRDefault="00473089" w:rsidP="00CD0E8B">
      <w:pPr>
        <w:spacing w:line="240" w:lineRule="auto"/>
        <w:jc w:val="both"/>
        <w:rPr>
          <w:rFonts w:ascii="Arial" w:hAnsi="Arial" w:cs="Arial"/>
        </w:rPr>
      </w:pPr>
      <w:r w:rsidRPr="008566BF">
        <w:rPr>
          <w:rFonts w:ascii="Arial" w:hAnsi="Arial" w:cs="Arial"/>
          <w:lang w:val="ru-RU"/>
        </w:rPr>
        <w:t xml:space="preserve">У складу са чланом 88. </w:t>
      </w:r>
      <w:r>
        <w:rPr>
          <w:rFonts w:ascii="Arial" w:hAnsi="Arial" w:cs="Arial"/>
          <w:lang w:val="sr-Cyrl-CS"/>
        </w:rPr>
        <w:t>став 1.</w:t>
      </w:r>
      <w:r w:rsidRPr="008566BF">
        <w:rPr>
          <w:rFonts w:ascii="Arial" w:hAnsi="Arial" w:cs="Arial"/>
          <w:lang w:val="ru-RU"/>
        </w:rPr>
        <w:t xml:space="preserve"> Закона, понуђ</w:t>
      </w:r>
      <w:r w:rsidR="00EB1E6E">
        <w:rPr>
          <w:rFonts w:ascii="Arial" w:hAnsi="Arial" w:cs="Arial"/>
          <w:lang w:val="ru-RU"/>
        </w:rPr>
        <w:t xml:space="preserve">ач __________________________ </w:t>
      </w:r>
      <w:r w:rsidRPr="00221130">
        <w:rPr>
          <w:rFonts w:ascii="Arial" w:hAnsi="Arial" w:cs="Arial"/>
          <w:i/>
          <w:lang w:val="ru-RU"/>
        </w:rPr>
        <w:t>[</w:t>
      </w:r>
      <w:r w:rsidRPr="008566BF">
        <w:rPr>
          <w:rFonts w:ascii="Arial" w:hAnsi="Arial" w:cs="Arial"/>
          <w:i/>
          <w:iCs/>
          <w:lang w:val="ru-RU"/>
        </w:rPr>
        <w:t xml:space="preserve">навести </w:t>
      </w:r>
      <w:r>
        <w:rPr>
          <w:rFonts w:ascii="Arial" w:hAnsi="Arial" w:cs="Arial"/>
          <w:i/>
          <w:iCs/>
          <w:lang w:val="sr-Cyrl-CS"/>
        </w:rPr>
        <w:t>назив понуђача</w:t>
      </w:r>
      <w:r w:rsidRPr="008566BF">
        <w:rPr>
          <w:rFonts w:ascii="Arial" w:hAnsi="Arial" w:cs="Arial"/>
          <w:i/>
          <w:iCs/>
          <w:lang w:val="ru-RU"/>
        </w:rPr>
        <w:t xml:space="preserve">], </w:t>
      </w:r>
      <w:r w:rsidR="00EB1E6E" w:rsidRPr="00EB1E6E">
        <w:rPr>
          <w:rFonts w:ascii="Arial" w:hAnsi="Arial" w:cs="Arial"/>
          <w:iCs/>
          <w:lang w:val="ru-RU"/>
        </w:rPr>
        <w:t>за партију број</w:t>
      </w:r>
      <w:r w:rsidR="00EB1E6E">
        <w:rPr>
          <w:rFonts w:ascii="Arial" w:hAnsi="Arial" w:cs="Arial"/>
          <w:i/>
          <w:iCs/>
          <w:lang w:val="ru-RU"/>
        </w:rPr>
        <w:t xml:space="preserve"> ________ </w:t>
      </w:r>
      <w:r w:rsidRPr="008566BF">
        <w:rPr>
          <w:rFonts w:ascii="Arial" w:hAnsi="Arial" w:cs="Arial"/>
          <w:lang w:val="ru-RU"/>
        </w:rPr>
        <w:t>достав</w:t>
      </w:r>
      <w:r>
        <w:rPr>
          <w:rFonts w:ascii="Arial" w:hAnsi="Arial" w:cs="Arial"/>
          <w:lang w:val="sr-Cyrl-CS"/>
        </w:rPr>
        <w:t xml:space="preserve">ља </w:t>
      </w:r>
      <w:r w:rsidRPr="008566BF">
        <w:rPr>
          <w:rFonts w:ascii="Arial" w:hAnsi="Arial" w:cs="Arial"/>
          <w:lang w:val="ru-RU"/>
        </w:rPr>
        <w:t xml:space="preserve">укупан износ и структуру трошкова припремања понуде, </w:t>
      </w:r>
      <w:r>
        <w:rPr>
          <w:rFonts w:ascii="Arial" w:hAnsi="Arial" w:cs="Arial"/>
          <w:lang w:val="sr-Cyrl-CS"/>
        </w:rPr>
        <w:t xml:space="preserve">како следи у </w:t>
      </w:r>
      <w:r w:rsidRPr="008566BF">
        <w:rPr>
          <w:rFonts w:ascii="Arial" w:hAnsi="Arial" w:cs="Arial"/>
          <w:lang w:val="ru-RU"/>
        </w:rPr>
        <w:t>табели:</w:t>
      </w:r>
    </w:p>
    <w:p w:rsidR="00473089" w:rsidRPr="001036C5" w:rsidRDefault="00473089" w:rsidP="00CD0E8B">
      <w:pPr>
        <w:spacing w:line="240" w:lineRule="auto"/>
        <w:jc w:val="both"/>
        <w:rPr>
          <w:rFonts w:ascii="Arial" w:hAnsi="Arial" w:cs="Arial"/>
          <w:b/>
          <w:i/>
        </w:rPr>
      </w:pPr>
    </w:p>
    <w:tbl>
      <w:tblPr>
        <w:tblW w:w="0" w:type="auto"/>
        <w:tblInd w:w="153" w:type="dxa"/>
        <w:tblLayout w:type="fixed"/>
        <w:tblLook w:val="0000"/>
      </w:tblPr>
      <w:tblGrid>
        <w:gridCol w:w="5565"/>
        <w:gridCol w:w="3300"/>
      </w:tblGrid>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pacing w:line="240" w:lineRule="auto"/>
              <w:jc w:val="center"/>
              <w:rPr>
                <w:rFonts w:ascii="Arial" w:hAnsi="Arial" w:cs="Arial"/>
                <w:b/>
                <w:i/>
              </w:rPr>
            </w:pPr>
            <w:r>
              <w:rPr>
                <w:rFonts w:ascii="Arial" w:hAnsi="Arial" w:cs="Arial"/>
                <w:b/>
                <w:i/>
              </w:rPr>
              <w:t>ВРСТА ТРОШКА</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pacing w:line="240" w:lineRule="auto"/>
              <w:jc w:val="center"/>
              <w:rPr>
                <w:rFonts w:ascii="Arial" w:hAnsi="Arial" w:cs="Arial"/>
              </w:rPr>
            </w:pPr>
            <w:r>
              <w:rPr>
                <w:rFonts w:ascii="Arial" w:hAnsi="Arial" w:cs="Arial"/>
                <w:b/>
                <w:i/>
              </w:rPr>
              <w:t>ИЗНОС ТРОШКА У РСД</w:t>
            </w: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jc w:val="right"/>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Tr="00473089">
        <w:tc>
          <w:tcPr>
            <w:tcW w:w="5565" w:type="dxa"/>
            <w:tcBorders>
              <w:top w:val="single" w:sz="4" w:space="0" w:color="000000"/>
              <w:left w:val="single" w:sz="4" w:space="0" w:color="000000"/>
              <w:bottom w:val="single" w:sz="4" w:space="0" w:color="000000"/>
            </w:tcBorders>
            <w:shd w:val="clear" w:color="auto" w:fill="auto"/>
          </w:tcPr>
          <w:p w:rsidR="00473089" w:rsidRDefault="00473089" w:rsidP="00CD0E8B">
            <w:pPr>
              <w:snapToGrid w:val="0"/>
              <w:spacing w:line="240" w:lineRule="auto"/>
              <w:rPr>
                <w:rFonts w:ascii="Arial" w:hAnsi="Arial" w:cs="Arial"/>
              </w:rPr>
            </w:pP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rPr>
            </w:pPr>
          </w:p>
        </w:tc>
      </w:tr>
      <w:tr w:rsidR="00473089" w:rsidRPr="00D6775B" w:rsidTr="00473089">
        <w:tc>
          <w:tcPr>
            <w:tcW w:w="5565" w:type="dxa"/>
            <w:tcBorders>
              <w:top w:val="single" w:sz="4" w:space="0" w:color="000000"/>
              <w:left w:val="single" w:sz="4" w:space="0" w:color="000000"/>
              <w:bottom w:val="single" w:sz="4" w:space="0" w:color="000000"/>
            </w:tcBorders>
            <w:shd w:val="clear" w:color="auto" w:fill="auto"/>
          </w:tcPr>
          <w:p w:rsidR="00473089" w:rsidRPr="008566BF" w:rsidRDefault="00473089" w:rsidP="00CD0E8B">
            <w:pPr>
              <w:snapToGrid w:val="0"/>
              <w:spacing w:line="240" w:lineRule="auto"/>
              <w:rPr>
                <w:rFonts w:ascii="Arial" w:hAnsi="Arial" w:cs="Arial"/>
                <w:i/>
                <w:lang w:val="ru-RU"/>
              </w:rPr>
            </w:pPr>
          </w:p>
          <w:p w:rsidR="00473089" w:rsidRDefault="00473089" w:rsidP="00CD0E8B">
            <w:pPr>
              <w:spacing w:line="240" w:lineRule="auto"/>
              <w:rPr>
                <w:rFonts w:ascii="Arial" w:hAnsi="Arial" w:cs="Arial"/>
                <w:lang w:val="ru-RU"/>
              </w:rPr>
            </w:pPr>
            <w:r w:rsidRPr="008566BF">
              <w:rPr>
                <w:rFonts w:ascii="Arial" w:hAnsi="Arial" w:cs="Arial"/>
                <w:b/>
                <w:i/>
                <w:lang w:val="ru-RU"/>
              </w:rPr>
              <w:t>УКУПАН ИЗНОС ТРОШКОВА ПРИПРЕМАЊА ПОНУДЕ</w:t>
            </w:r>
          </w:p>
        </w:tc>
        <w:tc>
          <w:tcPr>
            <w:tcW w:w="3300" w:type="dxa"/>
            <w:tcBorders>
              <w:top w:val="single" w:sz="4" w:space="0" w:color="000000"/>
              <w:left w:val="single" w:sz="4" w:space="0" w:color="000000"/>
              <w:bottom w:val="single" w:sz="4" w:space="0" w:color="000000"/>
              <w:right w:val="single" w:sz="4" w:space="0" w:color="000000"/>
            </w:tcBorders>
            <w:shd w:val="clear" w:color="auto" w:fill="auto"/>
          </w:tcPr>
          <w:p w:rsidR="00473089" w:rsidRDefault="00473089" w:rsidP="00CD0E8B">
            <w:pPr>
              <w:snapToGrid w:val="0"/>
              <w:spacing w:line="240" w:lineRule="auto"/>
              <w:rPr>
                <w:rFonts w:ascii="Arial" w:hAnsi="Arial" w:cs="Arial"/>
                <w:lang w:val="ru-RU"/>
              </w:rPr>
            </w:pPr>
          </w:p>
        </w:tc>
      </w:tr>
    </w:tbl>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Трошкове припреме и подношења понуде сноси искључиво понуђач и не може тражити од наручиоца накнаду трошкова.</w:t>
      </w:r>
    </w:p>
    <w:p w:rsidR="00473089" w:rsidRDefault="00473089" w:rsidP="00CD0E8B">
      <w:pPr>
        <w:spacing w:line="240" w:lineRule="auto"/>
        <w:jc w:val="both"/>
        <w:rPr>
          <w:rFonts w:ascii="Arial" w:hAnsi="Arial" w:cs="Arial"/>
          <w:lang w:val="sr-Cyrl-CS"/>
        </w:rPr>
      </w:pPr>
      <w:r w:rsidRPr="008566BF">
        <w:rPr>
          <w:rFonts w:ascii="Arial" w:hAnsi="Arial" w:cs="Arial"/>
          <w:lang w:val="ru-RU"/>
        </w:rPr>
        <w:t>Ако је поступак јавне набавке обустављен из разлога који су на страни наручиоца, наручилац је дужан да понуђачу надокнади трошкове израде узорка или модела, ако су израђени у складу са техничким спецификацијама наручиоца и трошкове прибављања средства обезбеђења, под условом да је понуђач тражио накнаду тих трошкова у својој понуди.</w:t>
      </w:r>
    </w:p>
    <w:p w:rsidR="00473089" w:rsidRPr="008566BF" w:rsidRDefault="00473089" w:rsidP="00CD0E8B">
      <w:pPr>
        <w:spacing w:line="240" w:lineRule="auto"/>
        <w:ind w:firstLine="426"/>
        <w:jc w:val="both"/>
        <w:rPr>
          <w:rFonts w:ascii="Arial" w:hAnsi="Arial" w:cs="Arial"/>
          <w:b/>
          <w:bCs/>
          <w:i/>
          <w:lang w:val="ru-RU"/>
        </w:rPr>
      </w:pPr>
    </w:p>
    <w:p w:rsidR="00473089" w:rsidRDefault="00473089" w:rsidP="00CD0E8B">
      <w:pPr>
        <w:spacing w:line="240" w:lineRule="auto"/>
        <w:jc w:val="both"/>
        <w:rPr>
          <w:bCs/>
          <w:i/>
          <w:color w:val="FF0000"/>
          <w:lang w:val="sr-Cyrl-CS"/>
        </w:rPr>
      </w:pPr>
      <w:r w:rsidRPr="008566BF">
        <w:rPr>
          <w:rFonts w:ascii="Arial" w:hAnsi="Arial" w:cs="Arial"/>
          <w:b/>
          <w:bCs/>
          <w:i/>
          <w:color w:val="auto"/>
          <w:lang w:val="ru-RU"/>
        </w:rPr>
        <w:t xml:space="preserve">Напомена: </w:t>
      </w:r>
      <w:r w:rsidRPr="008566BF">
        <w:rPr>
          <w:rFonts w:ascii="Arial" w:hAnsi="Arial" w:cs="Arial"/>
          <w:bCs/>
          <w:i/>
          <w:color w:val="auto"/>
          <w:lang w:val="ru-RU"/>
        </w:rPr>
        <w:t>достављање овог обрасца није обавезно.</w:t>
      </w:r>
    </w:p>
    <w:p w:rsidR="00473089" w:rsidRPr="008566BF" w:rsidRDefault="00473089" w:rsidP="00CD0E8B">
      <w:pPr>
        <w:spacing w:line="240" w:lineRule="auto"/>
        <w:jc w:val="both"/>
        <w:rPr>
          <w:bCs/>
          <w:color w:val="auto"/>
          <w:lang w:val="ru-RU"/>
        </w:rPr>
      </w:pPr>
    </w:p>
    <w:p w:rsidR="00473089" w:rsidRPr="008566BF" w:rsidRDefault="00473089" w:rsidP="00CD0E8B">
      <w:pPr>
        <w:spacing w:line="240" w:lineRule="auto"/>
        <w:ind w:firstLine="425"/>
        <w:jc w:val="both"/>
        <w:rPr>
          <w:bCs/>
          <w:lang w:val="ru-RU"/>
        </w:rPr>
      </w:pPr>
    </w:p>
    <w:tbl>
      <w:tblPr>
        <w:tblW w:w="0" w:type="auto"/>
        <w:tblLayout w:type="fixed"/>
        <w:tblLook w:val="0000"/>
      </w:tblPr>
      <w:tblGrid>
        <w:gridCol w:w="3080"/>
        <w:gridCol w:w="3068"/>
        <w:gridCol w:w="3094"/>
      </w:tblGrid>
      <w:tr w:rsidR="00473089" w:rsidTr="00473089">
        <w:tc>
          <w:tcPr>
            <w:tcW w:w="3080"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Датум:</w:t>
            </w:r>
          </w:p>
        </w:tc>
        <w:tc>
          <w:tcPr>
            <w:tcW w:w="3068" w:type="dxa"/>
            <w:shd w:val="clear" w:color="auto" w:fill="auto"/>
            <w:vAlign w:val="center"/>
          </w:tcPr>
          <w:p w:rsidR="00473089" w:rsidRDefault="00473089" w:rsidP="00CD0E8B">
            <w:pPr>
              <w:pStyle w:val="BodyText2"/>
              <w:spacing w:after="0" w:line="240" w:lineRule="auto"/>
              <w:jc w:val="center"/>
              <w:rPr>
                <w:rFonts w:ascii="Arial" w:hAnsi="Arial" w:cs="Arial"/>
              </w:rPr>
            </w:pPr>
          </w:p>
        </w:tc>
        <w:tc>
          <w:tcPr>
            <w:tcW w:w="3094"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c>
          <w:tcPr>
            <w:tcW w:w="3068" w:type="dxa"/>
            <w:shd w:val="clear" w:color="auto" w:fill="auto"/>
          </w:tcPr>
          <w:p w:rsidR="00473089" w:rsidRDefault="00473089" w:rsidP="00CD0E8B">
            <w:pPr>
              <w:pStyle w:val="BodyText2"/>
              <w:snapToGrid w:val="0"/>
              <w:spacing w:after="0" w:line="240" w:lineRule="auto"/>
              <w:rPr>
                <w:rFonts w:ascii="Arial" w:hAnsi="Arial" w:cs="Arial"/>
              </w:rPr>
            </w:pPr>
          </w:p>
        </w:tc>
        <w:tc>
          <w:tcPr>
            <w:tcW w:w="3094"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r>
    </w:tbl>
    <w:p w:rsidR="00473089" w:rsidRDefault="00473089" w:rsidP="00CD0E8B">
      <w:pPr>
        <w:spacing w:line="240" w:lineRule="auto"/>
      </w:pPr>
    </w:p>
    <w:p w:rsidR="00473089" w:rsidRDefault="00473089" w:rsidP="00CD0E8B">
      <w:pPr>
        <w:spacing w:line="240" w:lineRule="auto"/>
        <w:rPr>
          <w:rFonts w:ascii="Arial" w:hAnsi="Arial" w:cs="Arial"/>
          <w:b/>
          <w:bCs/>
          <w:i/>
          <w:iCs/>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3F0979" w:rsidRDefault="003F0979" w:rsidP="00CD0E8B">
      <w:pPr>
        <w:spacing w:line="240" w:lineRule="auto"/>
        <w:rPr>
          <w:rFonts w:ascii="Arial" w:hAnsi="Arial" w:cs="Arial"/>
          <w:b/>
          <w:bCs/>
          <w:i/>
          <w:iCs/>
          <w:sz w:val="28"/>
          <w:szCs w:val="28"/>
        </w:rPr>
      </w:pPr>
    </w:p>
    <w:p w:rsidR="002E64E3" w:rsidRDefault="002E64E3" w:rsidP="00CD0E8B">
      <w:pPr>
        <w:spacing w:line="240" w:lineRule="auto"/>
        <w:rPr>
          <w:rFonts w:ascii="Arial" w:hAnsi="Arial" w:cs="Arial"/>
          <w:b/>
          <w:bCs/>
          <w:i/>
          <w:iCs/>
          <w:sz w:val="28"/>
          <w:szCs w:val="28"/>
          <w:lang w:val="sr-Cyrl-CS"/>
        </w:rPr>
      </w:pPr>
    </w:p>
    <w:p w:rsidR="00CD0E8B" w:rsidRDefault="00CD0E8B" w:rsidP="00CD0E8B">
      <w:pPr>
        <w:spacing w:line="240" w:lineRule="auto"/>
        <w:rPr>
          <w:rFonts w:ascii="Arial" w:hAnsi="Arial" w:cs="Arial"/>
          <w:b/>
          <w:bCs/>
          <w:i/>
          <w:iCs/>
          <w:sz w:val="28"/>
          <w:szCs w:val="28"/>
          <w:lang w:val="sr-Cyrl-CS"/>
        </w:rPr>
      </w:pPr>
    </w:p>
    <w:p w:rsidR="00CD0E8B" w:rsidRDefault="00CD0E8B" w:rsidP="00CD0E8B">
      <w:pPr>
        <w:spacing w:line="240" w:lineRule="auto"/>
        <w:rPr>
          <w:rFonts w:ascii="Arial" w:hAnsi="Arial" w:cs="Arial"/>
          <w:b/>
          <w:bCs/>
          <w:i/>
          <w:iCs/>
          <w:sz w:val="28"/>
          <w:szCs w:val="28"/>
          <w:lang w:val="sr-Cyrl-CS"/>
        </w:rPr>
      </w:pPr>
    </w:p>
    <w:p w:rsidR="00CD0E8B" w:rsidRPr="00CD0E8B" w:rsidRDefault="00CD0E8B" w:rsidP="00CD0E8B">
      <w:pPr>
        <w:spacing w:line="240" w:lineRule="auto"/>
        <w:rPr>
          <w:rFonts w:ascii="Arial" w:hAnsi="Arial" w:cs="Arial"/>
          <w:b/>
          <w:bCs/>
          <w:i/>
          <w:iCs/>
          <w:sz w:val="28"/>
          <w:szCs w:val="28"/>
          <w:lang w:val="sr-Cyrl-CS"/>
        </w:rPr>
      </w:pPr>
    </w:p>
    <w:p w:rsidR="009F0A19" w:rsidRDefault="009F0A19" w:rsidP="00CD0E8B">
      <w:pPr>
        <w:spacing w:line="240" w:lineRule="auto"/>
        <w:rPr>
          <w:rFonts w:ascii="Arial" w:hAnsi="Arial" w:cs="Arial"/>
          <w:b/>
          <w:bCs/>
          <w:i/>
          <w:iCs/>
          <w:sz w:val="28"/>
          <w:szCs w:val="28"/>
        </w:rPr>
      </w:pPr>
    </w:p>
    <w:p w:rsidR="00473089" w:rsidRPr="00513E0A" w:rsidRDefault="00473089" w:rsidP="00CD0E8B">
      <w:pPr>
        <w:pStyle w:val="BodyText3"/>
        <w:spacing w:after="0" w:line="240" w:lineRule="auto"/>
        <w:jc w:val="right"/>
        <w:rPr>
          <w:rFonts w:ascii="Arial" w:hAnsi="Arial" w:cs="Arial"/>
          <w:b/>
          <w:bCs/>
          <w:i/>
          <w:sz w:val="28"/>
          <w:szCs w:val="28"/>
        </w:rPr>
      </w:pPr>
      <w:r w:rsidRPr="00513E0A">
        <w:rPr>
          <w:rFonts w:ascii="Arial" w:hAnsi="Arial" w:cs="Arial"/>
          <w:b/>
          <w:bCs/>
          <w:i/>
          <w:sz w:val="28"/>
          <w:szCs w:val="28"/>
        </w:rPr>
        <w:lastRenderedPageBreak/>
        <w:t>(ОБРАЗАЦ 4)</w:t>
      </w:r>
    </w:p>
    <w:p w:rsidR="00473089" w:rsidRPr="00513E0A" w:rsidRDefault="00473089" w:rsidP="00CD0E8B">
      <w:pPr>
        <w:pStyle w:val="BodyText3"/>
        <w:spacing w:after="0" w:line="240" w:lineRule="auto"/>
        <w:jc w:val="right"/>
        <w:rPr>
          <w:rFonts w:ascii="Arial" w:hAnsi="Arial" w:cs="Arial"/>
          <w:b/>
          <w:bCs/>
          <w:i/>
          <w:sz w:val="28"/>
          <w:szCs w:val="28"/>
        </w:rPr>
      </w:pPr>
    </w:p>
    <w:p w:rsidR="00473089" w:rsidRPr="00513E0A" w:rsidRDefault="00473089" w:rsidP="00CD0E8B">
      <w:pPr>
        <w:pStyle w:val="BodyText3"/>
        <w:spacing w:after="0" w:line="240" w:lineRule="auto"/>
        <w:jc w:val="center"/>
        <w:rPr>
          <w:rFonts w:ascii="Arial" w:hAnsi="Arial" w:cs="Arial"/>
          <w:b/>
          <w:bCs/>
          <w:i/>
          <w:sz w:val="28"/>
          <w:szCs w:val="28"/>
        </w:rPr>
      </w:pPr>
      <w:r w:rsidRPr="00513E0A">
        <w:rPr>
          <w:rFonts w:ascii="Arial" w:hAnsi="Arial" w:cs="Arial"/>
          <w:b/>
          <w:bCs/>
          <w:i/>
          <w:sz w:val="28"/>
          <w:szCs w:val="28"/>
        </w:rPr>
        <w:t>ОБРАЗАЦ ИЗЈАВЕ О НЕЗАВИСНОЈ ПОНУДИ</w:t>
      </w:r>
    </w:p>
    <w:p w:rsidR="00473089" w:rsidRPr="005C444B" w:rsidRDefault="00473089" w:rsidP="00CD0E8B">
      <w:pPr>
        <w:pStyle w:val="BodyText3"/>
        <w:spacing w:after="0" w:line="240" w:lineRule="auto"/>
        <w:jc w:val="center"/>
        <w:rPr>
          <w:bCs/>
          <w:sz w:val="24"/>
          <w:szCs w:val="24"/>
          <w:lang w:val="sr-Latn-CS"/>
        </w:rPr>
      </w:pPr>
    </w:p>
    <w:p w:rsidR="00473089" w:rsidRPr="005C444B" w:rsidRDefault="00473089" w:rsidP="00CD0E8B">
      <w:pPr>
        <w:pStyle w:val="BodyText3"/>
        <w:spacing w:after="0" w:line="240" w:lineRule="auto"/>
        <w:jc w:val="center"/>
        <w:rPr>
          <w:bCs/>
          <w:sz w:val="24"/>
          <w:szCs w:val="24"/>
          <w:lang w:val="sr-Latn-CS"/>
        </w:rPr>
      </w:pPr>
    </w:p>
    <w:p w:rsidR="00473089" w:rsidRPr="00513E0A" w:rsidRDefault="00473089" w:rsidP="00CD0E8B">
      <w:pPr>
        <w:spacing w:line="240" w:lineRule="auto"/>
        <w:rPr>
          <w:rFonts w:ascii="Arial" w:hAnsi="Arial" w:cs="Arial"/>
          <w:b/>
          <w:bCs/>
          <w:i/>
          <w:iCs/>
          <w:sz w:val="28"/>
          <w:szCs w:val="28"/>
        </w:rPr>
      </w:pPr>
    </w:p>
    <w:p w:rsidR="00473089" w:rsidRPr="00993B47" w:rsidRDefault="00473089" w:rsidP="00CD0E8B">
      <w:pPr>
        <w:spacing w:line="240" w:lineRule="auto"/>
        <w:rPr>
          <w:rFonts w:ascii="Arial" w:hAnsi="Arial" w:cs="Arial"/>
          <w:b/>
          <w:bCs/>
          <w:i/>
          <w:iCs/>
          <w:sz w:val="28"/>
          <w:szCs w:val="28"/>
        </w:rPr>
      </w:pPr>
    </w:p>
    <w:p w:rsidR="00473089"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pStyle w:val="BodyText3"/>
        <w:spacing w:after="0" w:line="240" w:lineRule="auto"/>
        <w:jc w:val="both"/>
        <w:rPr>
          <w:rFonts w:ascii="Arial" w:hAnsi="Arial" w:cs="Arial"/>
          <w:sz w:val="24"/>
          <w:szCs w:val="24"/>
          <w:lang w:val="ru-RU"/>
        </w:rPr>
      </w:pPr>
      <w:r w:rsidRPr="008566BF">
        <w:rPr>
          <w:rFonts w:ascii="Arial" w:hAnsi="Arial" w:cs="Arial"/>
          <w:sz w:val="24"/>
          <w:szCs w:val="24"/>
          <w:lang w:val="ru-RU"/>
        </w:rPr>
        <w:t xml:space="preserve">У складу са чланом 26. Закона, ________________________________________, </w:t>
      </w:r>
    </w:p>
    <w:p w:rsidR="00473089" w:rsidRPr="008566BF" w:rsidRDefault="00473089" w:rsidP="00CD0E8B">
      <w:pPr>
        <w:pStyle w:val="BodyText3"/>
        <w:spacing w:after="0" w:line="240" w:lineRule="auto"/>
        <w:jc w:val="both"/>
        <w:rPr>
          <w:rFonts w:ascii="Arial" w:hAnsi="Arial" w:cs="Arial"/>
          <w:sz w:val="24"/>
          <w:szCs w:val="24"/>
          <w:lang w:val="ru-RU"/>
        </w:rPr>
      </w:pPr>
      <w:r w:rsidRPr="008566BF">
        <w:rPr>
          <w:rFonts w:ascii="Arial" w:hAnsi="Arial" w:cs="Arial"/>
          <w:sz w:val="24"/>
          <w:szCs w:val="24"/>
          <w:lang w:val="ru-RU"/>
        </w:rPr>
        <w:t xml:space="preserve">                                                                           </w:t>
      </w:r>
      <w:r w:rsidRPr="008566BF">
        <w:rPr>
          <w:rFonts w:ascii="Arial" w:hAnsi="Arial" w:cs="Arial"/>
          <w:sz w:val="20"/>
          <w:szCs w:val="20"/>
          <w:lang w:val="ru-RU"/>
        </w:rPr>
        <w:t xml:space="preserve"> (Назив понуђача)</w:t>
      </w:r>
    </w:p>
    <w:p w:rsidR="00473089" w:rsidRPr="008566BF" w:rsidRDefault="00473089" w:rsidP="00CD0E8B">
      <w:pPr>
        <w:pStyle w:val="BodyText3"/>
        <w:spacing w:after="0" w:line="240" w:lineRule="auto"/>
        <w:jc w:val="both"/>
        <w:rPr>
          <w:rFonts w:ascii="Arial" w:hAnsi="Arial" w:cs="Arial"/>
          <w:w w:val="200"/>
          <w:sz w:val="24"/>
          <w:szCs w:val="24"/>
          <w:lang w:val="ru-RU"/>
        </w:rPr>
      </w:pPr>
      <w:r w:rsidRPr="008566BF">
        <w:rPr>
          <w:rFonts w:ascii="Arial" w:hAnsi="Arial" w:cs="Arial"/>
          <w:sz w:val="24"/>
          <w:szCs w:val="24"/>
          <w:lang w:val="ru-RU"/>
        </w:rPr>
        <w:t xml:space="preserve">даје: </w:t>
      </w:r>
    </w:p>
    <w:p w:rsidR="00473089" w:rsidRPr="008566BF" w:rsidRDefault="00473089" w:rsidP="00CD0E8B">
      <w:pPr>
        <w:pStyle w:val="BodyText3"/>
        <w:spacing w:after="0" w:line="240" w:lineRule="auto"/>
        <w:ind w:firstLine="227"/>
        <w:jc w:val="both"/>
        <w:rPr>
          <w:rFonts w:ascii="Arial" w:hAnsi="Arial" w:cs="Arial"/>
          <w:w w:val="200"/>
          <w:sz w:val="24"/>
          <w:szCs w:val="24"/>
          <w:lang w:val="ru-RU"/>
        </w:rPr>
      </w:pPr>
    </w:p>
    <w:p w:rsidR="00473089" w:rsidRDefault="00473089" w:rsidP="00CD0E8B">
      <w:pPr>
        <w:pStyle w:val="BodyText3"/>
        <w:spacing w:after="0" w:line="240" w:lineRule="auto"/>
        <w:ind w:firstLine="227"/>
        <w:jc w:val="center"/>
        <w:rPr>
          <w:rFonts w:ascii="Arial" w:hAnsi="Arial" w:cs="Arial"/>
          <w:b/>
          <w:bCs/>
          <w:sz w:val="24"/>
          <w:szCs w:val="24"/>
          <w:lang w:val="sr-Cyrl-CS"/>
        </w:rPr>
      </w:pPr>
      <w:r>
        <w:rPr>
          <w:rFonts w:ascii="Arial" w:hAnsi="Arial" w:cs="Arial"/>
          <w:b/>
          <w:bCs/>
          <w:sz w:val="24"/>
          <w:szCs w:val="24"/>
          <w:lang w:val="sr-Cyrl-CS"/>
        </w:rPr>
        <w:t xml:space="preserve">ИЗЈАВУ </w:t>
      </w:r>
    </w:p>
    <w:p w:rsidR="00473089" w:rsidRPr="008566BF" w:rsidRDefault="00473089" w:rsidP="00CD0E8B">
      <w:pPr>
        <w:pStyle w:val="BodyText3"/>
        <w:spacing w:after="0" w:line="240" w:lineRule="auto"/>
        <w:ind w:firstLine="227"/>
        <w:jc w:val="center"/>
        <w:rPr>
          <w:rFonts w:ascii="Arial" w:hAnsi="Arial" w:cs="Arial"/>
          <w:bCs/>
          <w:sz w:val="24"/>
          <w:szCs w:val="24"/>
          <w:lang w:val="ru-RU"/>
        </w:rPr>
      </w:pPr>
      <w:r>
        <w:rPr>
          <w:rFonts w:ascii="Arial" w:hAnsi="Arial" w:cs="Arial"/>
          <w:b/>
          <w:bCs/>
          <w:sz w:val="24"/>
          <w:szCs w:val="24"/>
          <w:lang w:val="sr-Cyrl-CS"/>
        </w:rPr>
        <w:t>О НЕЗАВИСНОЈ</w:t>
      </w:r>
      <w:r w:rsidRPr="008566BF">
        <w:rPr>
          <w:rFonts w:ascii="Arial" w:hAnsi="Arial" w:cs="Arial"/>
          <w:b/>
          <w:bCs/>
          <w:sz w:val="24"/>
          <w:szCs w:val="24"/>
          <w:lang w:val="ru-RU"/>
        </w:rPr>
        <w:t xml:space="preserve"> ПОНУДИ</w:t>
      </w:r>
    </w:p>
    <w:p w:rsidR="00473089" w:rsidRPr="008566BF"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pStyle w:val="BodyText3"/>
        <w:spacing w:after="0" w:line="240" w:lineRule="auto"/>
        <w:jc w:val="both"/>
        <w:rPr>
          <w:rFonts w:ascii="Arial" w:hAnsi="Arial" w:cs="Arial"/>
          <w:bCs/>
          <w:sz w:val="24"/>
          <w:szCs w:val="24"/>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ab/>
      </w:r>
      <w:r w:rsidRPr="008566BF">
        <w:rPr>
          <w:rFonts w:ascii="Arial" w:hAnsi="Arial" w:cs="Arial"/>
          <w:lang w:val="ru-RU"/>
        </w:rPr>
        <w:tab/>
      </w:r>
      <w:r w:rsidRPr="008566BF">
        <w:rPr>
          <w:rFonts w:ascii="Arial" w:hAnsi="Arial" w:cs="Arial"/>
          <w:lang w:val="ru-RU"/>
        </w:rPr>
        <w:tab/>
      </w:r>
      <w:r w:rsidRPr="008566BF">
        <w:rPr>
          <w:rFonts w:ascii="Arial" w:hAnsi="Arial" w:cs="Arial"/>
          <w:bCs/>
          <w:lang w:val="ru-RU"/>
        </w:rPr>
        <w:t xml:space="preserve"> </w:t>
      </w:r>
    </w:p>
    <w:p w:rsidR="00473089" w:rsidRPr="001D263D" w:rsidRDefault="00473089" w:rsidP="00CD0E8B">
      <w:pPr>
        <w:spacing w:line="240" w:lineRule="auto"/>
        <w:jc w:val="both"/>
        <w:rPr>
          <w:rFonts w:ascii="Arial" w:eastAsia="TimesNewRomanPSMT" w:hAnsi="Arial" w:cs="Arial"/>
          <w:bCs/>
          <w:lang w:val="sr-Cyrl-CS"/>
        </w:rPr>
      </w:pPr>
      <w:r w:rsidRPr="008566BF">
        <w:rPr>
          <w:rFonts w:ascii="Arial" w:hAnsi="Arial" w:cs="Arial"/>
          <w:lang w:val="ru-RU"/>
        </w:rPr>
        <w:t>Под пуном материјалном и кривичном одговорношћу п</w:t>
      </w:r>
      <w:r w:rsidRPr="008566BF">
        <w:rPr>
          <w:rFonts w:ascii="Arial" w:hAnsi="Arial" w:cs="Arial"/>
          <w:bCs/>
          <w:lang w:val="ru-RU"/>
        </w:rPr>
        <w:t xml:space="preserve">отврђујем да сам понуду у </w:t>
      </w:r>
      <w:r>
        <w:rPr>
          <w:rFonts w:ascii="Arial" w:hAnsi="Arial" w:cs="Arial"/>
          <w:bCs/>
          <w:lang w:val="sr-Cyrl-CS"/>
        </w:rPr>
        <w:t>поступку</w:t>
      </w:r>
      <w:r w:rsidRPr="008566BF">
        <w:rPr>
          <w:rFonts w:ascii="Arial" w:hAnsi="Arial" w:cs="Arial"/>
          <w:bCs/>
          <w:lang w:val="ru-RU"/>
        </w:rPr>
        <w:t xml:space="preserve"> јавне набавке</w:t>
      </w:r>
      <w:r w:rsidRPr="008566BF">
        <w:rPr>
          <w:lang w:val="ru-RU"/>
        </w:rPr>
        <w:t xml:space="preserve"> </w:t>
      </w:r>
      <w:r w:rsidR="00EB1E6E" w:rsidRPr="009A4E10">
        <w:rPr>
          <w:rFonts w:ascii="Arial" w:hAnsi="Arial" w:cs="Arial"/>
          <w:lang w:val="ru-RU"/>
        </w:rPr>
        <w:t>радова на рехабилитацији путева у Брзану и пута у Прњавору</w:t>
      </w:r>
      <w:r w:rsidR="000072B9">
        <w:rPr>
          <w:rFonts w:ascii="Arial" w:hAnsi="Arial" w:cs="Arial"/>
          <w:lang w:val="ru-RU"/>
        </w:rPr>
        <w:t>,</w:t>
      </w:r>
      <w:r w:rsidR="00A512BE">
        <w:rPr>
          <w:rFonts w:ascii="Arial" w:hAnsi="Arial" w:cs="Arial"/>
          <w:lang w:val="ru-RU"/>
        </w:rPr>
        <w:t xml:space="preserve"> </w:t>
      </w:r>
      <w:r w:rsidR="004B3741">
        <w:rPr>
          <w:rFonts w:ascii="Arial" w:hAnsi="Arial" w:cs="Arial"/>
          <w:lang w:val="ru-RU"/>
        </w:rPr>
        <w:t>ПОНОВЉЕНИ ПОСТУПАК</w:t>
      </w:r>
      <w:r w:rsidR="00A512BE">
        <w:rPr>
          <w:rFonts w:ascii="Arial" w:hAnsi="Arial" w:cs="Arial"/>
          <w:lang w:val="ru-RU"/>
        </w:rPr>
        <w:t>,</w:t>
      </w:r>
      <w:r w:rsidR="000072B9">
        <w:rPr>
          <w:rFonts w:ascii="Arial" w:hAnsi="Arial" w:cs="Arial"/>
          <w:lang w:val="ru-RU"/>
        </w:rPr>
        <w:t xml:space="preserve"> за партију _____ (уписати бр.партије),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CE52A5">
        <w:rPr>
          <w:rFonts w:ascii="Arial" w:hAnsi="Arial" w:cs="Arial"/>
          <w:lang w:val="sr-Cyrl-CS"/>
        </w:rPr>
        <w:t>14</w:t>
      </w:r>
      <w:r w:rsidR="00EB1E6E">
        <w:rPr>
          <w:rFonts w:ascii="Arial" w:hAnsi="Arial" w:cs="Arial"/>
          <w:lang w:val="sr-Cyrl-CS"/>
        </w:rPr>
        <w:t>/2019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EB1E6E">
        <w:rPr>
          <w:rFonts w:ascii="Arial" w:hAnsi="Arial" w:cs="Arial"/>
          <w:lang w:val="ru-RU"/>
        </w:rPr>
        <w:t>17/19</w:t>
      </w:r>
      <w:r w:rsidRPr="008566BF">
        <w:rPr>
          <w:rFonts w:ascii="Arial" w:hAnsi="Arial" w:cs="Arial"/>
          <w:lang w:val="ru-RU"/>
        </w:rPr>
        <w:t xml:space="preserve">, </w:t>
      </w:r>
      <w:r w:rsidRPr="008566BF">
        <w:rPr>
          <w:rFonts w:ascii="Arial" w:hAnsi="Arial" w:cs="Arial"/>
          <w:bCs/>
          <w:lang w:val="ru-RU"/>
        </w:rPr>
        <w:t>поднео независно, без договора са другим понуђачима или заинтересованим лицима.</w:t>
      </w:r>
    </w:p>
    <w:p w:rsidR="00473089" w:rsidRPr="008566BF" w:rsidRDefault="00473089" w:rsidP="00CD0E8B">
      <w:pPr>
        <w:spacing w:line="240" w:lineRule="auto"/>
        <w:jc w:val="both"/>
        <w:rPr>
          <w:rFonts w:ascii="Arial" w:hAnsi="Arial" w:cs="Arial"/>
          <w:bCs/>
          <w:lang w:val="ru-RU"/>
        </w:rPr>
      </w:pPr>
    </w:p>
    <w:p w:rsidR="00473089" w:rsidRPr="008566BF" w:rsidRDefault="00473089" w:rsidP="00CD0E8B">
      <w:pPr>
        <w:spacing w:line="240" w:lineRule="auto"/>
        <w:jc w:val="both"/>
        <w:rPr>
          <w:rFonts w:ascii="Arial" w:hAnsi="Arial" w:cs="Arial"/>
          <w:bCs/>
          <w:lang w:val="ru-RU"/>
        </w:rPr>
      </w:pPr>
    </w:p>
    <w:p w:rsidR="00473089" w:rsidRPr="008566BF" w:rsidRDefault="00473089" w:rsidP="00CD0E8B">
      <w:pPr>
        <w:pStyle w:val="BodyText3"/>
        <w:spacing w:after="0" w:line="240" w:lineRule="auto"/>
        <w:ind w:firstLine="227"/>
        <w:jc w:val="both"/>
        <w:rPr>
          <w:rFonts w:ascii="Arial" w:hAnsi="Arial" w:cs="Arial"/>
          <w:sz w:val="24"/>
          <w:szCs w:val="24"/>
          <w:lang w:val="ru-RU"/>
        </w:rPr>
      </w:pPr>
    </w:p>
    <w:tbl>
      <w:tblPr>
        <w:tblW w:w="0" w:type="auto"/>
        <w:tblLayout w:type="fixed"/>
        <w:tblLook w:val="0000"/>
      </w:tblPr>
      <w:tblGrid>
        <w:gridCol w:w="3080"/>
        <w:gridCol w:w="3065"/>
        <w:gridCol w:w="3097"/>
      </w:tblGrid>
      <w:tr w:rsidR="00473089" w:rsidTr="00473089">
        <w:tc>
          <w:tcPr>
            <w:tcW w:w="3080"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Датум:</w:t>
            </w:r>
          </w:p>
        </w:tc>
        <w:tc>
          <w:tcPr>
            <w:tcW w:w="3065" w:type="dxa"/>
            <w:shd w:val="clear" w:color="auto" w:fill="auto"/>
            <w:vAlign w:val="center"/>
          </w:tcPr>
          <w:p w:rsidR="00473089" w:rsidRDefault="00473089" w:rsidP="00CD0E8B">
            <w:pPr>
              <w:pStyle w:val="BodyText2"/>
              <w:spacing w:after="0" w:line="240" w:lineRule="auto"/>
              <w:jc w:val="center"/>
              <w:rPr>
                <w:rFonts w:ascii="Arial" w:hAnsi="Arial" w:cs="Arial"/>
              </w:rPr>
            </w:pPr>
          </w:p>
        </w:tc>
        <w:tc>
          <w:tcPr>
            <w:tcW w:w="3097" w:type="dxa"/>
            <w:shd w:val="clear" w:color="auto" w:fill="auto"/>
            <w:vAlign w:val="center"/>
          </w:tcPr>
          <w:p w:rsidR="00473089" w:rsidRDefault="00473089" w:rsidP="00CD0E8B">
            <w:pPr>
              <w:pStyle w:val="BodyText2"/>
              <w:spacing w:after="0" w:line="240" w:lineRule="auto"/>
              <w:jc w:val="center"/>
              <w:rPr>
                <w:rFonts w:ascii="Arial" w:hAnsi="Arial" w:cs="Arial"/>
              </w:rPr>
            </w:pPr>
            <w:r>
              <w:rPr>
                <w:rFonts w:ascii="Arial" w:hAnsi="Arial" w:cs="Arial"/>
              </w:rPr>
              <w:t>Потпис понуђача</w:t>
            </w:r>
          </w:p>
        </w:tc>
      </w:tr>
      <w:tr w:rsidR="00473089" w:rsidTr="00473089">
        <w:tc>
          <w:tcPr>
            <w:tcW w:w="3080"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c>
          <w:tcPr>
            <w:tcW w:w="3065" w:type="dxa"/>
            <w:shd w:val="clear" w:color="auto" w:fill="auto"/>
          </w:tcPr>
          <w:p w:rsidR="00473089" w:rsidRDefault="00473089" w:rsidP="00CD0E8B">
            <w:pPr>
              <w:pStyle w:val="BodyText2"/>
              <w:snapToGrid w:val="0"/>
              <w:spacing w:after="0" w:line="240" w:lineRule="auto"/>
              <w:rPr>
                <w:rFonts w:ascii="Arial" w:hAnsi="Arial" w:cs="Arial"/>
              </w:rPr>
            </w:pPr>
          </w:p>
        </w:tc>
        <w:tc>
          <w:tcPr>
            <w:tcW w:w="3097" w:type="dxa"/>
            <w:tcBorders>
              <w:bottom w:val="single" w:sz="4" w:space="0" w:color="000000"/>
            </w:tcBorders>
            <w:shd w:val="clear" w:color="auto" w:fill="auto"/>
          </w:tcPr>
          <w:p w:rsidR="00473089" w:rsidRDefault="00473089" w:rsidP="00CD0E8B">
            <w:pPr>
              <w:pStyle w:val="BodyText2"/>
              <w:snapToGrid w:val="0"/>
              <w:spacing w:after="0" w:line="240" w:lineRule="auto"/>
              <w:rPr>
                <w:rFonts w:ascii="Arial" w:hAnsi="Arial" w:cs="Arial"/>
              </w:rPr>
            </w:pPr>
          </w:p>
        </w:tc>
      </w:tr>
    </w:tbl>
    <w:p w:rsidR="00473089" w:rsidRDefault="00473089" w:rsidP="00CD0E8B">
      <w:pPr>
        <w:pStyle w:val="BodyText3"/>
        <w:spacing w:after="0" w:line="240" w:lineRule="auto"/>
        <w:ind w:firstLine="227"/>
        <w:jc w:val="both"/>
      </w:pPr>
    </w:p>
    <w:p w:rsidR="00473089" w:rsidRDefault="00473089" w:rsidP="00CD0E8B">
      <w:pPr>
        <w:tabs>
          <w:tab w:val="left" w:pos="6028"/>
        </w:tabs>
        <w:autoSpaceDE w:val="0"/>
        <w:spacing w:line="240" w:lineRule="auto"/>
      </w:pPr>
    </w:p>
    <w:p w:rsidR="00EF5D56" w:rsidRPr="00EF5D56" w:rsidRDefault="00EF5D56" w:rsidP="00CD0E8B">
      <w:pPr>
        <w:tabs>
          <w:tab w:val="left" w:pos="6028"/>
        </w:tabs>
        <w:autoSpaceDE w:val="0"/>
        <w:spacing w:line="240" w:lineRule="auto"/>
      </w:pPr>
    </w:p>
    <w:p w:rsidR="00473089" w:rsidRPr="008566BF" w:rsidRDefault="00473089" w:rsidP="00CD0E8B">
      <w:pPr>
        <w:tabs>
          <w:tab w:val="left" w:pos="6028"/>
        </w:tabs>
        <w:autoSpaceDE w:val="0"/>
        <w:spacing w:line="240" w:lineRule="auto"/>
        <w:jc w:val="both"/>
        <w:rPr>
          <w:rFonts w:ascii="Arial" w:hAnsi="Arial" w:cs="Arial"/>
          <w:i/>
          <w:color w:val="auto"/>
          <w:lang w:val="ru-RU"/>
        </w:rPr>
      </w:pPr>
      <w:r w:rsidRPr="008566BF">
        <w:rPr>
          <w:rFonts w:ascii="Arial" w:hAnsi="Arial" w:cs="Arial"/>
          <w:b/>
          <w:bCs/>
          <w:i/>
          <w:iCs/>
          <w:color w:val="auto"/>
          <w:lang w:val="ru-RU"/>
        </w:rPr>
        <w:t xml:space="preserve">Напомена: </w:t>
      </w:r>
      <w:r w:rsidRPr="008566BF">
        <w:rPr>
          <w:rFonts w:ascii="Arial" w:hAnsi="Arial" w:cs="Arial"/>
          <w:bCs/>
          <w:i/>
          <w:iCs/>
          <w:color w:val="auto"/>
          <w:lang w:val="ru-RU"/>
        </w:rPr>
        <w:t>у случају постојања основане сумње у истинитост из</w:t>
      </w:r>
      <w:r w:rsidR="00EA1E0A">
        <w:rPr>
          <w:rFonts w:ascii="Arial" w:hAnsi="Arial" w:cs="Arial"/>
          <w:bCs/>
          <w:i/>
          <w:iCs/>
          <w:color w:val="auto"/>
          <w:lang w:val="ru-RU"/>
        </w:rPr>
        <w:t>јаве о независној понуди, наручи</w:t>
      </w:r>
      <w:r w:rsidRPr="008566BF">
        <w:rPr>
          <w:rFonts w:ascii="Arial" w:hAnsi="Arial" w:cs="Arial"/>
          <w:bCs/>
          <w:i/>
          <w:iCs/>
          <w:color w:val="auto"/>
          <w:lang w:val="ru-RU"/>
        </w:rPr>
        <w:t>лац ће одмах обавестити организацију надлежну за заштиту конкуренције. Организација надлежна за заштиту конкуренције, може понуђачу, односно заинтересованом лицу изрећи меру забране учешћа у поступку јавне набавке ако утврди да је понуђач, односно заинтересовано лице повредило конкуренцију у поступку јавне набавке у смислу закона којим се уређује заштита конкуренције. Мера забране учешћа у поступку јавне набавке може трајати до две године. Повреда конкуренције представља негативну референцу, у смислу члана 82. став 1. тачка 2. Закона.</w:t>
      </w:r>
    </w:p>
    <w:p w:rsidR="00473089" w:rsidRDefault="00473089" w:rsidP="00CD0E8B">
      <w:pPr>
        <w:tabs>
          <w:tab w:val="left" w:pos="6028"/>
        </w:tabs>
        <w:autoSpaceDE w:val="0"/>
        <w:spacing w:line="240" w:lineRule="auto"/>
        <w:jc w:val="both"/>
        <w:rPr>
          <w:rFonts w:ascii="Arial" w:hAnsi="Arial" w:cs="Arial"/>
          <w:bCs/>
          <w:i/>
          <w:iCs/>
          <w:color w:val="auto"/>
        </w:rPr>
      </w:pP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C7904" w:rsidRPr="005C7904" w:rsidRDefault="005C7904" w:rsidP="005C7904">
      <w:pPr>
        <w:spacing w:line="240" w:lineRule="auto"/>
        <w:jc w:val="both"/>
        <w:rPr>
          <w:rFonts w:ascii="Arial" w:hAnsi="Arial" w:cs="Arial"/>
          <w:b/>
          <w:i/>
          <w:iCs/>
          <w:u w:val="single"/>
          <w:lang w:val="ru-RU"/>
        </w:rPr>
      </w:pPr>
      <w:r>
        <w:rPr>
          <w:rFonts w:ascii="Arial" w:hAnsi="Arial" w:cs="Arial"/>
          <w:i/>
          <w:iCs/>
          <w:lang w:val="ru-RU"/>
        </w:rPr>
        <w:t>Будући да ј</w:t>
      </w:r>
      <w:r w:rsidRPr="008566BF">
        <w:rPr>
          <w:rFonts w:ascii="Arial" w:hAnsi="Arial" w:cs="Arial"/>
          <w:i/>
          <w:iCs/>
          <w:lang w:val="ru-RU"/>
        </w:rPr>
        <w:t xml:space="preserve">е предмет јавне набавке обликован у више партија, </w:t>
      </w:r>
      <w:r w:rsidRPr="005C7904">
        <w:rPr>
          <w:rFonts w:ascii="Arial" w:hAnsi="Arial" w:cs="Arial"/>
          <w:b/>
          <w:i/>
          <w:iCs/>
          <w:u w:val="single"/>
          <w:lang w:val="ru-RU"/>
        </w:rPr>
        <w:t>понуђачи ће попуњавати овај образац за сваку партију посебно.</w:t>
      </w:r>
    </w:p>
    <w:p w:rsidR="009F0A19" w:rsidRPr="009F0A19" w:rsidRDefault="009F0A19" w:rsidP="00CD0E8B">
      <w:pPr>
        <w:tabs>
          <w:tab w:val="left" w:pos="6028"/>
        </w:tabs>
        <w:autoSpaceDE w:val="0"/>
        <w:spacing w:line="240" w:lineRule="auto"/>
        <w:jc w:val="both"/>
        <w:rPr>
          <w:rFonts w:ascii="Arial" w:hAnsi="Arial" w:cs="Arial"/>
          <w:bCs/>
          <w:i/>
          <w:iCs/>
          <w:color w:val="auto"/>
        </w:rPr>
      </w:pPr>
    </w:p>
    <w:p w:rsidR="00473089" w:rsidRPr="00713F61" w:rsidRDefault="00473089" w:rsidP="00CD0E8B">
      <w:pPr>
        <w:pStyle w:val="BodyText3"/>
        <w:spacing w:after="0" w:line="240" w:lineRule="auto"/>
        <w:rPr>
          <w:lang w:val="sr-Cyrl-CS"/>
        </w:rPr>
      </w:pPr>
    </w:p>
    <w:p w:rsidR="002E64E3" w:rsidRDefault="002E64E3" w:rsidP="00CD0E8B">
      <w:pPr>
        <w:spacing w:line="240" w:lineRule="auto"/>
        <w:jc w:val="right"/>
        <w:rPr>
          <w:rFonts w:ascii="Arial" w:hAnsi="Arial" w:cs="Arial"/>
          <w:b/>
          <w:bCs/>
          <w:i/>
          <w:sz w:val="28"/>
          <w:szCs w:val="28"/>
          <w:lang w:val="sr-Cyrl-CS"/>
        </w:rPr>
      </w:pPr>
    </w:p>
    <w:p w:rsidR="00CD0E8B" w:rsidRDefault="00CD0E8B" w:rsidP="00CD0E8B">
      <w:pPr>
        <w:spacing w:line="240" w:lineRule="auto"/>
        <w:jc w:val="right"/>
        <w:rPr>
          <w:rFonts w:ascii="Arial" w:hAnsi="Arial" w:cs="Arial"/>
          <w:b/>
          <w:bCs/>
          <w:i/>
          <w:sz w:val="28"/>
          <w:szCs w:val="28"/>
          <w:lang w:val="sr-Cyrl-CS"/>
        </w:rPr>
      </w:pPr>
    </w:p>
    <w:p w:rsidR="00CD0E8B" w:rsidRDefault="00CD0E8B" w:rsidP="00CD0E8B">
      <w:pPr>
        <w:spacing w:line="240" w:lineRule="auto"/>
        <w:jc w:val="right"/>
        <w:rPr>
          <w:rFonts w:ascii="Arial" w:hAnsi="Arial" w:cs="Arial"/>
          <w:b/>
          <w:bCs/>
          <w:i/>
          <w:sz w:val="28"/>
          <w:szCs w:val="28"/>
          <w:lang w:val="sr-Cyrl-CS"/>
        </w:rPr>
      </w:pPr>
    </w:p>
    <w:p w:rsidR="00CD0E8B" w:rsidRPr="00CD0E8B" w:rsidRDefault="00CD0E8B" w:rsidP="005C7904">
      <w:pPr>
        <w:spacing w:line="240" w:lineRule="auto"/>
        <w:rPr>
          <w:rFonts w:ascii="Arial" w:hAnsi="Arial" w:cs="Arial"/>
          <w:b/>
          <w:bCs/>
          <w:i/>
          <w:sz w:val="28"/>
          <w:szCs w:val="28"/>
          <w:lang w:val="sr-Cyrl-C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(ОБРАЗАЦ 5)</w:t>
      </w:r>
    </w:p>
    <w:p w:rsidR="00473089" w:rsidRPr="0043660F" w:rsidRDefault="00473089" w:rsidP="00CD0E8B">
      <w:pPr>
        <w:tabs>
          <w:tab w:val="left" w:pos="6028"/>
        </w:tabs>
        <w:autoSpaceDE w:val="0"/>
        <w:spacing w:line="240" w:lineRule="auto"/>
        <w:jc w:val="both"/>
        <w:rPr>
          <w:rFonts w:ascii="Arial" w:hAnsi="Arial" w:cs="Arial"/>
          <w:bCs/>
          <w:i/>
          <w:iCs/>
          <w:color w:val="auto"/>
          <w:lang w:val="ru-RU"/>
        </w:rPr>
      </w:pPr>
    </w:p>
    <w:p w:rsidR="00BC6550" w:rsidRDefault="00473089" w:rsidP="00CD0E8B">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ОБРАЗАЦ ИЗЈАВЕ </w:t>
      </w:r>
      <w:r w:rsidR="00B35393">
        <w:rPr>
          <w:rFonts w:ascii="Arial" w:hAnsi="Arial" w:cs="Arial"/>
          <w:b/>
          <w:bCs/>
          <w:i/>
          <w:iCs/>
          <w:color w:val="auto"/>
          <w:sz w:val="28"/>
          <w:szCs w:val="28"/>
          <w:lang w:val="ru-RU"/>
        </w:rPr>
        <w:t xml:space="preserve">ПОНУЂАЧА </w:t>
      </w:r>
      <w:r w:rsidRPr="0043660F">
        <w:rPr>
          <w:rFonts w:ascii="Arial" w:hAnsi="Arial" w:cs="Arial"/>
          <w:b/>
          <w:bCs/>
          <w:i/>
          <w:iCs/>
          <w:color w:val="auto"/>
          <w:sz w:val="28"/>
          <w:szCs w:val="28"/>
          <w:lang w:val="ru-RU"/>
        </w:rPr>
        <w:t xml:space="preserve">О ПОШТОВАЊУ ОБАВЕЗА </w:t>
      </w:r>
    </w:p>
    <w:p w:rsidR="00473089" w:rsidRPr="0043660F" w:rsidRDefault="00473089" w:rsidP="00CD0E8B">
      <w:pPr>
        <w:tabs>
          <w:tab w:val="left" w:pos="6028"/>
        </w:tabs>
        <w:autoSpaceDE w:val="0"/>
        <w:spacing w:line="240" w:lineRule="auto"/>
        <w:jc w:val="center"/>
        <w:rPr>
          <w:rFonts w:ascii="Arial" w:hAnsi="Arial" w:cs="Arial"/>
          <w:b/>
          <w:bCs/>
          <w:i/>
          <w:iCs/>
          <w:color w:val="auto"/>
          <w:sz w:val="28"/>
          <w:szCs w:val="28"/>
          <w:lang w:val="ru-RU"/>
        </w:rPr>
      </w:pPr>
      <w:r w:rsidRPr="0043660F">
        <w:rPr>
          <w:rFonts w:ascii="Arial" w:hAnsi="Arial" w:cs="Arial"/>
          <w:b/>
          <w:bCs/>
          <w:i/>
          <w:iCs/>
          <w:color w:val="auto"/>
          <w:sz w:val="28"/>
          <w:szCs w:val="28"/>
          <w:lang w:val="ru-RU"/>
        </w:rPr>
        <w:t xml:space="preserve">ИЗ ЧЛ. 75. СТ. 2 ЗАКОНА О ЈАВНИМ НАБАВКАМА </w:t>
      </w:r>
    </w:p>
    <w:p w:rsidR="00473089" w:rsidRPr="008566BF" w:rsidRDefault="00473089" w:rsidP="00CD0E8B">
      <w:pPr>
        <w:pStyle w:val="BodyText3"/>
        <w:spacing w:after="0" w:line="240" w:lineRule="auto"/>
        <w:jc w:val="center"/>
        <w:rPr>
          <w:lang w:val="ru-RU"/>
        </w:rPr>
      </w:pPr>
    </w:p>
    <w:p w:rsidR="00473089" w:rsidRPr="008566BF" w:rsidRDefault="00473089" w:rsidP="00CD0E8B">
      <w:pPr>
        <w:pStyle w:val="BodyText3"/>
        <w:spacing w:after="0" w:line="240" w:lineRule="auto"/>
        <w:jc w:val="center"/>
        <w:rPr>
          <w:rFonts w:ascii="Arial" w:hAnsi="Arial" w:cs="Arial"/>
          <w:sz w:val="24"/>
          <w:szCs w:val="24"/>
          <w:lang w:val="ru-RU"/>
        </w:rPr>
      </w:pPr>
    </w:p>
    <w:p w:rsidR="00473089" w:rsidRPr="00221130" w:rsidRDefault="00473089" w:rsidP="00CD0E8B">
      <w:pPr>
        <w:tabs>
          <w:tab w:val="left" w:pos="6028"/>
        </w:tabs>
        <w:autoSpaceDE w:val="0"/>
        <w:spacing w:line="240" w:lineRule="auto"/>
        <w:ind w:left="360"/>
        <w:rPr>
          <w:rFonts w:ascii="Arial" w:hAnsi="Arial" w:cs="Arial"/>
          <w:b/>
          <w:bCs/>
          <w:iCs/>
          <w:lang w:val="ru-RU"/>
        </w:rPr>
      </w:pPr>
    </w:p>
    <w:p w:rsidR="00473089" w:rsidRPr="00221130"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jc w:val="both"/>
        <w:rPr>
          <w:rFonts w:ascii="Arial" w:hAnsi="Arial" w:cs="Arial"/>
          <w:bCs/>
          <w:iCs/>
          <w:lang w:val="ru-RU"/>
        </w:rPr>
      </w:pPr>
      <w:r w:rsidRPr="008566BF">
        <w:rPr>
          <w:rFonts w:ascii="Arial" w:hAnsi="Arial" w:cs="Arial"/>
          <w:bCs/>
          <w:iCs/>
          <w:lang w:val="ru-RU"/>
        </w:rPr>
        <w:t xml:space="preserve">У вези члана 75. став 2. Закона о јавним набавкама, као заступник понуђача дајем следећу </w:t>
      </w: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6847EA" w:rsidRDefault="00473089" w:rsidP="00CD0E8B">
      <w:pPr>
        <w:tabs>
          <w:tab w:val="left" w:pos="6028"/>
        </w:tabs>
        <w:autoSpaceDE w:val="0"/>
        <w:spacing w:line="240" w:lineRule="auto"/>
        <w:ind w:left="360"/>
        <w:jc w:val="center"/>
        <w:rPr>
          <w:rFonts w:ascii="Arial" w:hAnsi="Arial" w:cs="Arial"/>
          <w:b/>
          <w:bCs/>
          <w:iCs/>
          <w:lang w:val="ru-RU"/>
        </w:rPr>
      </w:pPr>
      <w:r w:rsidRPr="006847EA">
        <w:rPr>
          <w:rFonts w:ascii="Arial" w:hAnsi="Arial" w:cs="Arial"/>
          <w:b/>
          <w:bCs/>
          <w:iCs/>
          <w:lang w:val="ru-RU"/>
        </w:rPr>
        <w:t>ИЗЈАВУ</w:t>
      </w:r>
    </w:p>
    <w:p w:rsidR="00473089" w:rsidRPr="008566BF" w:rsidRDefault="00473089" w:rsidP="00CD0E8B">
      <w:pPr>
        <w:tabs>
          <w:tab w:val="left" w:pos="6028"/>
        </w:tabs>
        <w:autoSpaceDE w:val="0"/>
        <w:spacing w:line="240" w:lineRule="auto"/>
        <w:ind w:left="360"/>
        <w:jc w:val="center"/>
        <w:rPr>
          <w:rFonts w:ascii="Arial" w:hAnsi="Arial" w:cs="Arial"/>
          <w:bCs/>
          <w:iCs/>
          <w:lang w:val="ru-RU"/>
        </w:rPr>
      </w:pPr>
    </w:p>
    <w:p w:rsidR="00473089" w:rsidRPr="00EA3C6F" w:rsidRDefault="00473089" w:rsidP="00CD0E8B">
      <w:pPr>
        <w:tabs>
          <w:tab w:val="left" w:pos="270"/>
        </w:tabs>
        <w:spacing w:line="240" w:lineRule="auto"/>
        <w:ind w:left="360"/>
        <w:contextualSpacing/>
        <w:jc w:val="both"/>
        <w:rPr>
          <w:rFonts w:ascii="Arial" w:hAnsi="Arial" w:cs="Arial"/>
          <w:noProof/>
          <w:color w:val="000000" w:themeColor="text1"/>
          <w:lang w:val="sr-Cyrl-CS"/>
        </w:rPr>
      </w:pPr>
      <w:r w:rsidRPr="008566BF">
        <w:rPr>
          <w:rFonts w:ascii="Arial" w:hAnsi="Arial" w:cs="Arial"/>
          <w:bCs/>
          <w:iCs/>
          <w:lang w:val="ru-RU"/>
        </w:rPr>
        <w:t>Понуђач</w:t>
      </w:r>
      <w:r w:rsidRPr="008566BF">
        <w:rPr>
          <w:rFonts w:ascii="Arial" w:hAnsi="Arial" w:cs="Arial"/>
          <w:lang w:val="ru-RU"/>
        </w:rPr>
        <w:t>................................</w:t>
      </w:r>
      <w:r w:rsidRPr="008566BF">
        <w:rPr>
          <w:rFonts w:ascii="Arial" w:hAnsi="Arial" w:cs="Arial"/>
          <w:i/>
          <w:iCs/>
          <w:lang w:val="ru-RU"/>
        </w:rPr>
        <w:t>...........</w:t>
      </w:r>
      <w:r w:rsidRPr="008566BF">
        <w:rPr>
          <w:rFonts w:ascii="Arial" w:hAnsi="Arial" w:cs="Arial"/>
          <w:i/>
          <w:lang w:val="ru-RU"/>
        </w:rPr>
        <w:t>.......................................</w:t>
      </w:r>
      <w:r w:rsidR="008E5A1C">
        <w:rPr>
          <w:rFonts w:ascii="Arial" w:hAnsi="Arial" w:cs="Arial"/>
          <w:i/>
          <w:lang w:val="ru-RU"/>
        </w:rPr>
        <w:t>......</w:t>
      </w:r>
      <w:r w:rsidRPr="008566BF">
        <w:rPr>
          <w:rFonts w:ascii="Arial" w:hAnsi="Arial" w:cs="Arial"/>
          <w:i/>
          <w:lang w:val="ru-RU"/>
        </w:rPr>
        <w:t>.........</w:t>
      </w:r>
      <w:r>
        <w:rPr>
          <w:rFonts w:ascii="Arial" w:hAnsi="Arial" w:cs="Arial"/>
          <w:i/>
          <w:lang w:val="sr-Cyrl-CS"/>
        </w:rPr>
        <w:t xml:space="preserve"> </w:t>
      </w:r>
      <w:r w:rsidRPr="008566BF">
        <w:rPr>
          <w:rFonts w:ascii="Arial" w:hAnsi="Arial" w:cs="Arial"/>
          <w:lang w:val="ru-RU"/>
        </w:rPr>
        <w:t xml:space="preserve">у </w:t>
      </w:r>
      <w:r w:rsidR="00BC6550">
        <w:rPr>
          <w:rFonts w:ascii="Arial" w:hAnsi="Arial" w:cs="Arial"/>
          <w:lang w:val="ru-RU"/>
        </w:rPr>
        <w:t xml:space="preserve">отвореном </w:t>
      </w:r>
      <w:r w:rsidRPr="008566BF">
        <w:rPr>
          <w:rFonts w:ascii="Arial" w:hAnsi="Arial" w:cs="Arial"/>
          <w:lang w:val="ru-RU"/>
        </w:rPr>
        <w:t xml:space="preserve">поступку јавне набавке </w:t>
      </w:r>
      <w:r w:rsidR="00EB1E6E" w:rsidRPr="009A4E10">
        <w:rPr>
          <w:rFonts w:ascii="Arial" w:hAnsi="Arial" w:cs="Arial"/>
          <w:lang w:val="ru-RU"/>
        </w:rPr>
        <w:t>радова на рехабилитацији путева у Брзану и пута у Прњавору</w:t>
      </w:r>
      <w:r w:rsidR="00EB1E6E">
        <w:rPr>
          <w:rFonts w:ascii="Arial" w:hAnsi="Arial" w:cs="Arial"/>
          <w:lang w:val="ru-RU"/>
        </w:rPr>
        <w:t xml:space="preserve">, </w:t>
      </w:r>
      <w:r w:rsidR="004B3741">
        <w:rPr>
          <w:rFonts w:ascii="Arial" w:hAnsi="Arial" w:cs="Arial"/>
          <w:lang w:val="ru-RU"/>
        </w:rPr>
        <w:t>ПОНОВЉЕНИ ПОСТУПАК</w:t>
      </w:r>
      <w:r w:rsidR="00A512BE">
        <w:rPr>
          <w:rFonts w:ascii="Arial" w:hAnsi="Arial" w:cs="Arial"/>
          <w:lang w:val="ru-RU"/>
        </w:rPr>
        <w:t xml:space="preserve">, </w:t>
      </w:r>
      <w:r w:rsidR="00EB1E6E">
        <w:rPr>
          <w:rFonts w:ascii="Arial" w:hAnsi="Arial" w:cs="Arial"/>
          <w:lang w:val="ru-RU"/>
        </w:rPr>
        <w:t>за партију број _______ (уписати број партије)</w:t>
      </w:r>
      <w:r w:rsidR="00EF5D56" w:rsidRPr="00EF5D56">
        <w:rPr>
          <w:rFonts w:ascii="Arial" w:hAnsi="Arial" w:cs="Arial"/>
          <w:lang w:val="sr-Cyrl-CS"/>
        </w:rPr>
        <w:t>,</w:t>
      </w:r>
      <w:r>
        <w:rPr>
          <w:rFonts w:ascii="Arial" w:hAnsi="Arial" w:cs="Arial"/>
          <w:i/>
          <w:lang w:val="sr-Cyrl-CS"/>
        </w:rPr>
        <w:t xml:space="preserve"> </w:t>
      </w:r>
      <w:r w:rsidR="008E5A1C" w:rsidRPr="008E5A1C">
        <w:rPr>
          <w:rFonts w:ascii="Arial" w:hAnsi="Arial" w:cs="Arial"/>
        </w:rPr>
        <w:t>интерни број</w:t>
      </w:r>
      <w:r w:rsidR="008E5A1C" w:rsidRPr="008E5A1C">
        <w:rPr>
          <w:rFonts w:ascii="Arial" w:hAnsi="Arial" w:cs="Arial"/>
          <w:lang w:val="sr-Cyrl-CS"/>
        </w:rPr>
        <w:t xml:space="preserve"> </w:t>
      </w:r>
      <w:r w:rsidR="003C7FA5">
        <w:rPr>
          <w:rFonts w:ascii="Arial" w:hAnsi="Arial" w:cs="Arial"/>
          <w:lang w:val="sr-Cyrl-CS"/>
        </w:rPr>
        <w:t xml:space="preserve">ЈНВВ </w:t>
      </w:r>
      <w:r w:rsidR="00A67396">
        <w:rPr>
          <w:rFonts w:ascii="Arial" w:hAnsi="Arial" w:cs="Arial"/>
          <w:lang w:val="sr-Cyrl-CS"/>
        </w:rPr>
        <w:t>14</w:t>
      </w:r>
      <w:r w:rsidR="00EB1E6E">
        <w:rPr>
          <w:rFonts w:ascii="Arial" w:hAnsi="Arial" w:cs="Arial"/>
          <w:lang w:val="sr-Cyrl-CS"/>
        </w:rPr>
        <w:t>/2019</w:t>
      </w:r>
      <w:r w:rsidR="008E5A1C" w:rsidRPr="008E5A1C">
        <w:rPr>
          <w:rFonts w:ascii="Arial" w:hAnsi="Arial" w:cs="Arial"/>
          <w:lang w:val="sr-Cyrl-CS"/>
        </w:rPr>
        <w:t xml:space="preserve">, </w:t>
      </w:r>
      <w:r w:rsidR="008E5A1C" w:rsidRPr="008E5A1C">
        <w:rPr>
          <w:rFonts w:ascii="Arial" w:hAnsi="Arial" w:cs="Arial"/>
          <w:lang w:val="ru-RU"/>
        </w:rPr>
        <w:t xml:space="preserve">наведене у Плану јавних набавки под бројем </w:t>
      </w:r>
      <w:r w:rsidR="004A540E">
        <w:rPr>
          <w:rFonts w:ascii="Arial" w:hAnsi="Arial" w:cs="Arial"/>
          <w:lang w:val="ru-RU"/>
        </w:rPr>
        <w:t>1.3.</w:t>
      </w:r>
      <w:r w:rsidR="00EB1E6E">
        <w:rPr>
          <w:rFonts w:ascii="Arial" w:hAnsi="Arial" w:cs="Arial"/>
          <w:lang w:val="ru-RU"/>
        </w:rPr>
        <w:t>17/19</w:t>
      </w:r>
      <w:r w:rsidRPr="008566BF">
        <w:rPr>
          <w:rFonts w:ascii="Arial" w:hAnsi="Arial" w:cs="Arial"/>
          <w:lang w:val="ru-RU"/>
        </w:rPr>
        <w:t>,</w:t>
      </w:r>
      <w:r w:rsidRPr="008566BF">
        <w:rPr>
          <w:rFonts w:ascii="Arial" w:hAnsi="Arial" w:cs="Arial"/>
          <w:bCs/>
          <w:iCs/>
          <w:lang w:val="ru-RU"/>
        </w:rPr>
        <w:t xml:space="preserve"> поштовао је обавезе које произ</w:t>
      </w:r>
      <w:r w:rsidR="003F0979">
        <w:rPr>
          <w:rFonts w:ascii="Arial" w:hAnsi="Arial" w:cs="Arial"/>
          <w:bCs/>
          <w:iCs/>
          <w:lang w:val="ru-RU"/>
        </w:rPr>
        <w:t>и</w:t>
      </w:r>
      <w:r w:rsidRPr="008566BF">
        <w:rPr>
          <w:rFonts w:ascii="Arial" w:hAnsi="Arial" w:cs="Arial"/>
          <w:bCs/>
          <w:iCs/>
          <w:lang w:val="ru-RU"/>
        </w:rPr>
        <w:t xml:space="preserve">лазе из важећих прописа о заштити на раду, запошљавању и условима рада, заштити животне средине и гарантујем да </w:t>
      </w:r>
      <w:r>
        <w:rPr>
          <w:rFonts w:ascii="Arial" w:hAnsi="Arial" w:cs="Arial"/>
          <w:bCs/>
          <w:iCs/>
          <w:lang w:val="ru-RU"/>
        </w:rPr>
        <w:t>н</w:t>
      </w:r>
      <w:r w:rsidRPr="00EA3C6F">
        <w:rPr>
          <w:rFonts w:ascii="Arial" w:hAnsi="Arial" w:cs="Arial"/>
          <w:noProof/>
          <w:color w:val="000000" w:themeColor="text1"/>
          <w:lang w:val="sr-Cyrl-CS"/>
        </w:rPr>
        <w:t>ема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забрану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обављања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делатности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која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на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снази</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време</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подношења</w:t>
      </w:r>
      <w:r>
        <w:rPr>
          <w:rFonts w:ascii="Arial" w:hAnsi="Arial" w:cs="Arial"/>
          <w:noProof/>
          <w:color w:val="000000" w:themeColor="text1"/>
          <w:lang w:val="sr-Cyrl-CS"/>
        </w:rPr>
        <w:t xml:space="preserve"> </w:t>
      </w:r>
      <w:r w:rsidRPr="00EA3C6F">
        <w:rPr>
          <w:rFonts w:ascii="Arial" w:hAnsi="Arial" w:cs="Arial"/>
          <w:noProof/>
          <w:color w:val="000000" w:themeColor="text1"/>
          <w:lang w:val="sr-Cyrl-CS"/>
        </w:rPr>
        <w:t>понуде.</w:t>
      </w:r>
    </w:p>
    <w:p w:rsidR="00473089" w:rsidRPr="008566BF" w:rsidRDefault="00473089" w:rsidP="00CD0E8B">
      <w:pPr>
        <w:tabs>
          <w:tab w:val="left" w:pos="6028"/>
        </w:tabs>
        <w:autoSpaceDE w:val="0"/>
        <w:spacing w:line="240" w:lineRule="auto"/>
        <w:ind w:left="360"/>
        <w:rPr>
          <w:rFonts w:ascii="Arial" w:hAnsi="Arial" w:cs="Arial"/>
          <w:bCs/>
          <w:iCs/>
          <w:color w:val="002060"/>
          <w:lang w:val="ru-RU"/>
        </w:rPr>
      </w:pPr>
    </w:p>
    <w:p w:rsidR="00473089" w:rsidRPr="008566BF" w:rsidRDefault="00473089" w:rsidP="00CD0E8B">
      <w:pPr>
        <w:tabs>
          <w:tab w:val="left" w:pos="6028"/>
        </w:tabs>
        <w:autoSpaceDE w:val="0"/>
        <w:spacing w:line="240" w:lineRule="auto"/>
        <w:ind w:left="360"/>
        <w:rPr>
          <w:rFonts w:ascii="Arial" w:hAnsi="Arial" w:cs="Arial"/>
          <w:bCs/>
          <w:iCs/>
          <w:color w:val="002060"/>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          Датум </w:t>
      </w:r>
      <w:r w:rsidRPr="008566BF">
        <w:rPr>
          <w:rFonts w:ascii="Arial" w:hAnsi="Arial" w:cs="Arial"/>
          <w:bCs/>
          <w:iCs/>
          <w:lang w:val="ru-RU"/>
        </w:rPr>
        <w:tab/>
      </w:r>
      <w:r w:rsidRPr="008566BF">
        <w:rPr>
          <w:rFonts w:ascii="Arial" w:hAnsi="Arial" w:cs="Arial"/>
          <w:bCs/>
          <w:iCs/>
          <w:lang w:val="ru-RU"/>
        </w:rPr>
        <w:tab/>
        <w:t xml:space="preserve">           Понуђач</w:t>
      </w: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r w:rsidRPr="008566BF">
        <w:rPr>
          <w:rFonts w:ascii="Arial" w:hAnsi="Arial" w:cs="Arial"/>
          <w:bCs/>
          <w:iCs/>
          <w:lang w:val="ru-RU"/>
        </w:rPr>
        <w:t xml:space="preserve">________________                        </w:t>
      </w:r>
      <w:r w:rsidR="00EB1E6E">
        <w:rPr>
          <w:rFonts w:ascii="Arial" w:hAnsi="Arial" w:cs="Arial"/>
          <w:bCs/>
          <w:iCs/>
          <w:lang w:val="ru-RU"/>
        </w:rPr>
        <w:tab/>
      </w:r>
      <w:r w:rsidR="00EB1E6E">
        <w:rPr>
          <w:rFonts w:ascii="Arial" w:hAnsi="Arial" w:cs="Arial"/>
          <w:bCs/>
          <w:iCs/>
          <w:lang w:val="ru-RU"/>
        </w:rPr>
        <w:tab/>
      </w:r>
      <w:r w:rsidRPr="008566BF">
        <w:rPr>
          <w:rFonts w:ascii="Arial" w:hAnsi="Arial" w:cs="Arial"/>
          <w:bCs/>
          <w:iCs/>
          <w:lang w:val="ru-RU"/>
        </w:rPr>
        <w:t>__________________</w:t>
      </w:r>
    </w:p>
    <w:p w:rsidR="00473089"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tabs>
          <w:tab w:val="left" w:pos="6028"/>
        </w:tabs>
        <w:autoSpaceDE w:val="0"/>
        <w:spacing w:line="240" w:lineRule="auto"/>
        <w:ind w:left="360"/>
        <w:rPr>
          <w:rFonts w:ascii="Arial" w:hAnsi="Arial" w:cs="Arial"/>
          <w:bCs/>
          <w:iCs/>
          <w:lang w:val="ru-RU"/>
        </w:rPr>
      </w:pPr>
    </w:p>
    <w:p w:rsidR="00473089" w:rsidRPr="008566BF" w:rsidRDefault="00473089" w:rsidP="00CD0E8B">
      <w:pPr>
        <w:pStyle w:val="BodyText3"/>
        <w:spacing w:after="0" w:line="240" w:lineRule="auto"/>
        <w:jc w:val="center"/>
        <w:rPr>
          <w:lang w:val="ru-RU"/>
        </w:rPr>
      </w:pPr>
    </w:p>
    <w:p w:rsidR="00473089" w:rsidRPr="008566BF" w:rsidRDefault="00473089" w:rsidP="00CD0E8B">
      <w:pPr>
        <w:tabs>
          <w:tab w:val="left" w:pos="6028"/>
        </w:tabs>
        <w:autoSpaceDE w:val="0"/>
        <w:spacing w:line="240" w:lineRule="auto"/>
        <w:jc w:val="both"/>
        <w:rPr>
          <w:rFonts w:ascii="Arial" w:hAnsi="Arial" w:cs="Arial"/>
          <w:bCs/>
          <w:i/>
          <w:iCs/>
          <w:color w:val="auto"/>
          <w:lang w:val="ru-RU"/>
        </w:rPr>
      </w:pPr>
      <w:r w:rsidRPr="008566BF">
        <w:rPr>
          <w:rFonts w:ascii="Arial" w:hAnsi="Arial" w:cs="Arial"/>
          <w:b/>
          <w:bCs/>
          <w:i/>
          <w:iCs/>
          <w:color w:val="auto"/>
          <w:lang w:val="ru-RU"/>
        </w:rPr>
        <w:t xml:space="preserve">Напомена: </w:t>
      </w:r>
      <w:r w:rsidRPr="008566BF">
        <w:rPr>
          <w:rFonts w:ascii="Arial" w:hAnsi="Arial" w:cs="Arial"/>
          <w:b/>
          <w:bCs/>
          <w:i/>
          <w:iCs/>
          <w:color w:val="auto"/>
          <w:u w:val="single"/>
          <w:lang w:val="ru-RU"/>
        </w:rPr>
        <w:t>Уколико понуду подноси група понуђача,</w:t>
      </w:r>
      <w:r w:rsidRPr="008566BF">
        <w:rPr>
          <w:rFonts w:ascii="Arial" w:hAnsi="Arial" w:cs="Arial"/>
          <w:bCs/>
          <w:i/>
          <w:iCs/>
          <w:color w:val="auto"/>
          <w:lang w:val="ru-RU"/>
        </w:rPr>
        <w:t xml:space="preserve"> Изјава мора бити потписана од стране овлашћеног лица сваког понуђача из групе понуђача.</w:t>
      </w:r>
    </w:p>
    <w:p w:rsidR="005C7904" w:rsidRPr="005C7904" w:rsidRDefault="005C7904" w:rsidP="005C7904">
      <w:pPr>
        <w:spacing w:line="240" w:lineRule="auto"/>
        <w:jc w:val="both"/>
        <w:rPr>
          <w:rFonts w:ascii="Arial" w:hAnsi="Arial" w:cs="Arial"/>
          <w:b/>
          <w:i/>
          <w:iCs/>
          <w:u w:val="single"/>
          <w:lang w:val="ru-RU"/>
        </w:rPr>
      </w:pPr>
      <w:r>
        <w:rPr>
          <w:rFonts w:ascii="Arial" w:hAnsi="Arial" w:cs="Arial"/>
          <w:i/>
          <w:iCs/>
          <w:lang w:val="ru-RU"/>
        </w:rPr>
        <w:t>Будући да ј</w:t>
      </w:r>
      <w:r w:rsidRPr="008566BF">
        <w:rPr>
          <w:rFonts w:ascii="Arial" w:hAnsi="Arial" w:cs="Arial"/>
          <w:i/>
          <w:iCs/>
          <w:lang w:val="ru-RU"/>
        </w:rPr>
        <w:t xml:space="preserve">е предмет јавне набавке обликован у више партија, </w:t>
      </w:r>
      <w:r w:rsidRPr="005C7904">
        <w:rPr>
          <w:rFonts w:ascii="Arial" w:hAnsi="Arial" w:cs="Arial"/>
          <w:b/>
          <w:i/>
          <w:iCs/>
          <w:u w:val="single"/>
          <w:lang w:val="ru-RU"/>
        </w:rPr>
        <w:t>понуђачи ће попуњавати овај образац за сваку партију посебно.</w:t>
      </w:r>
    </w:p>
    <w:p w:rsidR="00473089" w:rsidRPr="008566BF" w:rsidRDefault="00473089" w:rsidP="00CD0E8B">
      <w:pPr>
        <w:tabs>
          <w:tab w:val="left" w:pos="6028"/>
        </w:tabs>
        <w:autoSpaceDE w:val="0"/>
        <w:spacing w:line="240" w:lineRule="auto"/>
        <w:jc w:val="both"/>
        <w:rPr>
          <w:rFonts w:ascii="Arial" w:hAnsi="Arial" w:cs="Arial"/>
          <w:bCs/>
          <w:i/>
          <w:iCs/>
          <w:color w:val="FF0000"/>
          <w:lang w:val="ru-RU"/>
        </w:rPr>
      </w:pPr>
    </w:p>
    <w:p w:rsidR="00473089" w:rsidRPr="008566BF" w:rsidRDefault="00473089" w:rsidP="00CD0E8B">
      <w:pPr>
        <w:pStyle w:val="BodyText3"/>
        <w:spacing w:after="0" w:line="240" w:lineRule="auto"/>
        <w:jc w:val="center"/>
        <w:rPr>
          <w:color w:val="FF0000"/>
          <w:lang w:val="ru-RU"/>
        </w:rPr>
      </w:pPr>
    </w:p>
    <w:p w:rsidR="00473089" w:rsidRPr="008566BF" w:rsidRDefault="00473089" w:rsidP="00CD0E8B">
      <w:pPr>
        <w:spacing w:line="240" w:lineRule="auto"/>
        <w:rPr>
          <w:lang w:val="ru-RU"/>
        </w:rPr>
      </w:pPr>
    </w:p>
    <w:p w:rsidR="00473089" w:rsidRDefault="00473089"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2E64E3" w:rsidRDefault="002E64E3" w:rsidP="00CD0E8B">
      <w:pPr>
        <w:spacing w:line="240" w:lineRule="auto"/>
      </w:pPr>
    </w:p>
    <w:p w:rsidR="00473089" w:rsidRPr="00713F61" w:rsidRDefault="00473089" w:rsidP="00CD0E8B">
      <w:pPr>
        <w:spacing w:line="240" w:lineRule="auto"/>
        <w:rPr>
          <w:lang w:val="sr-Cyrl-CS"/>
        </w:rPr>
      </w:pPr>
    </w:p>
    <w:p w:rsidR="002E64E3" w:rsidRPr="00926144" w:rsidRDefault="00473089" w:rsidP="00CD0E8B">
      <w:pPr>
        <w:spacing w:line="240" w:lineRule="auto"/>
        <w:jc w:val="right"/>
        <w:rPr>
          <w:rFonts w:ascii="Arial" w:hAnsi="Arial" w:cs="Arial"/>
          <w:b/>
          <w:bCs/>
          <w:i/>
          <w:sz w:val="28"/>
          <w:szCs w:val="28"/>
          <w:lang w:val="sr-Cyrl-CS"/>
        </w:rPr>
      </w:pPr>
      <w:r w:rsidRPr="008566BF">
        <w:rPr>
          <w:lang w:val="ru-RU"/>
        </w:rPr>
        <w:lastRenderedPageBreak/>
        <w:tab/>
      </w:r>
      <w:r w:rsidR="002E64E3" w:rsidRPr="00926144">
        <w:rPr>
          <w:rFonts w:ascii="Arial" w:hAnsi="Arial" w:cs="Arial"/>
          <w:b/>
          <w:bCs/>
          <w:i/>
          <w:sz w:val="28"/>
          <w:szCs w:val="28"/>
        </w:rPr>
        <w:t xml:space="preserve">(ОБРАЗАЦ </w:t>
      </w:r>
      <w:r w:rsidR="002E64E3">
        <w:rPr>
          <w:rFonts w:ascii="Arial" w:hAnsi="Arial" w:cs="Arial"/>
          <w:b/>
          <w:bCs/>
          <w:i/>
          <w:sz w:val="28"/>
          <w:szCs w:val="28"/>
        </w:rPr>
        <w:t>6</w:t>
      </w:r>
      <w:r w:rsidR="002E64E3" w:rsidRPr="00926144">
        <w:rPr>
          <w:rFonts w:ascii="Arial" w:hAnsi="Arial" w:cs="Arial"/>
          <w:b/>
          <w:bCs/>
          <w:i/>
          <w:sz w:val="28"/>
          <w:szCs w:val="28"/>
        </w:rPr>
        <w:t>)</w:t>
      </w:r>
    </w:p>
    <w:p w:rsidR="002E64E3" w:rsidRPr="00926144" w:rsidRDefault="002E64E3" w:rsidP="00CD0E8B">
      <w:pPr>
        <w:spacing w:line="240" w:lineRule="auto"/>
        <w:jc w:val="center"/>
        <w:rPr>
          <w:rFonts w:ascii="Arial" w:hAnsi="Arial" w:cs="Arial"/>
          <w:b/>
          <w:bCs/>
          <w:i/>
          <w:iCs/>
          <w:sz w:val="28"/>
          <w:szCs w:val="28"/>
          <w:lang w:val="sr-Cyrl-CS"/>
        </w:rPr>
      </w:pPr>
    </w:p>
    <w:p w:rsidR="002E64E3" w:rsidRPr="006847EA" w:rsidRDefault="002E64E3" w:rsidP="00CD0E8B">
      <w:pPr>
        <w:tabs>
          <w:tab w:val="left" w:pos="6028"/>
        </w:tabs>
        <w:autoSpaceDE w:val="0"/>
        <w:spacing w:line="240" w:lineRule="auto"/>
        <w:jc w:val="center"/>
        <w:rPr>
          <w:rFonts w:ascii="Arial" w:hAnsi="Arial" w:cs="Arial"/>
          <w:b/>
          <w:bCs/>
          <w:i/>
          <w:iCs/>
          <w:color w:val="auto"/>
          <w:sz w:val="28"/>
          <w:szCs w:val="28"/>
          <w:lang w:val="ru-RU"/>
        </w:rPr>
      </w:pPr>
      <w:r w:rsidRPr="006847EA">
        <w:rPr>
          <w:rFonts w:ascii="Arial" w:hAnsi="Arial" w:cs="Arial"/>
          <w:b/>
          <w:bCs/>
          <w:i/>
          <w:iCs/>
          <w:color w:val="auto"/>
          <w:sz w:val="28"/>
          <w:szCs w:val="28"/>
          <w:lang w:val="ru-RU"/>
        </w:rPr>
        <w:t xml:space="preserve">ОБРАЗАЦ ИЗЈАВЕ ПОДИЗВОЂАЧА О ПОШТОВАЊУ ОБАВЕЗА ИЗ ЧЛ. 75. СТ. 2 ЗАКОНА О ЈАВНИМ НАБАВКАМА </w:t>
      </w: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tabs>
          <w:tab w:val="left" w:pos="6028"/>
        </w:tabs>
        <w:autoSpaceDE w:val="0"/>
        <w:spacing w:line="240" w:lineRule="auto"/>
        <w:ind w:left="360"/>
        <w:jc w:val="both"/>
        <w:rPr>
          <w:rFonts w:ascii="Arial" w:hAnsi="Arial" w:cs="Arial"/>
          <w:bCs/>
          <w:iCs/>
          <w:lang w:val="ru-RU"/>
        </w:rPr>
      </w:pPr>
      <w:r w:rsidRPr="006847EA">
        <w:rPr>
          <w:rFonts w:ascii="Arial" w:hAnsi="Arial" w:cs="Arial"/>
          <w:bCs/>
          <w:iCs/>
          <w:lang w:val="ru-RU"/>
        </w:rPr>
        <w:t xml:space="preserve">У вези члана 75. став 2. Закона о јавним набавкама, као заступник подизвођача дајем следећу </w:t>
      </w: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jc w:val="center"/>
        <w:rPr>
          <w:rFonts w:ascii="Arial" w:hAnsi="Arial" w:cs="Arial"/>
          <w:b/>
          <w:bCs/>
          <w:iCs/>
          <w:noProof/>
        </w:rPr>
      </w:pPr>
      <w:r w:rsidRPr="006847EA">
        <w:rPr>
          <w:rFonts w:ascii="Arial" w:hAnsi="Arial" w:cs="Arial"/>
          <w:b/>
          <w:bCs/>
          <w:iCs/>
          <w:lang w:val="ru-RU"/>
        </w:rPr>
        <w:t>ИЗЈАВУ</w:t>
      </w:r>
      <w:r w:rsidRPr="006847EA">
        <w:rPr>
          <w:rFonts w:ascii="Arial" w:hAnsi="Arial" w:cs="Arial"/>
          <w:b/>
          <w:bCs/>
          <w:iCs/>
          <w:noProof/>
        </w:rPr>
        <w:t xml:space="preserve"> О ПОШТОВАЊУ ПРОПИСА</w:t>
      </w:r>
    </w:p>
    <w:p w:rsidR="002E64E3" w:rsidRPr="006847EA" w:rsidRDefault="002E64E3" w:rsidP="00CD0E8B">
      <w:pPr>
        <w:tabs>
          <w:tab w:val="left" w:pos="6028"/>
        </w:tabs>
        <w:autoSpaceDE w:val="0"/>
        <w:spacing w:line="240" w:lineRule="auto"/>
        <w:ind w:left="360"/>
        <w:jc w:val="center"/>
        <w:rPr>
          <w:rFonts w:ascii="Arial" w:hAnsi="Arial" w:cs="Arial"/>
          <w:bCs/>
          <w:iCs/>
        </w:rPr>
      </w:pPr>
    </w:p>
    <w:p w:rsidR="002E64E3" w:rsidRPr="006847EA" w:rsidRDefault="002E64E3" w:rsidP="00CD0E8B">
      <w:pPr>
        <w:tabs>
          <w:tab w:val="left" w:pos="6028"/>
        </w:tabs>
        <w:autoSpaceDE w:val="0"/>
        <w:spacing w:line="240" w:lineRule="auto"/>
        <w:ind w:left="360"/>
        <w:jc w:val="center"/>
        <w:rPr>
          <w:rFonts w:ascii="Arial" w:hAnsi="Arial" w:cs="Arial"/>
          <w:bCs/>
          <w:iCs/>
          <w:lang w:val="ru-RU"/>
        </w:rPr>
      </w:pPr>
    </w:p>
    <w:p w:rsidR="002E64E3" w:rsidRPr="006847EA" w:rsidRDefault="002E64E3" w:rsidP="00CD0E8B">
      <w:pPr>
        <w:tabs>
          <w:tab w:val="left" w:pos="6028"/>
        </w:tabs>
        <w:autoSpaceDE w:val="0"/>
        <w:spacing w:line="240" w:lineRule="auto"/>
        <w:ind w:left="360"/>
        <w:jc w:val="center"/>
        <w:rPr>
          <w:rFonts w:ascii="Arial" w:hAnsi="Arial" w:cs="Arial"/>
          <w:bCs/>
          <w:iCs/>
          <w:lang w:val="ru-RU"/>
        </w:rPr>
      </w:pPr>
    </w:p>
    <w:p w:rsidR="002E64E3" w:rsidRPr="006847EA" w:rsidRDefault="002E64E3" w:rsidP="00CD0E8B">
      <w:pPr>
        <w:tabs>
          <w:tab w:val="left" w:pos="6028"/>
        </w:tabs>
        <w:autoSpaceDE w:val="0"/>
        <w:spacing w:line="240" w:lineRule="auto"/>
        <w:ind w:left="360"/>
        <w:jc w:val="both"/>
        <w:rPr>
          <w:rFonts w:ascii="Arial" w:hAnsi="Arial" w:cs="Arial"/>
          <w:noProof/>
          <w:color w:val="000000" w:themeColor="text1"/>
          <w:lang w:val="sr-Cyrl-CS"/>
        </w:rPr>
      </w:pPr>
      <w:r w:rsidRPr="006847EA">
        <w:rPr>
          <w:rFonts w:ascii="Arial" w:hAnsi="Arial" w:cs="Arial"/>
          <w:bCs/>
          <w:iCs/>
          <w:lang w:val="ru-RU"/>
        </w:rPr>
        <w:t xml:space="preserve">Подизвођач </w:t>
      </w:r>
      <w:r w:rsidRPr="006847EA">
        <w:rPr>
          <w:rFonts w:ascii="Arial" w:hAnsi="Arial" w:cs="Arial"/>
          <w:lang w:val="ru-RU"/>
        </w:rPr>
        <w:t>.................</w:t>
      </w:r>
      <w:r w:rsidRPr="006847EA">
        <w:rPr>
          <w:rFonts w:ascii="Arial" w:hAnsi="Arial" w:cs="Arial"/>
          <w:i/>
          <w:iCs/>
          <w:lang w:val="ru-RU"/>
        </w:rPr>
        <w:t>...........</w:t>
      </w:r>
      <w:r w:rsidRPr="006847EA">
        <w:rPr>
          <w:rFonts w:ascii="Arial" w:hAnsi="Arial" w:cs="Arial"/>
          <w:i/>
          <w:lang w:val="ru-RU"/>
        </w:rPr>
        <w:t>.........................................</w:t>
      </w:r>
      <w:r w:rsidR="00BC6550">
        <w:rPr>
          <w:rFonts w:ascii="Arial" w:hAnsi="Arial" w:cs="Arial"/>
          <w:i/>
          <w:lang w:val="ru-RU"/>
        </w:rPr>
        <w:t xml:space="preserve"> </w:t>
      </w:r>
      <w:r w:rsidRPr="006847EA">
        <w:rPr>
          <w:rFonts w:ascii="Arial" w:hAnsi="Arial" w:cs="Arial"/>
          <w:i/>
          <w:iCs/>
          <w:noProof/>
        </w:rPr>
        <w:t>[</w:t>
      </w:r>
      <w:r w:rsidRPr="006847EA">
        <w:rPr>
          <w:rFonts w:ascii="Arial" w:hAnsi="Arial" w:cs="Arial"/>
          <w:i/>
          <w:noProof/>
        </w:rPr>
        <w:t>навести назив подизвођача</w:t>
      </w:r>
      <w:r w:rsidR="00A67396">
        <w:rPr>
          <w:rFonts w:ascii="Arial" w:hAnsi="Arial" w:cs="Arial"/>
          <w:i/>
          <w:iCs/>
          <w:noProof/>
          <w:lang w:val="sr-Cyrl-CS"/>
        </w:rPr>
        <w:t>)</w:t>
      </w:r>
      <w:r w:rsidRPr="006847EA">
        <w:rPr>
          <w:rFonts w:ascii="Arial" w:hAnsi="Arial" w:cs="Arial"/>
          <w:i/>
          <w:noProof/>
        </w:rPr>
        <w:t xml:space="preserve"> </w:t>
      </w:r>
      <w:r w:rsidRPr="006847EA">
        <w:rPr>
          <w:rFonts w:ascii="Arial" w:hAnsi="Arial" w:cs="Arial"/>
          <w:lang w:val="ru-RU"/>
        </w:rPr>
        <w:t xml:space="preserve">у отвореном поступку јавне набавке </w:t>
      </w:r>
      <w:r w:rsidRPr="006847EA">
        <w:rPr>
          <w:rFonts w:ascii="Arial" w:hAnsi="Arial" w:cs="Arial"/>
          <w:lang w:val="sr-Cyrl-CS"/>
        </w:rPr>
        <w:t>р</w:t>
      </w:r>
      <w:r w:rsidRPr="006847EA">
        <w:rPr>
          <w:rFonts w:ascii="Arial" w:hAnsi="Arial" w:cs="Arial"/>
          <w:lang w:val="ru-RU"/>
        </w:rPr>
        <w:t xml:space="preserve">адова на рехабилитацији путева у Брзану и пута у Прњавору, </w:t>
      </w:r>
      <w:r w:rsidR="00A512BE">
        <w:rPr>
          <w:rFonts w:ascii="Arial" w:hAnsi="Arial" w:cs="Arial"/>
          <w:lang w:val="ru-RU"/>
        </w:rPr>
        <w:t xml:space="preserve">поновљени поступак, </w:t>
      </w:r>
      <w:r w:rsidRPr="006847EA">
        <w:rPr>
          <w:rFonts w:ascii="Arial" w:hAnsi="Arial" w:cs="Arial"/>
          <w:lang w:val="ru-RU"/>
        </w:rPr>
        <w:t>за партију број _______ (уписати број партије)</w:t>
      </w:r>
      <w:r w:rsidRPr="006847EA">
        <w:rPr>
          <w:rFonts w:ascii="Arial" w:eastAsia="TimesNewRomanPSMT" w:hAnsi="Arial" w:cs="Arial"/>
          <w:bCs/>
          <w:lang w:val="sr-Cyrl-CS"/>
        </w:rPr>
        <w:t xml:space="preserve">, интерни </w:t>
      </w:r>
      <w:r w:rsidRPr="006847EA">
        <w:rPr>
          <w:rFonts w:ascii="Arial" w:hAnsi="Arial" w:cs="Arial"/>
          <w:lang w:val="ru-RU"/>
        </w:rPr>
        <w:t>бр</w:t>
      </w:r>
      <w:r w:rsidRPr="006847EA">
        <w:rPr>
          <w:rFonts w:ascii="Arial" w:hAnsi="Arial" w:cs="Arial"/>
          <w:lang w:val="sr-Cyrl-CS"/>
        </w:rPr>
        <w:t xml:space="preserve">. ЈНВВ </w:t>
      </w:r>
      <w:r w:rsidR="00A67396">
        <w:rPr>
          <w:rFonts w:ascii="Arial" w:hAnsi="Arial" w:cs="Arial"/>
          <w:lang w:val="sr-Cyrl-CS"/>
        </w:rPr>
        <w:t>14</w:t>
      </w:r>
      <w:r w:rsidRPr="006847EA">
        <w:rPr>
          <w:rFonts w:ascii="Arial" w:hAnsi="Arial" w:cs="Arial"/>
          <w:lang w:val="sr-Cyrl-CS"/>
        </w:rPr>
        <w:t>/2019</w:t>
      </w:r>
      <w:r w:rsidRPr="006847EA">
        <w:rPr>
          <w:rFonts w:ascii="Arial" w:hAnsi="Arial" w:cs="Arial"/>
          <w:i/>
          <w:iCs/>
        </w:rPr>
        <w:t>,</w:t>
      </w:r>
      <w:r w:rsidRPr="006847EA">
        <w:rPr>
          <w:rFonts w:ascii="Arial" w:hAnsi="Arial" w:cs="Arial"/>
        </w:rPr>
        <w:t xml:space="preserve"> </w:t>
      </w:r>
      <w:r w:rsidRPr="006847EA">
        <w:rPr>
          <w:rFonts w:ascii="Arial" w:hAnsi="Arial" w:cs="Arial"/>
          <w:lang w:val="ru-RU"/>
        </w:rPr>
        <w:t>наведене у Плану јавних набавки под бројем 1.3.1</w:t>
      </w:r>
      <w:r w:rsidRPr="006847EA">
        <w:rPr>
          <w:rFonts w:ascii="Arial" w:hAnsi="Arial" w:cs="Arial"/>
        </w:rPr>
        <w:t>7</w:t>
      </w:r>
      <w:r w:rsidRPr="006847EA">
        <w:rPr>
          <w:rFonts w:ascii="Arial" w:hAnsi="Arial" w:cs="Arial"/>
          <w:lang w:val="ru-RU"/>
        </w:rPr>
        <w:t>/19,</w:t>
      </w:r>
      <w:r w:rsidRPr="006847EA">
        <w:rPr>
          <w:rFonts w:ascii="Arial" w:hAnsi="Arial" w:cs="Arial"/>
          <w:bCs/>
          <w:iCs/>
          <w:lang w:val="ru-RU"/>
        </w:rPr>
        <w:t xml:space="preserve"> поштовао је обавезе које произлазе из важећих прописа о заштити на раду, запошљавању и условима рада, заштити животне средине и гарантујем да н</w:t>
      </w:r>
      <w:r w:rsidRPr="006847EA">
        <w:rPr>
          <w:rFonts w:ascii="Arial" w:hAnsi="Arial" w:cs="Arial"/>
          <w:noProof/>
          <w:color w:val="000000" w:themeColor="text1"/>
          <w:lang w:val="sr-Cyrl-CS"/>
        </w:rPr>
        <w:t>ема забрану обављања делатности која је на снази у време подношења понуде.</w:t>
      </w:r>
    </w:p>
    <w:p w:rsidR="002E64E3" w:rsidRPr="006847EA" w:rsidRDefault="002E64E3" w:rsidP="00CD0E8B">
      <w:pPr>
        <w:tabs>
          <w:tab w:val="left" w:pos="270"/>
        </w:tabs>
        <w:spacing w:line="240" w:lineRule="auto"/>
        <w:ind w:left="360"/>
        <w:contextualSpacing/>
        <w:jc w:val="both"/>
        <w:rPr>
          <w:rFonts w:ascii="Arial" w:hAnsi="Arial" w:cs="Arial"/>
          <w:bCs/>
          <w:iCs/>
          <w:color w:val="002060"/>
          <w:lang w:val="ru-RU"/>
        </w:rPr>
      </w:pPr>
    </w:p>
    <w:p w:rsidR="002E64E3" w:rsidRPr="006847EA" w:rsidRDefault="002E64E3" w:rsidP="00CD0E8B">
      <w:pPr>
        <w:tabs>
          <w:tab w:val="left" w:pos="6028"/>
        </w:tabs>
        <w:autoSpaceDE w:val="0"/>
        <w:spacing w:line="240" w:lineRule="auto"/>
        <w:ind w:left="360"/>
        <w:rPr>
          <w:rFonts w:ascii="Arial" w:hAnsi="Arial" w:cs="Arial"/>
          <w:bCs/>
          <w:iCs/>
          <w:color w:val="002060"/>
          <w:lang w:val="ru-RU"/>
        </w:rPr>
      </w:pPr>
    </w:p>
    <w:p w:rsidR="002E64E3" w:rsidRPr="006847EA" w:rsidRDefault="002E64E3" w:rsidP="00CD0E8B">
      <w:pPr>
        <w:tabs>
          <w:tab w:val="left" w:pos="6028"/>
        </w:tabs>
        <w:autoSpaceDE w:val="0"/>
        <w:spacing w:line="240" w:lineRule="auto"/>
        <w:ind w:left="360"/>
        <w:rPr>
          <w:rFonts w:ascii="Arial" w:hAnsi="Arial" w:cs="Arial"/>
          <w:bCs/>
          <w:iCs/>
          <w:color w:val="002060"/>
          <w:lang w:val="ru-RU"/>
        </w:rPr>
      </w:pPr>
    </w:p>
    <w:p w:rsidR="002E64E3" w:rsidRDefault="002E64E3" w:rsidP="00CD0E8B">
      <w:pPr>
        <w:tabs>
          <w:tab w:val="left" w:pos="6028"/>
        </w:tabs>
        <w:autoSpaceDE w:val="0"/>
        <w:spacing w:line="240" w:lineRule="auto"/>
        <w:ind w:left="360"/>
        <w:rPr>
          <w:rFonts w:ascii="Arial" w:hAnsi="Arial" w:cs="Arial"/>
          <w:bCs/>
          <w:iCs/>
          <w:lang w:val="ru-RU"/>
        </w:rPr>
      </w:pPr>
      <w:r w:rsidRPr="006847EA">
        <w:rPr>
          <w:rFonts w:ascii="Arial" w:hAnsi="Arial" w:cs="Arial"/>
          <w:bCs/>
          <w:iCs/>
          <w:lang w:val="ru-RU"/>
        </w:rPr>
        <w:t xml:space="preserve">          Датум </w:t>
      </w:r>
      <w:r w:rsidRPr="006847EA">
        <w:rPr>
          <w:rFonts w:ascii="Arial" w:hAnsi="Arial" w:cs="Arial"/>
          <w:bCs/>
          <w:iCs/>
          <w:lang w:val="ru-RU"/>
        </w:rPr>
        <w:tab/>
      </w:r>
      <w:r w:rsidRPr="006847EA">
        <w:rPr>
          <w:rFonts w:ascii="Arial" w:hAnsi="Arial" w:cs="Arial"/>
          <w:bCs/>
          <w:iCs/>
          <w:lang w:val="ru-RU"/>
        </w:rPr>
        <w:tab/>
        <w:t xml:space="preserve">           Подизвођач</w:t>
      </w:r>
    </w:p>
    <w:p w:rsidR="00DC76DB" w:rsidRPr="006847EA" w:rsidRDefault="00DC76DB"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r w:rsidRPr="006847EA">
        <w:rPr>
          <w:rFonts w:ascii="Arial" w:hAnsi="Arial" w:cs="Arial"/>
          <w:bCs/>
          <w:iCs/>
          <w:lang w:val="ru-RU"/>
        </w:rPr>
        <w:t>________________                                                           __________________</w:t>
      </w: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ind w:left="360"/>
        <w:rPr>
          <w:rFonts w:ascii="Arial" w:hAnsi="Arial" w:cs="Arial"/>
          <w:bCs/>
          <w:iCs/>
          <w:lang w:val="ru-RU"/>
        </w:rPr>
      </w:pPr>
    </w:p>
    <w:p w:rsidR="002E64E3" w:rsidRPr="006847EA" w:rsidRDefault="002E64E3" w:rsidP="00CD0E8B">
      <w:pPr>
        <w:tabs>
          <w:tab w:val="left" w:pos="6028"/>
        </w:tabs>
        <w:autoSpaceDE w:val="0"/>
        <w:spacing w:line="240" w:lineRule="auto"/>
        <w:jc w:val="both"/>
        <w:rPr>
          <w:rFonts w:ascii="Arial" w:hAnsi="Arial" w:cs="Arial"/>
          <w:bCs/>
          <w:i/>
          <w:iCs/>
          <w:color w:val="FF0000"/>
          <w:lang w:val="ru-RU"/>
        </w:rPr>
      </w:pPr>
    </w:p>
    <w:p w:rsidR="002E64E3" w:rsidRPr="006847EA" w:rsidRDefault="002E64E3" w:rsidP="00CD0E8B">
      <w:pPr>
        <w:suppressAutoHyphens w:val="0"/>
        <w:autoSpaceDE w:val="0"/>
        <w:autoSpaceDN w:val="0"/>
        <w:adjustRightInd w:val="0"/>
        <w:spacing w:line="240" w:lineRule="auto"/>
        <w:rPr>
          <w:rFonts w:ascii="Arial" w:eastAsia="Times New Roman" w:hAnsi="Arial" w:cs="Arial"/>
          <w:b/>
          <w:bCs/>
          <w:i/>
          <w:iCs/>
          <w:kern w:val="0"/>
          <w:lang w:val="sr-Cyrl-CS" w:eastAsia="en-US"/>
        </w:rPr>
      </w:pPr>
    </w:p>
    <w:p w:rsidR="002E64E3" w:rsidRPr="006847EA" w:rsidRDefault="002E64E3" w:rsidP="00CD0E8B">
      <w:pPr>
        <w:pStyle w:val="Style39"/>
        <w:widowControl/>
        <w:spacing w:line="240" w:lineRule="auto"/>
        <w:rPr>
          <w:rStyle w:val="FontStyle54"/>
          <w:rFonts w:ascii="Arial" w:hAnsi="Arial" w:cs="Arial"/>
          <w:sz w:val="24"/>
          <w:szCs w:val="24"/>
          <w:lang w:val="sr-Cyrl-CS" w:eastAsia="sr-Cyrl-CS"/>
        </w:rPr>
      </w:pPr>
      <w:r w:rsidRPr="006847EA">
        <w:rPr>
          <w:rStyle w:val="FontStyle55"/>
          <w:rFonts w:ascii="Arial" w:hAnsi="Arial" w:cs="Arial"/>
          <w:sz w:val="24"/>
          <w:szCs w:val="24"/>
          <w:lang w:val="sr-Cyrl-CS" w:eastAsia="sr-Cyrl-CS"/>
        </w:rPr>
        <w:t xml:space="preserve">Напомена: </w:t>
      </w:r>
      <w:r w:rsidRPr="006847EA">
        <w:rPr>
          <w:rStyle w:val="FontStyle55"/>
          <w:rFonts w:ascii="Arial" w:hAnsi="Arial" w:cs="Arial"/>
          <w:sz w:val="24"/>
          <w:szCs w:val="24"/>
          <w:u w:val="single"/>
          <w:lang w:val="sr-Cyrl-CS" w:eastAsia="sr-Cyrl-CS"/>
        </w:rPr>
        <w:t>Уколико понуђач подноси понуду са подизвођачем,</w:t>
      </w:r>
      <w:r w:rsidRPr="006847EA">
        <w:rPr>
          <w:rStyle w:val="FontStyle55"/>
          <w:rFonts w:ascii="Arial" w:hAnsi="Arial" w:cs="Arial"/>
          <w:sz w:val="24"/>
          <w:szCs w:val="24"/>
          <w:lang w:val="sr-Cyrl-CS" w:eastAsia="sr-Cyrl-CS"/>
        </w:rPr>
        <w:t xml:space="preserve"> </w:t>
      </w:r>
      <w:r w:rsidRPr="006847EA">
        <w:rPr>
          <w:rStyle w:val="FontStyle54"/>
          <w:rFonts w:ascii="Arial" w:hAnsi="Arial" w:cs="Arial"/>
          <w:sz w:val="24"/>
          <w:szCs w:val="24"/>
          <w:lang w:val="sr-Cyrl-CS" w:eastAsia="sr-Cyrl-CS"/>
        </w:rPr>
        <w:t>Изјава мора бити потписана од стране овлашћеног лица подизвођача.</w:t>
      </w:r>
    </w:p>
    <w:p w:rsidR="005C7904" w:rsidRPr="006847EA" w:rsidRDefault="005C7904" w:rsidP="005C7904">
      <w:pPr>
        <w:spacing w:line="240" w:lineRule="auto"/>
        <w:jc w:val="both"/>
        <w:rPr>
          <w:rFonts w:ascii="Arial" w:hAnsi="Arial" w:cs="Arial"/>
          <w:b/>
          <w:i/>
          <w:iCs/>
          <w:u w:val="single"/>
          <w:lang w:val="ru-RU"/>
        </w:rPr>
      </w:pPr>
      <w:r w:rsidRPr="006847EA">
        <w:rPr>
          <w:rFonts w:ascii="Arial" w:hAnsi="Arial" w:cs="Arial"/>
          <w:i/>
          <w:iCs/>
          <w:lang w:val="ru-RU"/>
        </w:rPr>
        <w:t xml:space="preserve">Будући да је предмет јавне набавке обликован у више партија, </w:t>
      </w:r>
      <w:r w:rsidR="00ED6FFD">
        <w:rPr>
          <w:rFonts w:ascii="Arial" w:hAnsi="Arial" w:cs="Arial"/>
          <w:b/>
          <w:i/>
          <w:iCs/>
          <w:u w:val="single"/>
          <w:lang w:val="ru-RU"/>
        </w:rPr>
        <w:t>подизво</w:t>
      </w:r>
      <w:r w:rsidRPr="006847EA">
        <w:rPr>
          <w:rFonts w:ascii="Arial" w:hAnsi="Arial" w:cs="Arial"/>
          <w:b/>
          <w:i/>
          <w:iCs/>
          <w:u w:val="single"/>
          <w:lang w:val="ru-RU"/>
        </w:rPr>
        <w:t>ђачи ће попуњавати овај образац за сваку партију посебно.</w:t>
      </w:r>
    </w:p>
    <w:p w:rsidR="00473089" w:rsidRPr="006847EA" w:rsidRDefault="00473089" w:rsidP="00CD0E8B">
      <w:pPr>
        <w:spacing w:line="240" w:lineRule="auto"/>
        <w:rPr>
          <w:rFonts w:ascii="Arial" w:hAnsi="Arial" w:cs="Arial"/>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ru-RU"/>
        </w:rPr>
      </w:pPr>
    </w:p>
    <w:p w:rsidR="00473089" w:rsidRDefault="00473089" w:rsidP="00CD0E8B">
      <w:pPr>
        <w:spacing w:line="240" w:lineRule="auto"/>
        <w:rPr>
          <w:lang w:val="sr-Cyrl-C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F2D49">
        <w:rPr>
          <w:rFonts w:ascii="Arial" w:hAnsi="Arial" w:cs="Arial"/>
          <w:b/>
          <w:bCs/>
          <w:i/>
          <w:sz w:val="28"/>
          <w:szCs w:val="28"/>
          <w:lang w:val="sr-Cyrl-CS"/>
        </w:rPr>
        <w:t>7</w:t>
      </w:r>
      <w:r w:rsidRPr="0043660F">
        <w:rPr>
          <w:rFonts w:ascii="Arial" w:hAnsi="Arial" w:cs="Arial"/>
          <w:b/>
          <w:bCs/>
          <w:i/>
          <w:sz w:val="28"/>
          <w:szCs w:val="28"/>
        </w:rPr>
        <w:t>)</w:t>
      </w:r>
    </w:p>
    <w:p w:rsidR="00473089" w:rsidRPr="0043660F" w:rsidRDefault="00473089" w:rsidP="00CD0E8B">
      <w:pPr>
        <w:spacing w:line="240" w:lineRule="auto"/>
        <w:jc w:val="both"/>
        <w:rPr>
          <w:rFonts w:ascii="Arial" w:hAnsi="Arial" w:cs="Arial"/>
          <w:i/>
          <w:lang w:val="sr-Cyrl-CS"/>
        </w:rPr>
      </w:pPr>
    </w:p>
    <w:p w:rsidR="00473089" w:rsidRPr="0043660F" w:rsidRDefault="00473089" w:rsidP="00CD0E8B">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КАДРОВСКОМ КАПАЦИТЕТУ</w:t>
      </w:r>
    </w:p>
    <w:p w:rsidR="00473089" w:rsidRPr="00555667" w:rsidRDefault="00473089" w:rsidP="00CD0E8B">
      <w:pPr>
        <w:autoSpaceDE w:val="0"/>
        <w:autoSpaceDN w:val="0"/>
        <w:adjustRightInd w:val="0"/>
        <w:spacing w:line="240" w:lineRule="auto"/>
        <w:rPr>
          <w:rFonts w:ascii="Arial" w:hAnsi="Arial" w:cs="Arial"/>
          <w:b/>
          <w:lang w:val="sr-Cyrl-CS"/>
        </w:rPr>
      </w:pPr>
    </w:p>
    <w:p w:rsidR="00473089" w:rsidRDefault="00473089" w:rsidP="00CD0E8B">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Default="00473089" w:rsidP="00CD0E8B">
      <w:pPr>
        <w:suppressAutoHyphens w:val="0"/>
        <w:autoSpaceDE w:val="0"/>
        <w:autoSpaceDN w:val="0"/>
        <w:adjustRightInd w:val="0"/>
        <w:spacing w:line="240" w:lineRule="auto"/>
        <w:jc w:val="center"/>
        <w:rPr>
          <w:rFonts w:ascii="TimesNewRomanPS-BoldMT" w:eastAsia="Times New Roman" w:hAnsi="TimesNewRomanPS-BoldMT" w:cs="TimesNewRomanPS-BoldMT"/>
          <w:b/>
          <w:bCs/>
          <w:color w:val="auto"/>
          <w:kern w:val="0"/>
          <w:lang w:val="sr-Cyrl-CS" w:eastAsia="en-US"/>
        </w:rPr>
      </w:pPr>
    </w:p>
    <w:p w:rsidR="00473089" w:rsidRPr="00ED5E11" w:rsidRDefault="00473089" w:rsidP="00CD0E8B">
      <w:pPr>
        <w:spacing w:line="240" w:lineRule="auto"/>
        <w:rPr>
          <w:rFonts w:ascii="Arial" w:hAnsi="Arial" w:cs="Arial"/>
          <w:b/>
          <w:lang w:val="sr-Cyrl-CS"/>
        </w:rPr>
      </w:pPr>
    </w:p>
    <w:p w:rsidR="00473089" w:rsidRPr="00EA3C6F" w:rsidRDefault="00473089" w:rsidP="00CD0E8B">
      <w:pPr>
        <w:spacing w:line="240" w:lineRule="auto"/>
        <w:rPr>
          <w:rFonts w:ascii="Arial" w:hAnsi="Arial" w:cs="Arial"/>
          <w:lang w:val="sr-Cyrl-CS"/>
        </w:rPr>
      </w:pPr>
      <w:r w:rsidRPr="00EA3C6F">
        <w:rPr>
          <w:rFonts w:ascii="Arial" w:hAnsi="Arial" w:cs="Arial"/>
          <w:lang w:val="sr-Cyrl-CS"/>
        </w:rPr>
        <w:t>Назив понуђача:__________________________________</w:t>
      </w:r>
      <w:r w:rsidRPr="00EA3C6F">
        <w:rPr>
          <w:rFonts w:ascii="Arial" w:hAnsi="Arial" w:cs="Arial"/>
          <w:lang w:val="ru-RU"/>
        </w:rPr>
        <w:t>_____</w:t>
      </w:r>
      <w:r>
        <w:rPr>
          <w:rFonts w:ascii="Arial" w:hAnsi="Arial" w:cs="Arial"/>
        </w:rPr>
        <w:t>____________________</w:t>
      </w:r>
    </w:p>
    <w:p w:rsidR="00473089" w:rsidRPr="00EA3C6F" w:rsidRDefault="00473089" w:rsidP="00CD0E8B">
      <w:pPr>
        <w:spacing w:line="240" w:lineRule="auto"/>
        <w:rPr>
          <w:rFonts w:ascii="Arial" w:hAnsi="Arial" w:cs="Arial"/>
          <w:lang w:val="sr-Cyrl-CS"/>
        </w:rPr>
      </w:pPr>
      <w:r w:rsidRPr="00EA3C6F">
        <w:rPr>
          <w:rFonts w:ascii="Arial" w:hAnsi="Arial" w:cs="Arial"/>
          <w:lang w:val="sr-Cyrl-CS"/>
        </w:rPr>
        <w:t>Адреса понуђача:_____________________________</w:t>
      </w:r>
      <w:r>
        <w:rPr>
          <w:rFonts w:ascii="Arial" w:hAnsi="Arial" w:cs="Arial"/>
          <w:lang w:val="sr-Cyrl-CS"/>
        </w:rPr>
        <w:t>______________________________</w:t>
      </w:r>
    </w:p>
    <w:p w:rsidR="00473089" w:rsidRPr="00EA3C6F" w:rsidRDefault="00473089" w:rsidP="00CD0E8B">
      <w:pPr>
        <w:spacing w:line="240" w:lineRule="auto"/>
        <w:rPr>
          <w:rFonts w:ascii="Arial" w:hAnsi="Arial" w:cs="Arial"/>
          <w:b/>
          <w:bCs/>
          <w:lang w:val="sr-Cyrl-CS"/>
        </w:rPr>
      </w:pPr>
    </w:p>
    <w:p w:rsidR="00473089" w:rsidRPr="00EA3C6F" w:rsidRDefault="00473089" w:rsidP="00CD0E8B">
      <w:pPr>
        <w:spacing w:line="240" w:lineRule="auto"/>
        <w:ind w:left="601"/>
        <w:jc w:val="center"/>
        <w:rPr>
          <w:rFonts w:ascii="Arial" w:hAnsi="Arial" w:cs="Arial"/>
          <w:b/>
          <w:bCs/>
          <w:lang w:val="sr-Cyrl-CS"/>
        </w:rPr>
      </w:pPr>
    </w:p>
    <w:p w:rsidR="00473089" w:rsidRPr="00EA3C6F" w:rsidRDefault="00473089" w:rsidP="00147C4B">
      <w:pPr>
        <w:spacing w:line="240" w:lineRule="auto"/>
        <w:jc w:val="both"/>
        <w:rPr>
          <w:rFonts w:ascii="Arial" w:hAnsi="Arial" w:cs="Arial"/>
          <w:lang w:val="sr-Cyrl-CS"/>
        </w:rPr>
      </w:pPr>
      <w:r w:rsidRPr="00EA3C6F">
        <w:rPr>
          <w:rFonts w:ascii="Arial" w:hAnsi="Arial" w:cs="Arial"/>
          <w:bCs/>
          <w:lang w:val="sr-Cyrl-CS"/>
        </w:rPr>
        <w:t xml:space="preserve">Изјављујемо, под пуном </w:t>
      </w:r>
      <w:r w:rsidR="00953ABF">
        <w:rPr>
          <w:rFonts w:ascii="Arial" w:hAnsi="Arial" w:cs="Arial"/>
          <w:bCs/>
          <w:lang w:val="sr-Cyrl-CS"/>
        </w:rPr>
        <w:t xml:space="preserve">моралном, </w:t>
      </w:r>
      <w:r w:rsidRPr="00EA3C6F">
        <w:rPr>
          <w:rFonts w:ascii="Arial" w:hAnsi="Arial" w:cs="Arial"/>
          <w:bCs/>
          <w:lang w:val="sr-Cyrl-CS"/>
        </w:rPr>
        <w:t xml:space="preserve">материјалном и кривичном одговорношћу, да </w:t>
      </w:r>
      <w:r w:rsidR="00147C4B">
        <w:rPr>
          <w:rFonts w:ascii="Arial" w:hAnsi="Arial" w:cs="Arial"/>
          <w:bCs/>
          <w:lang w:val="sr-Cyrl-CS"/>
        </w:rPr>
        <w:t>располажемо траженим кадровским капацитетом за реализацију набавке радов</w:t>
      </w:r>
      <w:r w:rsidR="00953ABF">
        <w:rPr>
          <w:rFonts w:ascii="Arial" w:hAnsi="Arial" w:cs="Arial"/>
          <w:bCs/>
          <w:lang w:val="sr-Cyrl-CS"/>
        </w:rPr>
        <w:t>а</w:t>
      </w:r>
      <w:r w:rsidR="00147C4B">
        <w:rPr>
          <w:rFonts w:ascii="Arial" w:hAnsi="Arial" w:cs="Arial"/>
          <w:bCs/>
          <w:lang w:val="sr-Cyrl-CS"/>
        </w:rPr>
        <w:t xml:space="preserve"> </w:t>
      </w:r>
      <w:r w:rsidR="00147C4B">
        <w:rPr>
          <w:rFonts w:ascii="Arial" w:hAnsi="Arial" w:cs="Arial"/>
          <w:lang w:val="sr-Cyrl-CS"/>
        </w:rPr>
        <w:t xml:space="preserve">на </w:t>
      </w:r>
      <w:r w:rsidR="00147C4B" w:rsidRPr="006847EA">
        <w:rPr>
          <w:rFonts w:ascii="Arial" w:hAnsi="Arial" w:cs="Arial"/>
          <w:lang w:val="ru-RU"/>
        </w:rPr>
        <w:t>рехабилитацији путева у Брзану и пута у Прњавору,</w:t>
      </w:r>
      <w:r w:rsidR="00A512BE">
        <w:rPr>
          <w:rFonts w:ascii="Arial" w:hAnsi="Arial" w:cs="Arial"/>
          <w:lang w:val="ru-RU"/>
        </w:rPr>
        <w:t xml:space="preserve"> </w:t>
      </w:r>
      <w:r w:rsidR="004B3741">
        <w:rPr>
          <w:rFonts w:ascii="Arial" w:hAnsi="Arial" w:cs="Arial"/>
          <w:lang w:val="ru-RU"/>
        </w:rPr>
        <w:t>ПОНОВЉЕНИ ПОСТУПАК</w:t>
      </w:r>
      <w:r w:rsidR="00A512BE">
        <w:rPr>
          <w:rFonts w:ascii="Arial" w:hAnsi="Arial" w:cs="Arial"/>
          <w:lang w:val="ru-RU"/>
        </w:rPr>
        <w:t>,</w:t>
      </w:r>
      <w:r w:rsidR="00147C4B" w:rsidRPr="006847EA">
        <w:rPr>
          <w:rFonts w:ascii="Arial" w:hAnsi="Arial" w:cs="Arial"/>
          <w:lang w:val="ru-RU"/>
        </w:rPr>
        <w:t xml:space="preserve"> </w:t>
      </w:r>
      <w:r w:rsidR="00147C4B" w:rsidRPr="006847EA">
        <w:rPr>
          <w:rFonts w:ascii="Arial" w:eastAsia="TimesNewRomanPSMT" w:hAnsi="Arial" w:cs="Arial"/>
          <w:bCs/>
          <w:lang w:val="sr-Cyrl-CS"/>
        </w:rPr>
        <w:t xml:space="preserve">интерни </w:t>
      </w:r>
      <w:r w:rsidR="00147C4B" w:rsidRPr="006847EA">
        <w:rPr>
          <w:rFonts w:ascii="Arial" w:hAnsi="Arial" w:cs="Arial"/>
          <w:lang w:val="ru-RU"/>
        </w:rPr>
        <w:t>бр</w:t>
      </w:r>
      <w:r w:rsidR="00147C4B" w:rsidRPr="006847EA">
        <w:rPr>
          <w:rFonts w:ascii="Arial" w:hAnsi="Arial" w:cs="Arial"/>
          <w:lang w:val="sr-Cyrl-CS"/>
        </w:rPr>
        <w:t xml:space="preserve">. ЈНВВ </w:t>
      </w:r>
      <w:r w:rsidR="00A67396">
        <w:rPr>
          <w:rFonts w:ascii="Arial" w:hAnsi="Arial" w:cs="Arial"/>
          <w:lang w:val="sr-Cyrl-CS"/>
        </w:rPr>
        <w:t>14</w:t>
      </w:r>
      <w:r w:rsidR="00147C4B" w:rsidRPr="006847EA">
        <w:rPr>
          <w:rFonts w:ascii="Arial" w:hAnsi="Arial" w:cs="Arial"/>
          <w:lang w:val="sr-Cyrl-CS"/>
        </w:rPr>
        <w:t>/2019</w:t>
      </w:r>
      <w:r w:rsidR="00147C4B">
        <w:rPr>
          <w:rFonts w:ascii="Arial" w:hAnsi="Arial" w:cs="Arial"/>
          <w:lang w:val="sr-Cyrl-CS"/>
        </w:rPr>
        <w:t xml:space="preserve">, </w:t>
      </w:r>
    </w:p>
    <w:p w:rsidR="00473089" w:rsidRPr="00EA3C6F" w:rsidRDefault="00473089" w:rsidP="006847EA">
      <w:pPr>
        <w:tabs>
          <w:tab w:val="left" w:pos="9525"/>
        </w:tabs>
        <w:spacing w:line="240" w:lineRule="auto"/>
        <w:jc w:val="both"/>
        <w:rPr>
          <w:rFonts w:ascii="Arial" w:hAnsi="Arial" w:cs="Arial"/>
          <w:lang w:val="sr-Cyrl-CS"/>
        </w:rPr>
      </w:pPr>
    </w:p>
    <w:p w:rsidR="00473089" w:rsidRPr="00EA3C6F" w:rsidRDefault="006847EA" w:rsidP="006847EA">
      <w:pPr>
        <w:spacing w:line="240" w:lineRule="auto"/>
        <w:jc w:val="both"/>
        <w:rPr>
          <w:rFonts w:ascii="Arial" w:hAnsi="Arial" w:cs="Arial"/>
          <w:lang w:val="sr-Cyrl-CS"/>
        </w:rPr>
      </w:pPr>
      <w:r>
        <w:rPr>
          <w:rFonts w:ascii="Arial" w:hAnsi="Arial" w:cs="Arial"/>
          <w:lang w:val="sr-Cyrl-CS"/>
        </w:rPr>
        <w:t>а да ће за одговорног извођача радова бити именован/а</w:t>
      </w:r>
    </w:p>
    <w:p w:rsidR="00473089" w:rsidRPr="00EA3C6F" w:rsidRDefault="00473089" w:rsidP="006847EA">
      <w:pPr>
        <w:spacing w:line="240" w:lineRule="auto"/>
        <w:jc w:val="both"/>
        <w:rPr>
          <w:rFonts w:ascii="Arial" w:hAnsi="Arial" w:cs="Arial"/>
          <w:lang w:val="sr-Cyrl-CS"/>
        </w:rPr>
      </w:pPr>
    </w:p>
    <w:p w:rsidR="00473089" w:rsidRDefault="00473089" w:rsidP="006847EA">
      <w:pPr>
        <w:suppressAutoHyphens w:val="0"/>
        <w:spacing w:line="240" w:lineRule="auto"/>
        <w:jc w:val="both"/>
        <w:rPr>
          <w:rFonts w:ascii="Arial" w:hAnsi="Arial" w:cs="Arial"/>
          <w:lang w:val="sr-Cyrl-CS"/>
        </w:rPr>
      </w:pPr>
      <w:r w:rsidRPr="006847EA">
        <w:rPr>
          <w:rFonts w:ascii="Arial" w:hAnsi="Arial" w:cs="Arial"/>
          <w:lang w:val="sr-Cyrl-CS"/>
        </w:rPr>
        <w:t>____________________________________</w:t>
      </w:r>
      <w:r w:rsidR="006847EA">
        <w:rPr>
          <w:rFonts w:ascii="Arial" w:hAnsi="Arial" w:cs="Arial"/>
          <w:lang w:val="sr-Cyrl-CS"/>
        </w:rPr>
        <w:t xml:space="preserve">___ (име и презиме), </w:t>
      </w:r>
    </w:p>
    <w:p w:rsidR="006847EA" w:rsidRDefault="006847EA" w:rsidP="006847EA">
      <w:pPr>
        <w:suppressAutoHyphens w:val="0"/>
        <w:spacing w:line="240" w:lineRule="auto"/>
        <w:jc w:val="both"/>
        <w:rPr>
          <w:rFonts w:ascii="Arial" w:hAnsi="Arial" w:cs="Arial"/>
          <w:lang w:val="sr-Cyrl-CS"/>
        </w:rPr>
      </w:pPr>
    </w:p>
    <w:p w:rsidR="006847EA" w:rsidRPr="006847EA" w:rsidRDefault="006847EA" w:rsidP="006847EA">
      <w:pPr>
        <w:suppressAutoHyphens w:val="0"/>
        <w:spacing w:line="240" w:lineRule="auto"/>
        <w:jc w:val="both"/>
        <w:rPr>
          <w:rFonts w:ascii="Arial" w:hAnsi="Arial" w:cs="Arial"/>
          <w:lang w:val="sr-Cyrl-CS"/>
        </w:rPr>
      </w:pPr>
      <w:r>
        <w:rPr>
          <w:rFonts w:ascii="Arial" w:hAnsi="Arial" w:cs="Arial"/>
          <w:lang w:val="sr-Cyrl-CS"/>
        </w:rPr>
        <w:t>са лиценцом ИКС бр. _____________________________ .</w:t>
      </w:r>
    </w:p>
    <w:p w:rsidR="00473089" w:rsidRDefault="00473089" w:rsidP="006847EA">
      <w:pPr>
        <w:suppressAutoHyphens w:val="0"/>
        <w:spacing w:line="240" w:lineRule="auto"/>
        <w:ind w:left="390"/>
        <w:jc w:val="both"/>
        <w:rPr>
          <w:rFonts w:ascii="Arial" w:hAnsi="Arial" w:cs="Arial"/>
          <w:lang w:val="sr-Cyrl-CS"/>
        </w:rPr>
      </w:pPr>
    </w:p>
    <w:p w:rsidR="006847EA" w:rsidRDefault="006847EA" w:rsidP="00CD0E8B">
      <w:pPr>
        <w:suppressAutoHyphens w:val="0"/>
        <w:spacing w:line="240" w:lineRule="auto"/>
        <w:ind w:left="390"/>
        <w:rPr>
          <w:rFonts w:ascii="Arial" w:hAnsi="Arial" w:cs="Arial"/>
          <w:lang w:val="sr-Cyrl-CS"/>
        </w:rPr>
      </w:pPr>
    </w:p>
    <w:p w:rsidR="00BC6550" w:rsidRDefault="00BC6550" w:rsidP="00CD0E8B">
      <w:pPr>
        <w:suppressAutoHyphens w:val="0"/>
        <w:spacing w:line="240" w:lineRule="auto"/>
        <w:ind w:left="390"/>
        <w:rPr>
          <w:rFonts w:ascii="Arial" w:hAnsi="Arial" w:cs="Arial"/>
          <w:lang w:val="sr-Cyrl-CS"/>
        </w:rPr>
      </w:pPr>
    </w:p>
    <w:p w:rsidR="006847EA" w:rsidRDefault="006847EA" w:rsidP="00CD0E8B">
      <w:pPr>
        <w:suppressAutoHyphens w:val="0"/>
        <w:spacing w:line="240" w:lineRule="auto"/>
        <w:ind w:left="390"/>
        <w:rPr>
          <w:rFonts w:ascii="Arial" w:hAnsi="Arial" w:cs="Arial"/>
          <w:lang w:val="sr-Cyrl-CS"/>
        </w:rPr>
      </w:pPr>
    </w:p>
    <w:p w:rsidR="00940052" w:rsidRPr="00E25FAB" w:rsidRDefault="00940052" w:rsidP="00940052">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940052" w:rsidRPr="00E25FAB" w:rsidRDefault="00940052" w:rsidP="00940052">
      <w:pPr>
        <w:spacing w:line="240" w:lineRule="auto"/>
        <w:jc w:val="both"/>
        <w:rPr>
          <w:rFonts w:ascii="Arial" w:hAnsi="Arial" w:cs="Arial"/>
          <w:lang w:val="ru-RU"/>
        </w:rPr>
      </w:pPr>
      <w:r w:rsidRPr="00E25FAB">
        <w:rPr>
          <w:rFonts w:ascii="Arial" w:hAnsi="Arial" w:cs="Arial"/>
          <w:lang w:val="ru-RU"/>
        </w:rPr>
        <w:t xml:space="preserve">   </w:t>
      </w:r>
    </w:p>
    <w:p w:rsidR="00940052" w:rsidRPr="00AF333F" w:rsidRDefault="00940052" w:rsidP="00940052">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940052" w:rsidRPr="00E25FAB" w:rsidRDefault="00940052" w:rsidP="00940052">
      <w:pPr>
        <w:spacing w:line="240" w:lineRule="auto"/>
        <w:jc w:val="both"/>
        <w:rPr>
          <w:rFonts w:ascii="Arial" w:hAnsi="Arial" w:cs="Arial"/>
          <w:lang w:val="sr-Cyrl-CS"/>
        </w:rPr>
      </w:pPr>
    </w:p>
    <w:p w:rsidR="00940052" w:rsidRPr="00E25FAB" w:rsidRDefault="00940052" w:rsidP="00940052">
      <w:pPr>
        <w:spacing w:line="240" w:lineRule="auto"/>
        <w:rPr>
          <w:rFonts w:ascii="Arial" w:hAnsi="Arial" w:cs="Arial"/>
          <w:lang w:val="sr-Cyrl-CS"/>
        </w:rPr>
      </w:pPr>
      <w:r>
        <w:rPr>
          <w:rFonts w:ascii="Arial" w:hAnsi="Arial" w:cs="Arial"/>
          <w:lang w:val="sr-Cyrl-CS"/>
        </w:rPr>
        <w:t xml:space="preserve">                                                 </w:t>
      </w:r>
      <w:r>
        <w:rPr>
          <w:rFonts w:ascii="Arial" w:hAnsi="Arial" w:cs="Arial"/>
          <w:lang w:val="sr-Cyrl-CS"/>
        </w:rPr>
        <w:tab/>
      </w:r>
      <w:r>
        <w:rPr>
          <w:rFonts w:ascii="Arial" w:hAnsi="Arial" w:cs="Arial"/>
          <w:lang w:val="sr-Cyrl-CS"/>
        </w:rPr>
        <w:tab/>
      </w:r>
      <w:r>
        <w:rPr>
          <w:rFonts w:ascii="Arial" w:hAnsi="Arial" w:cs="Arial"/>
          <w:lang w:val="sr-Cyrl-CS"/>
        </w:rPr>
        <w:tab/>
      </w:r>
      <w:r w:rsidRPr="00E25FAB">
        <w:rPr>
          <w:rFonts w:ascii="Arial" w:hAnsi="Arial" w:cs="Arial"/>
          <w:lang w:val="sr-Cyrl-CS"/>
        </w:rPr>
        <w:t>_________________________</w:t>
      </w:r>
    </w:p>
    <w:p w:rsidR="00940052" w:rsidRPr="00AF333F" w:rsidRDefault="00940052" w:rsidP="00940052">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EB1E6E" w:rsidRDefault="00EB1E6E"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Default="00BC6550"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Default="00BC6550" w:rsidP="00CD0E8B">
      <w:pPr>
        <w:suppressAutoHyphens w:val="0"/>
        <w:autoSpaceDE w:val="0"/>
        <w:autoSpaceDN w:val="0"/>
        <w:adjustRightInd w:val="0"/>
        <w:spacing w:line="240" w:lineRule="auto"/>
        <w:rPr>
          <w:rFonts w:ascii="Arial" w:eastAsia="Times New Roman" w:hAnsi="Arial" w:cs="Arial"/>
          <w:i/>
          <w:color w:val="auto"/>
          <w:kern w:val="0"/>
          <w:u w:val="single"/>
          <w:lang w:eastAsia="en-US"/>
        </w:rPr>
      </w:pPr>
    </w:p>
    <w:p w:rsidR="00BC6550" w:rsidRPr="00BC6550" w:rsidRDefault="00BC6550"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CD0E8B" w:rsidRDefault="00CD0E8B"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CD0E8B" w:rsidRDefault="00CD0E8B"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Pr="00886B50"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43660F" w:rsidRDefault="00473089"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7F2D49">
        <w:rPr>
          <w:rFonts w:ascii="Arial" w:hAnsi="Arial" w:cs="Arial"/>
          <w:b/>
          <w:bCs/>
          <w:i/>
          <w:sz w:val="28"/>
          <w:szCs w:val="28"/>
          <w:lang w:val="sr-Cyrl-CS"/>
        </w:rPr>
        <w:t>8</w:t>
      </w:r>
      <w:r w:rsidRPr="0043660F">
        <w:rPr>
          <w:rFonts w:ascii="Arial" w:hAnsi="Arial" w:cs="Arial"/>
          <w:b/>
          <w:bCs/>
          <w:i/>
          <w:sz w:val="28"/>
          <w:szCs w:val="28"/>
        </w:rPr>
        <w:t>)</w:t>
      </w:r>
    </w:p>
    <w:p w:rsidR="00473089" w:rsidRPr="0043660F" w:rsidRDefault="00473089" w:rsidP="00CD0E8B">
      <w:pPr>
        <w:spacing w:line="240" w:lineRule="auto"/>
        <w:jc w:val="both"/>
        <w:rPr>
          <w:rFonts w:ascii="Arial" w:hAnsi="Arial" w:cs="Arial"/>
          <w:i/>
          <w:lang w:val="sr-Cyrl-CS"/>
        </w:rPr>
      </w:pPr>
    </w:p>
    <w:p w:rsidR="00473089" w:rsidRPr="0043660F" w:rsidRDefault="00473089" w:rsidP="00CD0E8B">
      <w:pPr>
        <w:spacing w:line="240" w:lineRule="auto"/>
        <w:jc w:val="center"/>
        <w:rPr>
          <w:rFonts w:ascii="Arial" w:hAnsi="Arial" w:cs="Arial"/>
          <w:b/>
          <w:i/>
          <w:sz w:val="28"/>
          <w:szCs w:val="28"/>
          <w:lang w:val="sr-Cyrl-CS"/>
        </w:rPr>
      </w:pPr>
      <w:r w:rsidRPr="0043660F">
        <w:rPr>
          <w:rFonts w:ascii="Arial" w:hAnsi="Arial" w:cs="Arial"/>
          <w:b/>
          <w:i/>
          <w:sz w:val="28"/>
          <w:szCs w:val="28"/>
          <w:lang w:val="sr-Cyrl-CS"/>
        </w:rPr>
        <w:t>ОБРАЗАЦ ИЗЈАВЕ О ТЕХНИЧКОМ КАПАЦИТЕТУ</w:t>
      </w: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8B117B"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931ECF"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A64E1F" w:rsidRDefault="00473089" w:rsidP="00CD0E8B">
      <w:pPr>
        <w:suppressAutoHyphens w:val="0"/>
        <w:autoSpaceDE w:val="0"/>
        <w:autoSpaceDN w:val="0"/>
        <w:adjustRightInd w:val="0"/>
        <w:spacing w:line="240" w:lineRule="auto"/>
        <w:rPr>
          <w:rFonts w:ascii="Arial" w:eastAsia="Times New Roman" w:hAnsi="Arial" w:cs="Arial"/>
          <w:color w:val="auto"/>
          <w:kern w:val="0"/>
          <w:lang w:eastAsia="en-US"/>
        </w:rPr>
      </w:pPr>
    </w:p>
    <w:p w:rsidR="00473089" w:rsidRPr="00ED5E11" w:rsidRDefault="00473089" w:rsidP="00CD0E8B">
      <w:pPr>
        <w:spacing w:line="240" w:lineRule="auto"/>
        <w:jc w:val="center"/>
        <w:rPr>
          <w:rFonts w:ascii="Arial" w:hAnsi="Arial" w:cs="Arial"/>
          <w:b/>
          <w:lang w:val="sr-Cyrl-CS"/>
        </w:rPr>
      </w:pPr>
    </w:p>
    <w:p w:rsidR="00473089" w:rsidRPr="00ED5E11" w:rsidRDefault="00473089" w:rsidP="00CD0E8B">
      <w:pPr>
        <w:spacing w:line="240" w:lineRule="auto"/>
        <w:rPr>
          <w:rFonts w:ascii="Arial" w:hAnsi="Arial" w:cs="Arial"/>
          <w:lang w:val="sr-Cyrl-CS"/>
        </w:rPr>
      </w:pPr>
    </w:p>
    <w:p w:rsidR="00473089" w:rsidRPr="00A64E1F" w:rsidRDefault="00473089" w:rsidP="00CD0E8B">
      <w:pPr>
        <w:spacing w:line="240" w:lineRule="auto"/>
        <w:rPr>
          <w:rFonts w:ascii="Arial" w:hAnsi="Arial" w:cs="Arial"/>
          <w:lang w:val="sr-Cyrl-CS"/>
        </w:rPr>
      </w:pPr>
      <w:r>
        <w:rPr>
          <w:rFonts w:ascii="Arial" w:hAnsi="Arial" w:cs="Arial"/>
          <w:lang w:val="sr-Cyrl-CS"/>
        </w:rPr>
        <w:t>Назив понуђача:</w:t>
      </w:r>
      <w:r w:rsidRPr="00ED5E11">
        <w:rPr>
          <w:rFonts w:ascii="Arial" w:hAnsi="Arial" w:cs="Arial"/>
          <w:lang w:val="sr-Cyrl-CS"/>
        </w:rPr>
        <w:t>__________________________________</w:t>
      </w:r>
      <w:r w:rsidRPr="00ED5E11">
        <w:rPr>
          <w:rFonts w:ascii="Arial" w:hAnsi="Arial" w:cs="Arial"/>
          <w:lang w:val="ru-RU"/>
        </w:rPr>
        <w:t>_____</w:t>
      </w:r>
      <w:r>
        <w:rPr>
          <w:rFonts w:ascii="Arial" w:hAnsi="Arial" w:cs="Arial"/>
        </w:rPr>
        <w:t>____________________</w:t>
      </w:r>
    </w:p>
    <w:p w:rsidR="00473089" w:rsidRPr="00ED5E11" w:rsidRDefault="00473089" w:rsidP="00CD0E8B">
      <w:pPr>
        <w:spacing w:line="240" w:lineRule="auto"/>
        <w:rPr>
          <w:rFonts w:ascii="Arial" w:hAnsi="Arial" w:cs="Arial"/>
          <w:b/>
          <w:bCs/>
          <w:highlight w:val="green"/>
          <w:lang w:val="sr-Cyrl-CS"/>
        </w:rPr>
      </w:pPr>
      <w:r>
        <w:rPr>
          <w:rFonts w:ascii="Arial" w:hAnsi="Arial" w:cs="Arial"/>
          <w:lang w:val="sr-Cyrl-CS"/>
        </w:rPr>
        <w:t>Адреса понуђача:</w:t>
      </w:r>
      <w:r w:rsidRPr="00ED5E11">
        <w:rPr>
          <w:rFonts w:ascii="Arial" w:hAnsi="Arial" w:cs="Arial"/>
          <w:lang w:val="sr-Cyrl-CS"/>
        </w:rPr>
        <w:t>_____________________________</w:t>
      </w:r>
      <w:r>
        <w:rPr>
          <w:rFonts w:ascii="Arial" w:hAnsi="Arial" w:cs="Arial"/>
          <w:lang w:val="sr-Cyrl-CS"/>
        </w:rPr>
        <w:t>______________________________</w:t>
      </w:r>
    </w:p>
    <w:p w:rsidR="00473089" w:rsidRDefault="00473089" w:rsidP="00CD0E8B">
      <w:pPr>
        <w:spacing w:line="240" w:lineRule="auto"/>
        <w:ind w:left="601"/>
        <w:jc w:val="center"/>
        <w:rPr>
          <w:rFonts w:ascii="Arial" w:hAnsi="Arial" w:cs="Arial"/>
          <w:b/>
          <w:bCs/>
          <w:lang w:val="sr-Cyrl-CS"/>
        </w:rPr>
      </w:pPr>
    </w:p>
    <w:p w:rsidR="00473089" w:rsidRPr="00ED5E11" w:rsidRDefault="00473089" w:rsidP="00CD0E8B">
      <w:pPr>
        <w:spacing w:line="240" w:lineRule="auto"/>
        <w:rPr>
          <w:rFonts w:ascii="Arial" w:hAnsi="Arial" w:cs="Arial"/>
          <w:b/>
          <w:bCs/>
          <w:lang w:val="sr-Cyrl-CS"/>
        </w:rPr>
      </w:pPr>
    </w:p>
    <w:p w:rsidR="00473089" w:rsidRPr="00AF333F" w:rsidRDefault="00473089" w:rsidP="00CD0E8B">
      <w:pPr>
        <w:spacing w:line="240" w:lineRule="auto"/>
        <w:jc w:val="both"/>
        <w:rPr>
          <w:rFonts w:ascii="Arial" w:hAnsi="Arial" w:cs="Arial"/>
          <w:bCs/>
          <w:lang w:val="sr-Cyrl-CS"/>
        </w:rPr>
      </w:pPr>
      <w:r w:rsidRPr="00AF333F">
        <w:rPr>
          <w:rFonts w:ascii="Arial" w:hAnsi="Arial" w:cs="Arial"/>
          <w:bCs/>
          <w:lang w:val="sr-Cyrl-CS"/>
        </w:rPr>
        <w:t xml:space="preserve">Изјављујемо, под пуном материјалном и кривичном одговорношћу, да поседујемо:  </w:t>
      </w:r>
    </w:p>
    <w:p w:rsidR="00473089" w:rsidRDefault="00473089" w:rsidP="00CD0E8B">
      <w:pPr>
        <w:spacing w:line="240" w:lineRule="auto"/>
        <w:ind w:left="600"/>
        <w:rPr>
          <w:rFonts w:ascii="Arial" w:hAnsi="Arial" w:cs="Arial"/>
          <w:b/>
          <w:bCs/>
        </w:rPr>
      </w:pPr>
      <w:r w:rsidRPr="00ED5E11">
        <w:rPr>
          <w:rFonts w:ascii="Arial" w:hAnsi="Arial" w:cs="Arial"/>
          <w:b/>
          <w:bCs/>
          <w:lang w:val="sr-Cyrl-CS"/>
        </w:rPr>
        <w:t xml:space="preserve">                                                 </w:t>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r>
      <w:r w:rsidRPr="00ED5E11">
        <w:rPr>
          <w:rFonts w:ascii="Arial" w:hAnsi="Arial" w:cs="Arial"/>
          <w:b/>
          <w:bCs/>
          <w:lang w:val="sr-Cyrl-CS"/>
        </w:rPr>
        <w:tab/>
        <w:t xml:space="preserve">                                                                                                                   </w:t>
      </w:r>
    </w:p>
    <w:p w:rsidR="00473089" w:rsidRPr="0072527C" w:rsidRDefault="00473089" w:rsidP="00CD0E8B">
      <w:pPr>
        <w:spacing w:line="240" w:lineRule="auto"/>
        <w:ind w:left="600"/>
        <w:rPr>
          <w:rFonts w:ascii="Arial" w:hAnsi="Arial" w:cs="Arial"/>
          <w:b/>
          <w:bCs/>
        </w:rPr>
      </w:pPr>
    </w:p>
    <w:p w:rsidR="00473089" w:rsidRDefault="00473089" w:rsidP="00CD0E8B">
      <w:pPr>
        <w:tabs>
          <w:tab w:val="left" w:pos="8060"/>
        </w:tabs>
        <w:spacing w:line="240" w:lineRule="auto"/>
        <w:jc w:val="both"/>
        <w:rPr>
          <w:rFonts w:ascii="Arial" w:hAnsi="Arial" w:cs="Arial"/>
          <w:lang w:val="sr-Cyrl-CS"/>
        </w:rPr>
      </w:pPr>
    </w:p>
    <w:tbl>
      <w:tblPr>
        <w:tblStyle w:val="TableGrid"/>
        <w:tblW w:w="0" w:type="auto"/>
        <w:jc w:val="center"/>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tblPr>
      <w:tblGrid>
        <w:gridCol w:w="691"/>
        <w:gridCol w:w="6167"/>
        <w:gridCol w:w="1798"/>
      </w:tblGrid>
      <w:tr w:rsidR="00473089" w:rsidTr="002E64E3">
        <w:trPr>
          <w:trHeight w:val="258"/>
          <w:jc w:val="center"/>
        </w:trPr>
        <w:tc>
          <w:tcPr>
            <w:tcW w:w="691" w:type="dxa"/>
          </w:tcPr>
          <w:p w:rsidR="00473089" w:rsidRPr="0072527C" w:rsidRDefault="00473089" w:rsidP="00CD0E8B">
            <w:pPr>
              <w:tabs>
                <w:tab w:val="left" w:pos="8060"/>
              </w:tabs>
              <w:spacing w:line="240" w:lineRule="auto"/>
              <w:jc w:val="both"/>
              <w:rPr>
                <w:rFonts w:ascii="Arial" w:hAnsi="Arial" w:cs="Arial"/>
              </w:rPr>
            </w:pPr>
            <w:r>
              <w:rPr>
                <w:rFonts w:ascii="Arial" w:hAnsi="Arial" w:cs="Arial"/>
              </w:rPr>
              <w:t>1.</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iCs/>
                <w:lang w:val="sr-Cyrl-CS"/>
              </w:rPr>
              <w:t xml:space="preserve">Грејдер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2</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iCs/>
                <w:lang w:val="sr-Cyrl-CS"/>
              </w:rPr>
              <w:t xml:space="preserve">Комбинована машина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3</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8 тона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4</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sr-Cyrl-CS"/>
              </w:rPr>
              <w:t>Тандем вибрациони</w:t>
            </w:r>
            <w:r w:rsidRPr="00D33A66">
              <w:rPr>
                <w:rFonts w:ascii="Arial" w:hAnsi="Arial" w:cs="Arial"/>
                <w:lang w:val="ru-RU"/>
              </w:rPr>
              <w:t xml:space="preserve"> ваљак  за асфалт мин 1,5 тона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Pr="0072527C" w:rsidRDefault="007A0E8A" w:rsidP="00CD0E8B">
            <w:pPr>
              <w:tabs>
                <w:tab w:val="left" w:pos="8060"/>
              </w:tabs>
              <w:spacing w:line="240" w:lineRule="auto"/>
              <w:jc w:val="both"/>
              <w:rPr>
                <w:rFonts w:ascii="Arial" w:hAnsi="Arial" w:cs="Arial"/>
              </w:rPr>
            </w:pPr>
            <w:r>
              <w:rPr>
                <w:rFonts w:ascii="Arial" w:hAnsi="Arial" w:cs="Arial"/>
                <w:lang w:val="sr-Cyrl-CS"/>
              </w:rPr>
              <w:t>5</w:t>
            </w:r>
            <w:r w:rsidR="00473089">
              <w:rPr>
                <w:rFonts w:ascii="Arial" w:hAnsi="Arial" w:cs="Arial"/>
              </w:rPr>
              <w:t>.</w:t>
            </w:r>
          </w:p>
        </w:tc>
        <w:tc>
          <w:tcPr>
            <w:tcW w:w="6167" w:type="dxa"/>
          </w:tcPr>
          <w:p w:rsidR="00473089" w:rsidRPr="00D33A66" w:rsidRDefault="00940052" w:rsidP="00CD0E8B">
            <w:pPr>
              <w:pStyle w:val="ListParagraph"/>
              <w:spacing w:line="240" w:lineRule="auto"/>
              <w:ind w:left="0" w:firstLine="29"/>
              <w:jc w:val="both"/>
              <w:rPr>
                <w:rFonts w:ascii="Arial" w:hAnsi="Arial" w:cs="Arial"/>
                <w:iCs/>
              </w:rPr>
            </w:pPr>
            <w:r>
              <w:rPr>
                <w:rFonts w:ascii="Arial" w:hAnsi="Arial" w:cs="Arial"/>
                <w:lang w:val="ru-RU"/>
              </w:rPr>
              <w:t xml:space="preserve">Ровокопач </w:t>
            </w:r>
            <w:r w:rsidR="00473089" w:rsidRPr="00D33A66">
              <w:rPr>
                <w:rFonts w:ascii="Arial" w:hAnsi="Arial" w:cs="Arial"/>
              </w:rPr>
              <w:t xml:space="preserve"> </w:t>
            </w:r>
            <w:r w:rsidR="00473089" w:rsidRPr="00D33A66">
              <w:rPr>
                <w:rFonts w:ascii="Arial" w:hAnsi="Arial" w:cs="Arial"/>
                <w:lang w:val="sr-Cyrl-CS"/>
              </w:rPr>
              <w:t xml:space="preserve">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6</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lang w:val="ru-RU"/>
              </w:rPr>
              <w:t>Камион кипер (носивости минимум 1</w:t>
            </w:r>
            <w:r w:rsidRPr="00D33A66">
              <w:rPr>
                <w:rFonts w:ascii="Arial" w:hAnsi="Arial" w:cs="Arial"/>
              </w:rPr>
              <w:t>5</w:t>
            </w:r>
            <w:r w:rsidRPr="00D33A66">
              <w:rPr>
                <w:rFonts w:ascii="Arial" w:hAnsi="Arial" w:cs="Arial"/>
                <w:lang w:val="ru-RU"/>
              </w:rPr>
              <w:t xml:space="preserve"> тона)                      </w:t>
            </w:r>
            <w:r w:rsidRPr="00D33A66">
              <w:rPr>
                <w:rFonts w:ascii="Arial" w:hAnsi="Arial" w:cs="Arial"/>
                <w:lang w:val="sr-Cyrl-CS"/>
              </w:rPr>
              <w:t xml:space="preserve">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3656F7" w:rsidTr="002E64E3">
        <w:trPr>
          <w:trHeight w:val="258"/>
          <w:jc w:val="center"/>
        </w:trPr>
        <w:tc>
          <w:tcPr>
            <w:tcW w:w="691" w:type="dxa"/>
          </w:tcPr>
          <w:p w:rsidR="003656F7" w:rsidRPr="003656F7" w:rsidRDefault="007A0E8A" w:rsidP="00CD0E8B">
            <w:pPr>
              <w:tabs>
                <w:tab w:val="left" w:pos="8060"/>
              </w:tabs>
              <w:spacing w:line="240" w:lineRule="auto"/>
              <w:jc w:val="both"/>
              <w:rPr>
                <w:rFonts w:ascii="Arial" w:hAnsi="Arial" w:cs="Arial"/>
                <w:lang w:val="sr-Cyrl-CS"/>
              </w:rPr>
            </w:pPr>
            <w:r>
              <w:rPr>
                <w:rFonts w:ascii="Arial" w:hAnsi="Arial" w:cs="Arial"/>
                <w:lang w:val="sr-Cyrl-CS"/>
              </w:rPr>
              <w:t>7</w:t>
            </w:r>
            <w:r w:rsidR="003656F7">
              <w:rPr>
                <w:rFonts w:ascii="Arial" w:hAnsi="Arial" w:cs="Arial"/>
                <w:lang w:val="sr-Cyrl-CS"/>
              </w:rPr>
              <w:t>.</w:t>
            </w:r>
          </w:p>
        </w:tc>
        <w:tc>
          <w:tcPr>
            <w:tcW w:w="6167" w:type="dxa"/>
          </w:tcPr>
          <w:p w:rsidR="003656F7" w:rsidRPr="00D33A66" w:rsidRDefault="0008204A" w:rsidP="00940052">
            <w:pPr>
              <w:pStyle w:val="ListParagraph"/>
              <w:spacing w:line="240" w:lineRule="auto"/>
              <w:ind w:left="0" w:firstLine="29"/>
              <w:jc w:val="both"/>
              <w:rPr>
                <w:rFonts w:ascii="Arial" w:hAnsi="Arial" w:cs="Arial"/>
              </w:rPr>
            </w:pPr>
            <w:r>
              <w:rPr>
                <w:rFonts w:ascii="Arial" w:hAnsi="Arial" w:cs="Arial"/>
                <w:lang w:val="ru-RU"/>
              </w:rPr>
              <w:t xml:space="preserve">Финишер за </w:t>
            </w:r>
            <w:r w:rsidR="00940052">
              <w:rPr>
                <w:rFonts w:ascii="Arial" w:hAnsi="Arial" w:cs="Arial"/>
                <w:lang w:val="ru-RU"/>
              </w:rPr>
              <w:t>асфалт</w:t>
            </w:r>
          </w:p>
        </w:tc>
        <w:tc>
          <w:tcPr>
            <w:tcW w:w="1798" w:type="dxa"/>
          </w:tcPr>
          <w:p w:rsidR="003656F7" w:rsidRDefault="0008204A" w:rsidP="00CD0E8B">
            <w:pPr>
              <w:tabs>
                <w:tab w:val="left" w:pos="8060"/>
              </w:tabs>
              <w:spacing w:line="240" w:lineRule="auto"/>
              <w:jc w:val="both"/>
              <w:rPr>
                <w:rFonts w:ascii="Arial" w:hAnsi="Arial" w:cs="Arial"/>
                <w:iCs/>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8</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sidRPr="00D33A66">
              <w:rPr>
                <w:rFonts w:ascii="Arial" w:hAnsi="Arial" w:cs="Arial"/>
              </w:rPr>
              <w:t xml:space="preserve">Цистерна за воду капацитета преко 5000л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7A0E8A" w:rsidP="00CD0E8B">
            <w:pPr>
              <w:tabs>
                <w:tab w:val="left" w:pos="8060"/>
              </w:tabs>
              <w:spacing w:line="240" w:lineRule="auto"/>
              <w:jc w:val="both"/>
              <w:rPr>
                <w:rFonts w:ascii="Arial" w:hAnsi="Arial" w:cs="Arial"/>
              </w:rPr>
            </w:pPr>
            <w:r>
              <w:rPr>
                <w:rFonts w:ascii="Arial" w:hAnsi="Arial" w:cs="Arial"/>
                <w:lang w:val="sr-Cyrl-CS"/>
              </w:rPr>
              <w:t>9</w:t>
            </w:r>
            <w:r w:rsidR="00473089">
              <w:rPr>
                <w:rFonts w:ascii="Arial" w:hAnsi="Arial" w:cs="Arial"/>
              </w:rPr>
              <w:t>.</w:t>
            </w:r>
          </w:p>
        </w:tc>
        <w:tc>
          <w:tcPr>
            <w:tcW w:w="6167" w:type="dxa"/>
          </w:tcPr>
          <w:p w:rsidR="00473089" w:rsidRPr="00D33A66" w:rsidRDefault="00473089" w:rsidP="00CD0E8B">
            <w:pPr>
              <w:pStyle w:val="ListParagraph"/>
              <w:spacing w:line="240" w:lineRule="auto"/>
              <w:ind w:left="0" w:firstLine="29"/>
              <w:jc w:val="both"/>
              <w:rPr>
                <w:rFonts w:ascii="Arial" w:hAnsi="Arial" w:cs="Arial"/>
                <w:iCs/>
              </w:rPr>
            </w:pPr>
            <w:r>
              <w:rPr>
                <w:rFonts w:ascii="Arial" w:hAnsi="Arial" w:cs="Arial"/>
              </w:rPr>
              <w:t>Т</w:t>
            </w:r>
            <w:r w:rsidRPr="00D33A66">
              <w:rPr>
                <w:rFonts w:ascii="Arial" w:hAnsi="Arial" w:cs="Arial"/>
                <w:lang w:val="ru-RU"/>
              </w:rPr>
              <w:t xml:space="preserve">отална станица                                                                   </w:t>
            </w:r>
          </w:p>
        </w:tc>
        <w:tc>
          <w:tcPr>
            <w:tcW w:w="1798" w:type="dxa"/>
          </w:tcPr>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____ ком              </w:t>
            </w:r>
          </w:p>
        </w:tc>
      </w:tr>
      <w:tr w:rsidR="00473089" w:rsidTr="002E64E3">
        <w:trPr>
          <w:trHeight w:val="258"/>
          <w:jc w:val="center"/>
        </w:trPr>
        <w:tc>
          <w:tcPr>
            <w:tcW w:w="691" w:type="dxa"/>
          </w:tcPr>
          <w:p w:rsidR="00473089" w:rsidRDefault="00B35393" w:rsidP="00CD0E8B">
            <w:pPr>
              <w:tabs>
                <w:tab w:val="left" w:pos="8060"/>
              </w:tabs>
              <w:spacing w:line="240" w:lineRule="auto"/>
              <w:jc w:val="both"/>
              <w:rPr>
                <w:rFonts w:ascii="Arial" w:hAnsi="Arial" w:cs="Arial"/>
              </w:rPr>
            </w:pPr>
            <w:r>
              <w:rPr>
                <w:rFonts w:ascii="Arial" w:hAnsi="Arial" w:cs="Arial"/>
              </w:rPr>
              <w:t>1</w:t>
            </w:r>
            <w:r w:rsidR="007A0E8A">
              <w:rPr>
                <w:rFonts w:ascii="Arial" w:hAnsi="Arial" w:cs="Arial"/>
                <w:lang w:val="sr-Cyrl-CS"/>
              </w:rPr>
              <w:t>0</w:t>
            </w:r>
            <w:r w:rsidR="00473089">
              <w:rPr>
                <w:rFonts w:ascii="Arial" w:hAnsi="Arial" w:cs="Arial"/>
              </w:rPr>
              <w:t>.</w:t>
            </w:r>
          </w:p>
          <w:p w:rsidR="00B35393" w:rsidRPr="00B35393" w:rsidRDefault="007A0E8A" w:rsidP="00CD0E8B">
            <w:pPr>
              <w:tabs>
                <w:tab w:val="left" w:pos="8060"/>
              </w:tabs>
              <w:spacing w:line="240" w:lineRule="auto"/>
              <w:jc w:val="both"/>
              <w:rPr>
                <w:rFonts w:ascii="Arial" w:hAnsi="Arial" w:cs="Arial"/>
              </w:rPr>
            </w:pPr>
            <w:r>
              <w:rPr>
                <w:rFonts w:ascii="Arial" w:hAnsi="Arial" w:cs="Arial"/>
              </w:rPr>
              <w:t>1</w:t>
            </w:r>
            <w:r>
              <w:rPr>
                <w:rFonts w:ascii="Arial" w:hAnsi="Arial" w:cs="Arial"/>
                <w:lang w:val="sr-Cyrl-CS"/>
              </w:rPr>
              <w:t>1</w:t>
            </w:r>
            <w:r w:rsidR="00B35393">
              <w:rPr>
                <w:rFonts w:ascii="Arial" w:hAnsi="Arial" w:cs="Arial"/>
              </w:rPr>
              <w:t>.</w:t>
            </w:r>
          </w:p>
        </w:tc>
        <w:tc>
          <w:tcPr>
            <w:tcW w:w="6167" w:type="dxa"/>
          </w:tcPr>
          <w:p w:rsidR="00B35393" w:rsidRDefault="0008204A" w:rsidP="00B35393">
            <w:pPr>
              <w:spacing w:line="240" w:lineRule="auto"/>
              <w:rPr>
                <w:rFonts w:ascii="Arial" w:hAnsi="Arial" w:cs="Arial"/>
                <w:lang w:val="ru-RU"/>
              </w:rPr>
            </w:pPr>
            <w:r>
              <w:rPr>
                <w:rFonts w:ascii="Arial" w:hAnsi="Arial" w:cs="Arial"/>
                <w:lang w:val="sr-Cyrl-CS"/>
              </w:rPr>
              <w:t xml:space="preserve"> </w:t>
            </w:r>
            <w:r w:rsidR="00B35393">
              <w:rPr>
                <w:rFonts w:ascii="Arial" w:hAnsi="Arial" w:cs="Arial"/>
                <w:lang w:val="ru-RU"/>
              </w:rPr>
              <w:t>Н</w:t>
            </w:r>
            <w:r w:rsidR="00473089" w:rsidRPr="00D33A66">
              <w:rPr>
                <w:rFonts w:ascii="Arial" w:hAnsi="Arial" w:cs="Arial"/>
                <w:lang w:val="ru-RU"/>
              </w:rPr>
              <w:t>ивелир</w:t>
            </w:r>
          </w:p>
          <w:p w:rsidR="00473089" w:rsidRDefault="00B35393" w:rsidP="00B35393">
            <w:pPr>
              <w:spacing w:line="240" w:lineRule="auto"/>
            </w:pPr>
            <w:r>
              <w:rPr>
                <w:rFonts w:ascii="Arial" w:hAnsi="Arial" w:cs="Arial"/>
                <w:lang w:val="ru-RU"/>
              </w:rPr>
              <w:t xml:space="preserve"> </w:t>
            </w:r>
            <w:r>
              <w:rPr>
                <w:rFonts w:ascii="Arial" w:hAnsi="Arial" w:cs="Arial"/>
              </w:rPr>
              <w:t>GPS станица за снимање и обележавање трасе</w:t>
            </w:r>
            <w:r w:rsidR="00473089" w:rsidRPr="00D33A66">
              <w:rPr>
                <w:rFonts w:ascii="Arial" w:hAnsi="Arial" w:cs="Arial"/>
                <w:lang w:val="ru-RU"/>
              </w:rPr>
              <w:t xml:space="preserve">                                                             </w:t>
            </w:r>
          </w:p>
        </w:tc>
        <w:tc>
          <w:tcPr>
            <w:tcW w:w="1798" w:type="dxa"/>
          </w:tcPr>
          <w:p w:rsidR="00B35393" w:rsidRDefault="00473089" w:rsidP="00CD0E8B">
            <w:pPr>
              <w:tabs>
                <w:tab w:val="left" w:pos="8060"/>
              </w:tabs>
              <w:spacing w:line="240" w:lineRule="auto"/>
              <w:jc w:val="both"/>
              <w:rPr>
                <w:rFonts w:ascii="Arial" w:hAnsi="Arial" w:cs="Arial"/>
                <w:iCs/>
                <w:lang w:val="sr-Cyrl-CS"/>
              </w:rPr>
            </w:pPr>
            <w:r>
              <w:rPr>
                <w:rFonts w:ascii="Arial" w:hAnsi="Arial" w:cs="Arial"/>
                <w:iCs/>
                <w:lang w:val="sr-Cyrl-CS"/>
              </w:rPr>
              <w:t xml:space="preserve">____ ком </w:t>
            </w:r>
          </w:p>
          <w:p w:rsidR="00B35393" w:rsidRDefault="00B35393" w:rsidP="00CD0E8B">
            <w:pPr>
              <w:tabs>
                <w:tab w:val="left" w:pos="8060"/>
              </w:tabs>
              <w:spacing w:line="240" w:lineRule="auto"/>
              <w:jc w:val="both"/>
              <w:rPr>
                <w:rFonts w:ascii="Arial" w:hAnsi="Arial" w:cs="Arial"/>
                <w:iCs/>
                <w:lang w:val="sr-Cyrl-CS"/>
              </w:rPr>
            </w:pPr>
            <w:r>
              <w:rPr>
                <w:rFonts w:ascii="Arial" w:hAnsi="Arial" w:cs="Arial"/>
                <w:iCs/>
                <w:lang w:val="sr-Cyrl-CS"/>
              </w:rPr>
              <w:t>____ ком</w:t>
            </w:r>
          </w:p>
          <w:p w:rsidR="00473089" w:rsidRDefault="00473089" w:rsidP="00CD0E8B">
            <w:pPr>
              <w:tabs>
                <w:tab w:val="left" w:pos="8060"/>
              </w:tabs>
              <w:spacing w:line="240" w:lineRule="auto"/>
              <w:jc w:val="both"/>
              <w:rPr>
                <w:rFonts w:ascii="Arial" w:hAnsi="Arial" w:cs="Arial"/>
                <w:lang w:val="sr-Cyrl-CS"/>
              </w:rPr>
            </w:pPr>
            <w:r>
              <w:rPr>
                <w:rFonts w:ascii="Arial" w:hAnsi="Arial" w:cs="Arial"/>
                <w:iCs/>
                <w:lang w:val="sr-Cyrl-CS"/>
              </w:rPr>
              <w:t xml:space="preserve">             </w:t>
            </w:r>
          </w:p>
        </w:tc>
      </w:tr>
    </w:tbl>
    <w:p w:rsidR="00473089" w:rsidRDefault="00473089" w:rsidP="00CD0E8B">
      <w:pPr>
        <w:tabs>
          <w:tab w:val="left" w:pos="8060"/>
        </w:tabs>
        <w:spacing w:line="240" w:lineRule="auto"/>
        <w:jc w:val="both"/>
        <w:rPr>
          <w:rFonts w:ascii="Arial" w:hAnsi="Arial" w:cs="Arial"/>
          <w:lang w:val="sr-Cyrl-CS"/>
        </w:rPr>
      </w:pPr>
    </w:p>
    <w:p w:rsidR="00473089" w:rsidRPr="00ED5E11" w:rsidRDefault="00473089" w:rsidP="00CD0E8B">
      <w:pPr>
        <w:tabs>
          <w:tab w:val="left" w:pos="8060"/>
        </w:tabs>
        <w:spacing w:line="240" w:lineRule="auto"/>
        <w:jc w:val="both"/>
        <w:rPr>
          <w:rFonts w:ascii="Arial" w:hAnsi="Arial" w:cs="Arial"/>
          <w:lang w:val="sr-Cyrl-CS"/>
        </w:rPr>
      </w:pPr>
    </w:p>
    <w:p w:rsidR="00473089" w:rsidRPr="00ED5E11" w:rsidRDefault="00473089" w:rsidP="00CD0E8B">
      <w:pPr>
        <w:shd w:val="clear" w:color="auto" w:fill="FFFFFF"/>
        <w:spacing w:line="240" w:lineRule="auto"/>
        <w:ind w:left="120"/>
        <w:rPr>
          <w:rFonts w:ascii="Arial" w:hAnsi="Arial" w:cs="Arial"/>
          <w:spacing w:val="-1"/>
          <w:lang w:val="sr-Cyrl-CS"/>
        </w:rPr>
      </w:pPr>
      <w:r w:rsidRPr="00ED5E11">
        <w:rPr>
          <w:rFonts w:ascii="Arial" w:hAnsi="Arial" w:cs="Arial"/>
          <w:spacing w:val="-1"/>
          <w:lang w:val="sr-Cyrl-CS"/>
        </w:rPr>
        <w:t>НАПОМЕНА: Наведени образац се по потреби може копирати.</w:t>
      </w:r>
    </w:p>
    <w:p w:rsidR="00473089" w:rsidRPr="00ED5E11" w:rsidRDefault="00473089" w:rsidP="00CD0E8B">
      <w:pPr>
        <w:tabs>
          <w:tab w:val="left" w:pos="2490"/>
        </w:tabs>
        <w:spacing w:line="240" w:lineRule="auto"/>
        <w:ind w:left="360"/>
        <w:jc w:val="both"/>
        <w:rPr>
          <w:rFonts w:ascii="Arial" w:hAnsi="Arial" w:cs="Arial"/>
          <w:lang w:val="sr-Latn-CS"/>
        </w:rPr>
      </w:pPr>
      <w:r w:rsidRPr="00ED5E11">
        <w:rPr>
          <w:rFonts w:ascii="Arial" w:hAnsi="Arial" w:cs="Arial"/>
          <w:lang w:val="sr-Latn-CS"/>
        </w:rPr>
        <w:t xml:space="preserve">   </w:t>
      </w:r>
    </w:p>
    <w:p w:rsidR="00473089" w:rsidRPr="00ED5E11" w:rsidRDefault="00473089" w:rsidP="00CD0E8B">
      <w:pPr>
        <w:tabs>
          <w:tab w:val="left" w:pos="8060"/>
        </w:tabs>
        <w:spacing w:line="240" w:lineRule="auto"/>
        <w:jc w:val="both"/>
        <w:rPr>
          <w:rFonts w:ascii="Arial" w:hAnsi="Arial" w:cs="Arial"/>
          <w:lang w:val="sr-Cyrl-CS"/>
        </w:rPr>
      </w:pPr>
      <w:r w:rsidRPr="00ED5E11">
        <w:rPr>
          <w:rFonts w:ascii="Arial" w:hAnsi="Arial" w:cs="Arial"/>
          <w:lang w:val="sr-Latn-CS"/>
        </w:rPr>
        <w:t xml:space="preserve">   </w:t>
      </w:r>
    </w:p>
    <w:p w:rsidR="00473089" w:rsidRPr="00E25FAB" w:rsidRDefault="00473089" w:rsidP="00CD0E8B">
      <w:pPr>
        <w:spacing w:line="240" w:lineRule="auto"/>
        <w:jc w:val="both"/>
        <w:rPr>
          <w:rFonts w:ascii="Arial" w:hAnsi="Arial" w:cs="Arial"/>
          <w:lang w:val="ru-RU"/>
        </w:rPr>
      </w:pPr>
      <w:r w:rsidRPr="00E25FAB">
        <w:rPr>
          <w:rFonts w:ascii="Arial" w:hAnsi="Arial" w:cs="Arial"/>
          <w:lang w:val="ru-RU"/>
        </w:rPr>
        <w:t>Датум:    ____</w:t>
      </w:r>
      <w:r w:rsidRPr="00E25FAB">
        <w:rPr>
          <w:rFonts w:ascii="Arial" w:hAnsi="Arial" w:cs="Arial"/>
          <w:lang w:val="sr-Cyrl-CS"/>
        </w:rPr>
        <w:t>.____</w:t>
      </w:r>
      <w:r>
        <w:rPr>
          <w:rFonts w:ascii="Arial" w:hAnsi="Arial" w:cs="Arial"/>
          <w:lang w:val="sr-Cyrl-CS"/>
        </w:rPr>
        <w:t xml:space="preserve">. </w:t>
      </w:r>
      <w:r w:rsidRPr="00E25FAB">
        <w:rPr>
          <w:rFonts w:ascii="Arial" w:hAnsi="Arial" w:cs="Arial"/>
          <w:lang w:val="sr-Cyrl-CS"/>
        </w:rPr>
        <w:t>201</w:t>
      </w:r>
      <w:r w:rsidR="00EB1E6E">
        <w:rPr>
          <w:rFonts w:ascii="Arial" w:hAnsi="Arial" w:cs="Arial"/>
          <w:lang w:val="sr-Cyrl-CS"/>
        </w:rPr>
        <w:t>9</w:t>
      </w:r>
      <w:r w:rsidRPr="00E25FAB">
        <w:rPr>
          <w:rFonts w:ascii="Arial" w:hAnsi="Arial" w:cs="Arial"/>
          <w:lang w:val="sr-Cyrl-CS"/>
        </w:rPr>
        <w:t>. године</w:t>
      </w:r>
      <w:r w:rsidRPr="00E25FAB">
        <w:rPr>
          <w:rFonts w:ascii="Arial" w:hAnsi="Arial" w:cs="Arial"/>
          <w:lang w:val="ru-RU"/>
        </w:rPr>
        <w:t xml:space="preserve">      </w:t>
      </w:r>
      <w:r w:rsidRPr="00E25FAB">
        <w:rPr>
          <w:rFonts w:ascii="Arial" w:hAnsi="Arial" w:cs="Arial"/>
          <w:lang w:val="sr-Cyrl-CS"/>
        </w:rPr>
        <w:tab/>
      </w:r>
      <w:r w:rsidRPr="00E25FAB">
        <w:rPr>
          <w:rFonts w:ascii="Arial" w:hAnsi="Arial" w:cs="Arial"/>
          <w:lang w:val="sr-Cyrl-CS"/>
        </w:rPr>
        <w:tab/>
      </w:r>
      <w:r w:rsidRPr="00E25FAB">
        <w:rPr>
          <w:rFonts w:ascii="Arial" w:hAnsi="Arial" w:cs="Arial"/>
          <w:lang w:val="ru-RU"/>
        </w:rPr>
        <w:t xml:space="preserve"> </w:t>
      </w:r>
    </w:p>
    <w:p w:rsidR="00473089" w:rsidRPr="00E25FAB" w:rsidRDefault="00473089" w:rsidP="00CD0E8B">
      <w:pPr>
        <w:spacing w:line="240" w:lineRule="auto"/>
        <w:jc w:val="both"/>
        <w:rPr>
          <w:rFonts w:ascii="Arial" w:hAnsi="Arial" w:cs="Arial"/>
          <w:lang w:val="ru-RU"/>
        </w:rPr>
      </w:pPr>
      <w:r w:rsidRPr="00E25FAB">
        <w:rPr>
          <w:rFonts w:ascii="Arial" w:hAnsi="Arial" w:cs="Arial"/>
          <w:lang w:val="ru-RU"/>
        </w:rPr>
        <w:t xml:space="preserve">   </w:t>
      </w:r>
    </w:p>
    <w:p w:rsidR="00473089" w:rsidRPr="00AF333F" w:rsidRDefault="00473089" w:rsidP="00CD0E8B">
      <w:pPr>
        <w:spacing w:line="240" w:lineRule="auto"/>
        <w:jc w:val="both"/>
        <w:rPr>
          <w:rFonts w:ascii="Arial" w:hAnsi="Arial" w:cs="Arial"/>
          <w:lang w:val="ru-RU"/>
        </w:rPr>
      </w:pPr>
      <w:r w:rsidRPr="00E25FAB">
        <w:rPr>
          <w:rFonts w:ascii="Arial" w:hAnsi="Arial" w:cs="Arial"/>
          <w:lang w:val="ru-RU"/>
        </w:rPr>
        <w:t xml:space="preserve">                                                   </w:t>
      </w:r>
      <w:r>
        <w:rPr>
          <w:rFonts w:ascii="Arial" w:hAnsi="Arial" w:cs="Arial"/>
          <w:lang w:val="ru-RU"/>
        </w:rPr>
        <w:t xml:space="preserve">                       ПОТПИС </w:t>
      </w:r>
      <w:r w:rsidRPr="00E25FAB">
        <w:rPr>
          <w:rFonts w:ascii="Arial" w:hAnsi="Arial" w:cs="Arial"/>
          <w:lang w:val="ru-RU"/>
        </w:rPr>
        <w:t>ОВЛАШЋЕНОГ ЛИЦА</w:t>
      </w:r>
    </w:p>
    <w:p w:rsidR="00473089" w:rsidRPr="00E25FAB" w:rsidRDefault="00473089" w:rsidP="00CD0E8B">
      <w:pPr>
        <w:spacing w:line="240" w:lineRule="auto"/>
        <w:jc w:val="both"/>
        <w:rPr>
          <w:rFonts w:ascii="Arial" w:hAnsi="Arial" w:cs="Arial"/>
          <w:lang w:val="sr-Cyrl-CS"/>
        </w:rPr>
      </w:pPr>
    </w:p>
    <w:p w:rsidR="00473089" w:rsidRPr="00E25FAB" w:rsidRDefault="00473089" w:rsidP="00CD0E8B">
      <w:pPr>
        <w:spacing w:line="240" w:lineRule="auto"/>
        <w:rPr>
          <w:rFonts w:ascii="Arial" w:hAnsi="Arial" w:cs="Arial"/>
          <w:lang w:val="sr-Cyrl-CS"/>
        </w:rPr>
      </w:pPr>
      <w:r>
        <w:rPr>
          <w:rFonts w:ascii="Arial" w:hAnsi="Arial" w:cs="Arial"/>
          <w:lang w:val="sr-Cyrl-CS"/>
        </w:rPr>
        <w:t xml:space="preserve">                                                 </w:t>
      </w:r>
      <w:r w:rsidR="00EB1E6E">
        <w:rPr>
          <w:rFonts w:ascii="Arial" w:hAnsi="Arial" w:cs="Arial"/>
          <w:lang w:val="sr-Cyrl-CS"/>
        </w:rPr>
        <w:tab/>
      </w:r>
      <w:r w:rsidR="00EB1E6E">
        <w:rPr>
          <w:rFonts w:ascii="Arial" w:hAnsi="Arial" w:cs="Arial"/>
          <w:lang w:val="sr-Cyrl-CS"/>
        </w:rPr>
        <w:tab/>
      </w:r>
      <w:r w:rsidR="00EB1E6E">
        <w:rPr>
          <w:rFonts w:ascii="Arial" w:hAnsi="Arial" w:cs="Arial"/>
          <w:lang w:val="sr-Cyrl-CS"/>
        </w:rPr>
        <w:tab/>
      </w:r>
      <w:r w:rsidRPr="00E25FAB">
        <w:rPr>
          <w:rFonts w:ascii="Arial" w:hAnsi="Arial" w:cs="Arial"/>
          <w:lang w:val="sr-Cyrl-CS"/>
        </w:rPr>
        <w:t>_________________________</w:t>
      </w:r>
    </w:p>
    <w:p w:rsidR="00473089" w:rsidRPr="00AF333F" w:rsidRDefault="00473089" w:rsidP="00CD0E8B">
      <w:pPr>
        <w:autoSpaceDE w:val="0"/>
        <w:autoSpaceDN w:val="0"/>
        <w:adjustRightInd w:val="0"/>
        <w:spacing w:line="240" w:lineRule="auto"/>
        <w:rPr>
          <w:rFonts w:ascii="Arial" w:hAnsi="Arial" w:cs="Arial"/>
          <w:lang w:val="sr-Cyrl-CS"/>
        </w:rPr>
      </w:pPr>
      <w:r>
        <w:rPr>
          <w:rFonts w:ascii="Arial" w:hAnsi="Arial" w:cs="Arial"/>
          <w:lang w:val="sr-Cyrl-CS"/>
        </w:rPr>
        <w:t xml:space="preserve">  </w:t>
      </w:r>
    </w:p>
    <w:p w:rsidR="00473089" w:rsidRDefault="00473089" w:rsidP="00CD0E8B">
      <w:pPr>
        <w:suppressAutoHyphens w:val="0"/>
        <w:autoSpaceDE w:val="0"/>
        <w:autoSpaceDN w:val="0"/>
        <w:adjustRightInd w:val="0"/>
        <w:spacing w:line="240" w:lineRule="auto"/>
        <w:rPr>
          <w:rFonts w:ascii="Arial" w:eastAsia="Times New Roman" w:hAnsi="Arial" w:cs="Arial"/>
          <w:color w:val="auto"/>
          <w:kern w:val="0"/>
          <w:lang w:val="sr-Cyrl-CS" w:eastAsia="en-US"/>
        </w:rPr>
      </w:pPr>
    </w:p>
    <w:p w:rsidR="00473089" w:rsidRDefault="00473089" w:rsidP="00CD0E8B">
      <w:pPr>
        <w:suppressAutoHyphens w:val="0"/>
        <w:autoSpaceDE w:val="0"/>
        <w:autoSpaceDN w:val="0"/>
        <w:adjustRightInd w:val="0"/>
        <w:spacing w:line="240" w:lineRule="auto"/>
        <w:rPr>
          <w:rFonts w:cs="Arial"/>
          <w:i/>
          <w:lang w:val="ru-RU"/>
        </w:rPr>
      </w:pPr>
    </w:p>
    <w:p w:rsidR="00473089" w:rsidRDefault="00473089" w:rsidP="00CD0E8B">
      <w:pPr>
        <w:suppressAutoHyphens w:val="0"/>
        <w:autoSpaceDE w:val="0"/>
        <w:autoSpaceDN w:val="0"/>
        <w:adjustRightInd w:val="0"/>
        <w:spacing w:line="240" w:lineRule="auto"/>
        <w:rPr>
          <w:rFonts w:cs="Arial"/>
          <w:i/>
          <w:lang w:val="ru-RU"/>
        </w:rPr>
      </w:pPr>
    </w:p>
    <w:p w:rsidR="00B31DE7" w:rsidRDefault="00B31DE7" w:rsidP="00CD0E8B">
      <w:pPr>
        <w:spacing w:line="240" w:lineRule="auto"/>
        <w:jc w:val="right"/>
        <w:rPr>
          <w:rFonts w:ascii="Arial" w:hAnsi="Arial" w:cs="Arial"/>
          <w:b/>
          <w:bCs/>
          <w:i/>
          <w:sz w:val="28"/>
          <w:szCs w:val="28"/>
        </w:rPr>
      </w:pPr>
    </w:p>
    <w:p w:rsidR="002E64E3" w:rsidRDefault="002E64E3" w:rsidP="00CD0E8B">
      <w:pPr>
        <w:spacing w:line="240" w:lineRule="auto"/>
        <w:jc w:val="right"/>
        <w:rPr>
          <w:rFonts w:ascii="Arial" w:hAnsi="Arial" w:cs="Arial"/>
          <w:b/>
          <w:bCs/>
          <w:i/>
          <w:sz w:val="28"/>
          <w:szCs w:val="28"/>
        </w:rPr>
      </w:pPr>
    </w:p>
    <w:p w:rsidR="002E64E3" w:rsidRPr="002E64E3" w:rsidRDefault="002E64E3" w:rsidP="00CD0E8B">
      <w:pPr>
        <w:autoSpaceDE w:val="0"/>
        <w:autoSpaceDN w:val="0"/>
        <w:adjustRightInd w:val="0"/>
        <w:spacing w:line="240" w:lineRule="auto"/>
        <w:rPr>
          <w:rFonts w:ascii="Arial" w:hAnsi="Arial" w:cs="Arial"/>
          <w:i/>
          <w:iCs/>
        </w:rPr>
      </w:pPr>
    </w:p>
    <w:p w:rsidR="000B22E0" w:rsidRPr="0043660F" w:rsidRDefault="000B22E0" w:rsidP="00CD0E8B">
      <w:pPr>
        <w:spacing w:line="240" w:lineRule="auto"/>
        <w:jc w:val="right"/>
        <w:rPr>
          <w:rFonts w:ascii="Arial" w:hAnsi="Arial" w:cs="Arial"/>
          <w:b/>
          <w:bCs/>
          <w:i/>
          <w:sz w:val="28"/>
          <w:szCs w:val="28"/>
        </w:rPr>
      </w:pPr>
      <w:r w:rsidRPr="0043660F">
        <w:rPr>
          <w:rFonts w:ascii="Arial" w:hAnsi="Arial" w:cs="Arial"/>
          <w:b/>
          <w:bCs/>
          <w:i/>
          <w:sz w:val="28"/>
          <w:szCs w:val="28"/>
        </w:rPr>
        <w:lastRenderedPageBreak/>
        <w:t xml:space="preserve">(ОБРАЗАЦ </w:t>
      </w:r>
      <w:r w:rsidR="00B35393">
        <w:rPr>
          <w:rFonts w:ascii="Arial" w:hAnsi="Arial" w:cs="Arial"/>
          <w:b/>
          <w:bCs/>
          <w:i/>
          <w:sz w:val="28"/>
          <w:szCs w:val="28"/>
        </w:rPr>
        <w:t>9</w:t>
      </w:r>
      <w:r w:rsidRPr="0043660F">
        <w:rPr>
          <w:rFonts w:ascii="Arial" w:hAnsi="Arial" w:cs="Arial"/>
          <w:b/>
          <w:bCs/>
          <w:i/>
          <w:sz w:val="28"/>
          <w:szCs w:val="28"/>
        </w:rPr>
        <w:t>)</w:t>
      </w:r>
    </w:p>
    <w:p w:rsidR="000B22E0" w:rsidRPr="0043660F" w:rsidRDefault="000B22E0" w:rsidP="00CD0E8B">
      <w:pPr>
        <w:spacing w:line="240" w:lineRule="auto"/>
        <w:jc w:val="both"/>
        <w:rPr>
          <w:rFonts w:ascii="Arial" w:hAnsi="Arial" w:cs="Arial"/>
          <w:i/>
        </w:rPr>
      </w:pPr>
    </w:p>
    <w:p w:rsidR="000B22E0" w:rsidRPr="0043660F" w:rsidRDefault="000B22E0" w:rsidP="00CD0E8B">
      <w:pPr>
        <w:spacing w:line="240" w:lineRule="auto"/>
        <w:jc w:val="center"/>
        <w:rPr>
          <w:rFonts w:ascii="Arial" w:hAnsi="Arial" w:cs="Arial"/>
          <w:b/>
          <w:bCs/>
          <w:i/>
          <w:iCs/>
          <w:sz w:val="28"/>
          <w:szCs w:val="28"/>
          <w:lang w:val="sr-Cyrl-CS"/>
        </w:rPr>
      </w:pPr>
      <w:r>
        <w:rPr>
          <w:rFonts w:ascii="Arial" w:hAnsi="Arial" w:cs="Arial"/>
          <w:b/>
          <w:bCs/>
          <w:i/>
          <w:iCs/>
          <w:sz w:val="28"/>
          <w:szCs w:val="28"/>
          <w:lang w:val="sr-Cyrl-CS"/>
        </w:rPr>
        <w:t>ИЗЈАВА О ОБИЛАСКУ ЛОКАЦИЈЕ ЗА ИЗВОЂЕЊЕ РАДОВА И ИЗВРШЕНОМ УВИДУ У ПРОЈЕКТНУ ДОКУМЕНТАЦИЈУ</w:t>
      </w:r>
    </w:p>
    <w:p w:rsidR="000B22E0" w:rsidRDefault="000B22E0" w:rsidP="00CD0E8B">
      <w:pPr>
        <w:autoSpaceDE w:val="0"/>
        <w:autoSpaceDN w:val="0"/>
        <w:adjustRightInd w:val="0"/>
        <w:spacing w:line="240" w:lineRule="auto"/>
        <w:rPr>
          <w:rFonts w:ascii="Arial" w:hAnsi="Arial" w:cs="Arial"/>
          <w:i/>
          <w:iCs/>
          <w:lang w:val="ru-RU"/>
        </w:rPr>
      </w:pPr>
    </w:p>
    <w:p w:rsidR="000B22E0" w:rsidRDefault="000B22E0" w:rsidP="00CD0E8B">
      <w:pPr>
        <w:autoSpaceDE w:val="0"/>
        <w:autoSpaceDN w:val="0"/>
        <w:adjustRightInd w:val="0"/>
        <w:spacing w:line="240" w:lineRule="auto"/>
        <w:rPr>
          <w:rFonts w:ascii="Arial" w:hAnsi="Arial" w:cs="Arial"/>
          <w:i/>
          <w:iCs/>
          <w:lang w:val="ru-RU"/>
        </w:rPr>
      </w:pPr>
    </w:p>
    <w:p w:rsidR="007E2F5B" w:rsidRPr="007E2F5B" w:rsidRDefault="007E2F5B" w:rsidP="00CD0E8B">
      <w:pPr>
        <w:spacing w:line="240" w:lineRule="auto"/>
        <w:jc w:val="center"/>
        <w:rPr>
          <w:rFonts w:ascii="Arial" w:hAnsi="Arial" w:cs="Arial"/>
        </w:rPr>
      </w:pPr>
    </w:p>
    <w:p w:rsidR="000B22E0" w:rsidRPr="000B22E0" w:rsidRDefault="000B22E0" w:rsidP="00CD0E8B">
      <w:pPr>
        <w:spacing w:line="240" w:lineRule="auto"/>
        <w:ind w:firstLine="720"/>
        <w:rPr>
          <w:rFonts w:ascii="Arial" w:hAnsi="Arial" w:cs="Arial"/>
        </w:rPr>
      </w:pPr>
      <w:r w:rsidRPr="000B22E0">
        <w:rPr>
          <w:rFonts w:ascii="Arial" w:hAnsi="Arial" w:cs="Arial"/>
        </w:rPr>
        <w:t>Понуђач _________________________</w:t>
      </w:r>
      <w:r w:rsidR="007E2F5B">
        <w:rPr>
          <w:rFonts w:ascii="Arial" w:hAnsi="Arial" w:cs="Arial"/>
        </w:rPr>
        <w:t>__</w:t>
      </w:r>
      <w:r w:rsidRPr="000B22E0">
        <w:rPr>
          <w:rFonts w:ascii="Arial" w:hAnsi="Arial" w:cs="Arial"/>
        </w:rPr>
        <w:t xml:space="preserve">_______________, даје следећу </w:t>
      </w:r>
    </w:p>
    <w:p w:rsidR="000B22E0" w:rsidRPr="007E2F5B" w:rsidRDefault="007E2F5B" w:rsidP="00CD0E8B">
      <w:pPr>
        <w:pStyle w:val="BodyText3"/>
        <w:spacing w:after="0" w:line="240" w:lineRule="auto"/>
        <w:jc w:val="both"/>
        <w:rPr>
          <w:rFonts w:ascii="Arial" w:hAnsi="Arial" w:cs="Arial"/>
          <w:i/>
          <w:sz w:val="24"/>
          <w:szCs w:val="24"/>
        </w:rPr>
      </w:pPr>
      <w:r>
        <w:rPr>
          <w:rFonts w:ascii="Arial" w:hAnsi="Arial" w:cs="Arial"/>
          <w:sz w:val="24"/>
          <w:szCs w:val="24"/>
        </w:rPr>
        <w:t xml:space="preserve">                                                </w:t>
      </w:r>
      <w:r w:rsidR="000B22E0" w:rsidRPr="007E2F5B">
        <w:rPr>
          <w:rFonts w:ascii="Arial" w:hAnsi="Arial" w:cs="Arial"/>
          <w:i/>
          <w:sz w:val="24"/>
          <w:szCs w:val="24"/>
        </w:rPr>
        <w:t>(назив понуђача)</w:t>
      </w: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center"/>
        <w:rPr>
          <w:rFonts w:ascii="Arial" w:hAnsi="Arial" w:cs="Arial"/>
          <w:b/>
        </w:rPr>
      </w:pPr>
      <w:r w:rsidRPr="000B22E0">
        <w:rPr>
          <w:rFonts w:ascii="Arial" w:hAnsi="Arial" w:cs="Arial"/>
          <w:b/>
        </w:rPr>
        <w:t>И З Ј А В У</w:t>
      </w:r>
    </w:p>
    <w:p w:rsidR="00886B50" w:rsidRDefault="000B22E0" w:rsidP="00CD0E8B">
      <w:pPr>
        <w:spacing w:line="240" w:lineRule="auto"/>
        <w:jc w:val="center"/>
        <w:rPr>
          <w:rFonts w:ascii="Arial" w:hAnsi="Arial" w:cs="Arial"/>
          <w:b/>
        </w:rPr>
      </w:pPr>
      <w:r w:rsidRPr="000B22E0">
        <w:rPr>
          <w:rFonts w:ascii="Arial" w:hAnsi="Arial" w:cs="Arial"/>
          <w:b/>
        </w:rPr>
        <w:t xml:space="preserve">О ОБИЛАСКУ ЛОКАЦИЈЕ ЗА ИЗВОЂЕЊЕ РАДОВА </w:t>
      </w:r>
    </w:p>
    <w:p w:rsidR="000B22E0" w:rsidRPr="000B22E0" w:rsidRDefault="000B22E0" w:rsidP="00CD0E8B">
      <w:pPr>
        <w:spacing w:line="240" w:lineRule="auto"/>
        <w:jc w:val="center"/>
        <w:rPr>
          <w:rFonts w:ascii="Arial" w:hAnsi="Arial" w:cs="Arial"/>
          <w:b/>
        </w:rPr>
      </w:pPr>
      <w:r w:rsidRPr="000B22E0">
        <w:rPr>
          <w:rFonts w:ascii="Arial" w:hAnsi="Arial" w:cs="Arial"/>
          <w:b/>
        </w:rPr>
        <w:t>И ИЗВРШЕНОМ УВИДУ У ПРОЈЕКТНУ ДОКУМЕНТАЦИЈУ</w:t>
      </w:r>
    </w:p>
    <w:p w:rsidR="000B22E0" w:rsidRPr="000B22E0" w:rsidRDefault="000B22E0" w:rsidP="00CD0E8B">
      <w:pPr>
        <w:spacing w:line="240" w:lineRule="auto"/>
        <w:jc w:val="center"/>
        <w:rPr>
          <w:rFonts w:ascii="Arial" w:hAnsi="Arial" w:cs="Arial"/>
          <w:b/>
        </w:rPr>
      </w:pPr>
    </w:p>
    <w:p w:rsidR="000B22E0" w:rsidRPr="000B22E0" w:rsidRDefault="000B22E0" w:rsidP="00CD0E8B">
      <w:pPr>
        <w:spacing w:line="240" w:lineRule="auto"/>
        <w:jc w:val="center"/>
        <w:rPr>
          <w:rFonts w:ascii="Arial" w:hAnsi="Arial" w:cs="Arial"/>
          <w:b/>
        </w:rPr>
      </w:pPr>
    </w:p>
    <w:p w:rsidR="000B22E0" w:rsidRPr="000B22E0" w:rsidRDefault="000B22E0" w:rsidP="00CD0E8B">
      <w:pPr>
        <w:spacing w:line="240" w:lineRule="auto"/>
        <w:jc w:val="center"/>
        <w:rPr>
          <w:rFonts w:ascii="Arial" w:hAnsi="Arial" w:cs="Arial"/>
        </w:rPr>
      </w:pPr>
    </w:p>
    <w:p w:rsidR="00886B50" w:rsidRDefault="000B22E0" w:rsidP="00CD0E8B">
      <w:pPr>
        <w:pStyle w:val="BodyText3"/>
        <w:spacing w:after="0" w:line="240" w:lineRule="auto"/>
        <w:jc w:val="both"/>
        <w:rPr>
          <w:rFonts w:ascii="Arial" w:hAnsi="Arial" w:cs="Arial"/>
          <w:sz w:val="24"/>
          <w:szCs w:val="24"/>
        </w:rPr>
      </w:pPr>
      <w:r w:rsidRPr="000B22E0">
        <w:rPr>
          <w:rFonts w:ascii="Arial" w:hAnsi="Arial" w:cs="Arial"/>
          <w:sz w:val="24"/>
          <w:szCs w:val="24"/>
        </w:rPr>
        <w:tab/>
        <w:t xml:space="preserve">Понуђач __________________________________________________, са седиштем у ____________________________, по пријави коју је поднео Наручиоцу и обавештењу Наручиоца, дана _________________. године, обишао је локацију где ће се изводити  радови који су предмет јавне набавке, </w:t>
      </w:r>
      <w:r w:rsidR="006847EA">
        <w:rPr>
          <w:rFonts w:ascii="Arial" w:hAnsi="Arial" w:cs="Arial"/>
          <w:sz w:val="24"/>
          <w:szCs w:val="24"/>
        </w:rPr>
        <w:t xml:space="preserve">за партију ________ (уписати број партије), </w:t>
      </w:r>
      <w:r w:rsidRPr="000B22E0">
        <w:rPr>
          <w:rFonts w:ascii="Arial" w:hAnsi="Arial" w:cs="Arial"/>
          <w:sz w:val="24"/>
          <w:szCs w:val="24"/>
        </w:rPr>
        <w:t>детаљно је прегледао лока</w:t>
      </w:r>
      <w:r w:rsidR="007E2F5B">
        <w:rPr>
          <w:rFonts w:ascii="Arial" w:hAnsi="Arial" w:cs="Arial"/>
          <w:sz w:val="24"/>
          <w:szCs w:val="24"/>
        </w:rPr>
        <w:t>цију и извршио увид у пројектно-</w:t>
      </w:r>
      <w:r w:rsidRPr="000B22E0">
        <w:rPr>
          <w:rFonts w:ascii="Arial" w:hAnsi="Arial" w:cs="Arial"/>
          <w:sz w:val="24"/>
          <w:szCs w:val="24"/>
        </w:rPr>
        <w:t xml:space="preserve">техничку докуметнацију и добио све неопходне информације потребне за припрему понуде. </w:t>
      </w:r>
    </w:p>
    <w:p w:rsidR="000B22E0" w:rsidRPr="000B22E0" w:rsidRDefault="000B22E0" w:rsidP="00886B50">
      <w:pPr>
        <w:pStyle w:val="BodyText3"/>
        <w:spacing w:after="0" w:line="240" w:lineRule="auto"/>
        <w:ind w:firstLine="720"/>
        <w:jc w:val="both"/>
        <w:rPr>
          <w:rFonts w:ascii="Arial" w:hAnsi="Arial" w:cs="Arial"/>
          <w:sz w:val="24"/>
          <w:szCs w:val="24"/>
        </w:rPr>
      </w:pPr>
      <w:r w:rsidRPr="000B22E0">
        <w:rPr>
          <w:rFonts w:ascii="Arial" w:hAnsi="Arial" w:cs="Arial"/>
          <w:sz w:val="24"/>
          <w:szCs w:val="24"/>
        </w:rPr>
        <w:t xml:space="preserve">Такође изјављујемо да смо упознати са свим условима градње и да они, сада видљиви, не могу бити основ за било какве накнадне промене у цени ни обиму радова.  </w:t>
      </w: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p w:rsidR="000B22E0" w:rsidRPr="000B22E0" w:rsidRDefault="000B22E0" w:rsidP="00CD0E8B">
      <w:pPr>
        <w:spacing w:line="240" w:lineRule="auto"/>
        <w:jc w:val="both"/>
        <w:rPr>
          <w:rFonts w:ascii="Arial" w:hAnsi="Arial" w:cs="Arial"/>
        </w:rPr>
      </w:pPr>
    </w:p>
    <w:tbl>
      <w:tblPr>
        <w:tblW w:w="0" w:type="auto"/>
        <w:tblLayout w:type="fixed"/>
        <w:tblLook w:val="0000"/>
      </w:tblPr>
      <w:tblGrid>
        <w:gridCol w:w="3080"/>
        <w:gridCol w:w="3068"/>
        <w:gridCol w:w="3094"/>
      </w:tblGrid>
      <w:tr w:rsidR="000B22E0" w:rsidRPr="000B22E0" w:rsidTr="00CF41B8">
        <w:tc>
          <w:tcPr>
            <w:tcW w:w="3080"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r w:rsidRPr="000B22E0">
              <w:rPr>
                <w:rFonts w:ascii="Arial" w:hAnsi="Arial" w:cs="Arial"/>
              </w:rPr>
              <w:t>Датум:</w:t>
            </w:r>
          </w:p>
        </w:tc>
        <w:tc>
          <w:tcPr>
            <w:tcW w:w="3068"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p>
        </w:tc>
        <w:tc>
          <w:tcPr>
            <w:tcW w:w="3094" w:type="dxa"/>
            <w:shd w:val="clear" w:color="auto" w:fill="auto"/>
            <w:vAlign w:val="center"/>
          </w:tcPr>
          <w:p w:rsidR="000B22E0" w:rsidRPr="000B22E0" w:rsidRDefault="000B22E0" w:rsidP="00CD0E8B">
            <w:pPr>
              <w:pStyle w:val="BodyText2"/>
              <w:spacing w:after="0" w:line="240" w:lineRule="auto"/>
              <w:jc w:val="center"/>
              <w:rPr>
                <w:rFonts w:ascii="Arial" w:hAnsi="Arial" w:cs="Arial"/>
              </w:rPr>
            </w:pPr>
            <w:r w:rsidRPr="000B22E0">
              <w:rPr>
                <w:rFonts w:ascii="Arial" w:hAnsi="Arial" w:cs="Arial"/>
                <w:bCs/>
                <w:iCs/>
              </w:rPr>
              <w:t>Овлашћено лице понуђача</w:t>
            </w:r>
          </w:p>
        </w:tc>
      </w:tr>
      <w:tr w:rsidR="000B22E0" w:rsidRPr="000B22E0" w:rsidTr="00CF41B8">
        <w:tc>
          <w:tcPr>
            <w:tcW w:w="3080"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tcBorders>
              <w:top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7E2F5B" w:rsidRDefault="007E2F5B" w:rsidP="00CD0E8B">
            <w:pPr>
              <w:pStyle w:val="BodyText2"/>
              <w:snapToGrid w:val="0"/>
              <w:spacing w:after="0" w:line="240" w:lineRule="auto"/>
              <w:rPr>
                <w:rFonts w:ascii="Arial" w:hAnsi="Arial" w:cs="Arial"/>
              </w:rPr>
            </w:pPr>
          </w:p>
          <w:p w:rsidR="007E2F5B" w:rsidRPr="007E2F5B" w:rsidRDefault="007E2F5B"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jc w:val="right"/>
              <w:rPr>
                <w:rFonts w:ascii="Arial" w:hAnsi="Arial" w:cs="Arial"/>
              </w:rPr>
            </w:pPr>
            <w:r w:rsidRPr="000B22E0">
              <w:rPr>
                <w:rFonts w:ascii="Arial" w:hAnsi="Arial" w:cs="Arial"/>
                <w:bCs/>
                <w:iCs/>
              </w:rPr>
              <w:t>За Наручиоца:</w:t>
            </w:r>
          </w:p>
        </w:tc>
        <w:tc>
          <w:tcPr>
            <w:tcW w:w="3068" w:type="dxa"/>
            <w:tcBorders>
              <w:bottom w:val="single" w:sz="4" w:space="0" w:color="auto"/>
            </w:tcBorders>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r w:rsidR="000B22E0" w:rsidRPr="000B22E0" w:rsidTr="00CF41B8">
        <w:tc>
          <w:tcPr>
            <w:tcW w:w="3080" w:type="dxa"/>
            <w:shd w:val="clear" w:color="auto" w:fill="auto"/>
          </w:tcPr>
          <w:p w:rsidR="000B22E0" w:rsidRPr="000B22E0" w:rsidRDefault="000B22E0" w:rsidP="00CD0E8B">
            <w:pPr>
              <w:pStyle w:val="BodyText2"/>
              <w:snapToGrid w:val="0"/>
              <w:spacing w:after="0" w:line="240" w:lineRule="auto"/>
              <w:rPr>
                <w:rFonts w:ascii="Arial" w:hAnsi="Arial" w:cs="Arial"/>
              </w:rPr>
            </w:pPr>
          </w:p>
        </w:tc>
        <w:tc>
          <w:tcPr>
            <w:tcW w:w="3068" w:type="dxa"/>
            <w:tcBorders>
              <w:top w:val="single" w:sz="4" w:space="0" w:color="auto"/>
            </w:tcBorders>
            <w:shd w:val="clear" w:color="auto" w:fill="auto"/>
          </w:tcPr>
          <w:p w:rsidR="000B22E0" w:rsidRPr="000B22E0" w:rsidRDefault="000B22E0" w:rsidP="00CD0E8B">
            <w:pPr>
              <w:tabs>
                <w:tab w:val="left" w:pos="6028"/>
              </w:tabs>
              <w:autoSpaceDE w:val="0"/>
              <w:spacing w:line="240" w:lineRule="auto"/>
              <w:ind w:left="33"/>
              <w:jc w:val="center"/>
              <w:rPr>
                <w:rFonts w:ascii="Arial" w:hAnsi="Arial" w:cs="Arial"/>
                <w:bCs/>
                <w:iCs/>
              </w:rPr>
            </w:pPr>
            <w:r w:rsidRPr="000B22E0">
              <w:rPr>
                <w:rFonts w:ascii="Arial" w:hAnsi="Arial" w:cs="Arial"/>
                <w:bCs/>
                <w:iCs/>
              </w:rPr>
              <w:t>(п о т п и с)</w:t>
            </w:r>
          </w:p>
          <w:p w:rsidR="000B22E0" w:rsidRPr="000B22E0" w:rsidRDefault="000B22E0" w:rsidP="00CD0E8B">
            <w:pPr>
              <w:pStyle w:val="BodyText2"/>
              <w:snapToGrid w:val="0"/>
              <w:spacing w:after="0" w:line="240" w:lineRule="auto"/>
              <w:rPr>
                <w:rFonts w:ascii="Arial" w:hAnsi="Arial" w:cs="Arial"/>
              </w:rPr>
            </w:pPr>
          </w:p>
        </w:tc>
        <w:tc>
          <w:tcPr>
            <w:tcW w:w="3094" w:type="dxa"/>
            <w:shd w:val="clear" w:color="auto" w:fill="auto"/>
          </w:tcPr>
          <w:p w:rsidR="000B22E0" w:rsidRPr="000B22E0" w:rsidRDefault="000B22E0" w:rsidP="00CD0E8B">
            <w:pPr>
              <w:pStyle w:val="BodyText2"/>
              <w:snapToGrid w:val="0"/>
              <w:spacing w:after="0" w:line="240" w:lineRule="auto"/>
              <w:rPr>
                <w:rFonts w:ascii="Arial" w:hAnsi="Arial" w:cs="Arial"/>
              </w:rPr>
            </w:pPr>
          </w:p>
        </w:tc>
      </w:tr>
    </w:tbl>
    <w:p w:rsidR="000B22E0" w:rsidRDefault="000B22E0" w:rsidP="00CD0E8B">
      <w:pPr>
        <w:tabs>
          <w:tab w:val="left" w:pos="6028"/>
        </w:tabs>
        <w:autoSpaceDE w:val="0"/>
        <w:spacing w:line="240" w:lineRule="auto"/>
        <w:ind w:left="360"/>
        <w:rPr>
          <w:rFonts w:ascii="Arial" w:hAnsi="Arial" w:cs="Arial"/>
          <w:bCs/>
          <w:iCs/>
        </w:rPr>
      </w:pPr>
    </w:p>
    <w:p w:rsidR="007E2F5B" w:rsidRPr="007E2F5B" w:rsidRDefault="007E2F5B" w:rsidP="00CD0E8B">
      <w:pPr>
        <w:tabs>
          <w:tab w:val="left" w:pos="6028"/>
        </w:tabs>
        <w:autoSpaceDE w:val="0"/>
        <w:spacing w:line="240" w:lineRule="auto"/>
        <w:ind w:left="360"/>
        <w:rPr>
          <w:rFonts w:ascii="Arial" w:hAnsi="Arial" w:cs="Arial"/>
          <w:bCs/>
          <w:iCs/>
        </w:rPr>
      </w:pPr>
    </w:p>
    <w:p w:rsidR="000B22E0" w:rsidRPr="000B22E0" w:rsidRDefault="000B22E0" w:rsidP="00CD0E8B">
      <w:pPr>
        <w:tabs>
          <w:tab w:val="left" w:pos="6028"/>
        </w:tabs>
        <w:autoSpaceDE w:val="0"/>
        <w:spacing w:line="240" w:lineRule="auto"/>
        <w:jc w:val="both"/>
        <w:rPr>
          <w:rFonts w:ascii="Arial" w:hAnsi="Arial" w:cs="Arial"/>
          <w:bCs/>
          <w:i/>
          <w:iCs/>
        </w:rPr>
      </w:pPr>
      <w:r w:rsidRPr="000B22E0">
        <w:rPr>
          <w:rFonts w:ascii="Arial" w:hAnsi="Arial" w:cs="Arial"/>
          <w:b/>
          <w:bCs/>
          <w:i/>
          <w:iCs/>
          <w:u w:val="single"/>
        </w:rPr>
        <w:t>Напомена:</w:t>
      </w:r>
      <w:r w:rsidRPr="000B22E0">
        <w:rPr>
          <w:rFonts w:ascii="Arial" w:hAnsi="Arial" w:cs="Arial"/>
          <w:b/>
          <w:bCs/>
          <w:i/>
          <w:iCs/>
        </w:rPr>
        <w:t xml:space="preserve"> </w:t>
      </w:r>
      <w:r w:rsidRPr="000B22E0">
        <w:rPr>
          <w:rFonts w:ascii="Arial" w:hAnsi="Arial" w:cs="Arial"/>
          <w:bCs/>
          <w:i/>
          <w:iCs/>
        </w:rPr>
        <w:t>Образац потписује лице овлашћено од понуђача за обилазак локације, односно овлашћени представник  групе понуђача и предтставник Наручиоца.</w:t>
      </w:r>
    </w:p>
    <w:p w:rsidR="000B22E0" w:rsidRPr="000B22E0" w:rsidRDefault="000B22E0" w:rsidP="00CD0E8B">
      <w:pPr>
        <w:tabs>
          <w:tab w:val="left" w:pos="6028"/>
        </w:tabs>
        <w:autoSpaceDE w:val="0"/>
        <w:spacing w:line="240" w:lineRule="auto"/>
        <w:jc w:val="both"/>
        <w:rPr>
          <w:rFonts w:ascii="Arial" w:hAnsi="Arial" w:cs="Arial"/>
          <w:bCs/>
          <w:i/>
          <w:iCs/>
        </w:rPr>
      </w:pPr>
      <w:r w:rsidRPr="000B22E0">
        <w:rPr>
          <w:rFonts w:ascii="Arial" w:hAnsi="Arial" w:cs="Arial"/>
          <w:bCs/>
          <w:i/>
          <w:iCs/>
        </w:rPr>
        <w:t>Овај образац попуњен</w:t>
      </w:r>
      <w:r w:rsidR="00C021B5">
        <w:rPr>
          <w:rFonts w:ascii="Arial" w:hAnsi="Arial" w:cs="Arial"/>
          <w:bCs/>
          <w:i/>
          <w:iCs/>
          <w:lang w:val="sr-Cyrl-CS"/>
        </w:rPr>
        <w:t xml:space="preserve"> и</w:t>
      </w:r>
      <w:r w:rsidRPr="000B22E0">
        <w:rPr>
          <w:rFonts w:ascii="Arial" w:hAnsi="Arial" w:cs="Arial"/>
          <w:bCs/>
          <w:i/>
          <w:iCs/>
        </w:rPr>
        <w:t xml:space="preserve"> потписан доставља се уз понуду.</w:t>
      </w:r>
    </w:p>
    <w:p w:rsidR="00397827" w:rsidRPr="006847EA" w:rsidRDefault="00397827" w:rsidP="00397827">
      <w:pPr>
        <w:spacing w:line="240" w:lineRule="auto"/>
        <w:jc w:val="both"/>
        <w:rPr>
          <w:rFonts w:ascii="Arial" w:hAnsi="Arial" w:cs="Arial"/>
          <w:b/>
          <w:i/>
          <w:iCs/>
          <w:u w:val="single"/>
          <w:lang w:val="ru-RU"/>
        </w:rPr>
      </w:pPr>
      <w:r w:rsidRPr="006847EA">
        <w:rPr>
          <w:rFonts w:ascii="Arial" w:hAnsi="Arial" w:cs="Arial"/>
          <w:i/>
          <w:iCs/>
          <w:lang w:val="ru-RU"/>
        </w:rPr>
        <w:t xml:space="preserve">Будући да је предмет јавне набавке обликован у више партија, </w:t>
      </w:r>
      <w:r w:rsidRPr="006847EA">
        <w:rPr>
          <w:rFonts w:ascii="Arial" w:hAnsi="Arial" w:cs="Arial"/>
          <w:b/>
          <w:i/>
          <w:iCs/>
          <w:u w:val="single"/>
          <w:lang w:val="ru-RU"/>
        </w:rPr>
        <w:t>понуђачи ће попуњавати овај образац за сваку партију посебно.</w:t>
      </w:r>
    </w:p>
    <w:p w:rsidR="000B22E0" w:rsidRDefault="000B22E0" w:rsidP="00CD0E8B">
      <w:pPr>
        <w:autoSpaceDE w:val="0"/>
        <w:autoSpaceDN w:val="0"/>
        <w:adjustRightInd w:val="0"/>
        <w:spacing w:line="240" w:lineRule="auto"/>
        <w:rPr>
          <w:rFonts w:ascii="Arial" w:hAnsi="Arial" w:cs="Arial"/>
          <w:i/>
          <w:iCs/>
          <w:lang w:val="ru-RU"/>
        </w:rPr>
      </w:pPr>
    </w:p>
    <w:p w:rsidR="007E2F5B" w:rsidRDefault="007E2F5B" w:rsidP="00CD0E8B">
      <w:pPr>
        <w:autoSpaceDE w:val="0"/>
        <w:autoSpaceDN w:val="0"/>
        <w:adjustRightInd w:val="0"/>
        <w:spacing w:line="240" w:lineRule="auto"/>
        <w:rPr>
          <w:rFonts w:ascii="Arial" w:hAnsi="Arial" w:cs="Arial"/>
          <w:i/>
          <w:iCs/>
          <w:lang w:val="ru-RU"/>
        </w:rPr>
      </w:pPr>
    </w:p>
    <w:p w:rsidR="00CD0E8B" w:rsidRPr="00B31DE7" w:rsidRDefault="00CD0E8B" w:rsidP="00CD0E8B">
      <w:pPr>
        <w:autoSpaceDE w:val="0"/>
        <w:autoSpaceDN w:val="0"/>
        <w:adjustRightInd w:val="0"/>
        <w:spacing w:line="240" w:lineRule="auto"/>
        <w:rPr>
          <w:rFonts w:ascii="Arial" w:hAnsi="Arial" w:cs="Arial"/>
          <w:i/>
          <w:iCs/>
          <w:lang w:val="ru-RU"/>
        </w:rPr>
      </w:pPr>
    </w:p>
    <w:p w:rsidR="00473089" w:rsidRPr="008566BF" w:rsidRDefault="00CA32F1"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lastRenderedPageBreak/>
        <w:t>I</w:t>
      </w:r>
      <w:r w:rsidR="00473089">
        <w:rPr>
          <w:rFonts w:ascii="Arial" w:hAnsi="Arial" w:cs="Arial"/>
          <w:b/>
          <w:bCs/>
          <w:i/>
          <w:iCs/>
          <w:sz w:val="28"/>
          <w:szCs w:val="28"/>
        </w:rPr>
        <w:t>X</w:t>
      </w:r>
      <w:r w:rsidR="00473089" w:rsidRPr="008566BF">
        <w:rPr>
          <w:rFonts w:ascii="Arial" w:hAnsi="Arial" w:cs="Arial"/>
          <w:b/>
          <w:bCs/>
          <w:i/>
          <w:iCs/>
          <w:sz w:val="28"/>
          <w:szCs w:val="28"/>
          <w:lang w:val="ru-RU"/>
        </w:rPr>
        <w:t xml:space="preserve"> МОДЕЛ УГОВОРА</w:t>
      </w:r>
    </w:p>
    <w:p w:rsidR="00473089" w:rsidRPr="008566BF" w:rsidRDefault="00473089" w:rsidP="002F3049">
      <w:pPr>
        <w:shd w:val="clear" w:color="auto" w:fill="C6D9F1"/>
        <w:spacing w:line="240" w:lineRule="auto"/>
        <w:rPr>
          <w:rFonts w:ascii="Arial" w:hAnsi="Arial" w:cs="Arial"/>
          <w:b/>
          <w:bCs/>
          <w:i/>
          <w:iCs/>
          <w:sz w:val="28"/>
          <w:szCs w:val="28"/>
          <w:lang w:val="ru-RU"/>
        </w:rPr>
      </w:pPr>
    </w:p>
    <w:p w:rsidR="00473089" w:rsidRPr="008566BF" w:rsidRDefault="00473089" w:rsidP="00CD0E8B">
      <w:pPr>
        <w:spacing w:line="240" w:lineRule="auto"/>
        <w:rPr>
          <w:rFonts w:ascii="Arial" w:hAnsi="Arial" w:cs="Arial"/>
          <w:b/>
          <w:bCs/>
          <w:i/>
          <w:iCs/>
          <w:lang w:val="ru-RU"/>
        </w:rPr>
      </w:pPr>
    </w:p>
    <w:p w:rsidR="00473089" w:rsidRPr="00503D58" w:rsidRDefault="00473089" w:rsidP="00CD0E8B">
      <w:pPr>
        <w:spacing w:line="240" w:lineRule="auto"/>
        <w:jc w:val="center"/>
        <w:rPr>
          <w:rFonts w:ascii="Arial" w:hAnsi="Arial" w:cs="Arial"/>
          <w:b/>
          <w:bCs/>
          <w:iCs/>
          <w:lang w:val="ru-RU"/>
        </w:rPr>
      </w:pPr>
      <w:r w:rsidRPr="00503D58">
        <w:rPr>
          <w:rFonts w:ascii="Arial" w:hAnsi="Arial" w:cs="Arial"/>
          <w:b/>
          <w:bCs/>
          <w:iCs/>
          <w:lang w:val="ru-RU"/>
        </w:rPr>
        <w:t>УГОВОР</w:t>
      </w:r>
    </w:p>
    <w:p w:rsidR="005E296F" w:rsidRDefault="00473089" w:rsidP="00CD0E8B">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sidR="00311354">
        <w:rPr>
          <w:rFonts w:ascii="Arial" w:hAnsi="Arial" w:cs="Arial"/>
          <w:b/>
          <w:bCs/>
          <w:iCs/>
          <w:lang w:val="sr-Cyrl-CS"/>
        </w:rPr>
        <w:t xml:space="preserve">РЕХАБИЛИТАЦИЈИ ПУТА У БРЗАНУ </w:t>
      </w:r>
    </w:p>
    <w:p w:rsidR="00473089" w:rsidRPr="00503D58" w:rsidRDefault="00F727D1" w:rsidP="00CD0E8B">
      <w:pPr>
        <w:spacing w:line="240" w:lineRule="auto"/>
        <w:jc w:val="center"/>
        <w:rPr>
          <w:rFonts w:ascii="Arial" w:hAnsi="Arial" w:cs="Arial"/>
          <w:b/>
          <w:bCs/>
          <w:iCs/>
          <w:lang w:val="sr-Cyrl-CS"/>
        </w:rPr>
      </w:pPr>
      <w:r>
        <w:rPr>
          <w:rFonts w:ascii="Arial" w:hAnsi="Arial" w:cs="Arial"/>
          <w:b/>
          <w:bCs/>
          <w:iCs/>
          <w:lang w:val="sr-Cyrl-CS"/>
        </w:rPr>
        <w:t>СОКАК ПАРЕЗАНОВИЋ</w:t>
      </w:r>
      <w:r w:rsidR="00311354">
        <w:rPr>
          <w:rFonts w:ascii="Arial" w:hAnsi="Arial" w:cs="Arial"/>
          <w:b/>
          <w:bCs/>
          <w:iCs/>
          <w:lang w:val="sr-Cyrl-CS"/>
        </w:rPr>
        <w:t xml:space="preserve"> (партија 1) </w:t>
      </w:r>
      <w:r w:rsidR="00473089" w:rsidRPr="00503D58">
        <w:rPr>
          <w:rFonts w:ascii="Arial" w:hAnsi="Arial" w:cs="Arial"/>
          <w:b/>
          <w:bCs/>
          <w:iCs/>
          <w:lang w:val="sr-Cyrl-CS"/>
        </w:rPr>
        <w:t xml:space="preserve">, ЈН бр. </w:t>
      </w:r>
      <w:r w:rsidR="00A67396">
        <w:rPr>
          <w:rFonts w:ascii="Arial" w:hAnsi="Arial" w:cs="Arial"/>
          <w:b/>
          <w:bCs/>
          <w:iCs/>
          <w:lang w:val="sr-Cyrl-CS"/>
        </w:rPr>
        <w:t>14</w:t>
      </w:r>
      <w:r w:rsidR="00311354">
        <w:rPr>
          <w:rFonts w:ascii="Arial" w:hAnsi="Arial" w:cs="Arial"/>
          <w:b/>
          <w:bCs/>
          <w:iCs/>
          <w:lang w:val="sr-Cyrl-CS"/>
        </w:rPr>
        <w:t>/2019</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sidR="00311354">
        <w:rPr>
          <w:rFonts w:ascii="Arial" w:hAnsi="Arial" w:cs="Arial"/>
          <w:bCs/>
          <w:iCs/>
          <w:lang w:val="ru-RU"/>
        </w:rPr>
        <w:t>9</w:t>
      </w:r>
      <w:r w:rsidRPr="008566BF">
        <w:rPr>
          <w:rFonts w:ascii="Arial" w:hAnsi="Arial" w:cs="Arial"/>
          <w:bCs/>
          <w:iCs/>
          <w:lang w:val="ru-RU"/>
        </w:rPr>
        <w:t>.године, између:</w:t>
      </w:r>
    </w:p>
    <w:p w:rsidR="00473089" w:rsidRPr="008566BF" w:rsidRDefault="00473089" w:rsidP="00CD0E8B">
      <w:pPr>
        <w:spacing w:line="240" w:lineRule="auto"/>
        <w:jc w:val="both"/>
        <w:rPr>
          <w:rFonts w:ascii="Arial" w:hAnsi="Arial" w:cs="Arial"/>
          <w:bCs/>
          <w:iCs/>
          <w:lang w:val="ru-RU"/>
        </w:rPr>
      </w:pPr>
    </w:p>
    <w:p w:rsidR="00914BB4" w:rsidRPr="00207852" w:rsidRDefault="005A7815" w:rsidP="00CD0E8B">
      <w:pPr>
        <w:numPr>
          <w:ilvl w:val="0"/>
          <w:numId w:val="4"/>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w:t>
      </w:r>
      <w:r w:rsidR="00914BB4" w:rsidRPr="00493935">
        <w:rPr>
          <w:rFonts w:ascii="Arial" w:hAnsi="Arial" w:cs="Arial"/>
          <w:b/>
          <w:iCs/>
          <w:lang w:val="sr-Cyrl-CS"/>
        </w:rPr>
        <w:t>Општинске управе</w:t>
      </w:r>
      <w:r w:rsidR="00914BB4" w:rsidRPr="00493935">
        <w:rPr>
          <w:rFonts w:ascii="Arial" w:hAnsi="Arial" w:cs="Arial"/>
          <w:iCs/>
          <w:lang w:val="ru-RU"/>
        </w:rPr>
        <w:t xml:space="preserve">, са седиштем у </w:t>
      </w:r>
      <w:r w:rsidR="00914BB4" w:rsidRPr="00493935">
        <w:rPr>
          <w:rFonts w:ascii="Arial" w:hAnsi="Arial" w:cs="Arial"/>
          <w:iCs/>
          <w:lang w:val="sr-Cyrl-CS"/>
        </w:rPr>
        <w:t>Баточини</w:t>
      </w:r>
      <w:r w:rsidR="00914BB4" w:rsidRPr="00493935">
        <w:rPr>
          <w:rFonts w:ascii="Arial" w:hAnsi="Arial" w:cs="Arial"/>
          <w:iCs/>
          <w:lang w:val="ru-RU"/>
        </w:rPr>
        <w:t xml:space="preserve">, улица </w:t>
      </w:r>
      <w:r w:rsidR="00914BB4" w:rsidRPr="00493935">
        <w:rPr>
          <w:rFonts w:ascii="Arial" w:hAnsi="Arial" w:cs="Arial"/>
          <w:iCs/>
          <w:lang w:val="sr-Cyrl-CS"/>
        </w:rPr>
        <w:t>Краља Петра</w:t>
      </w:r>
      <w:r w:rsidR="00914BB4" w:rsidRPr="00493935">
        <w:rPr>
          <w:rFonts w:ascii="Arial" w:hAnsi="Arial" w:cs="Arial"/>
          <w:iCs/>
          <w:lang w:val="ru-RU"/>
        </w:rPr>
        <w:t xml:space="preserve"> </w:t>
      </w:r>
      <w:r w:rsidR="00914BB4" w:rsidRPr="00493935">
        <w:rPr>
          <w:rFonts w:ascii="Arial" w:hAnsi="Arial" w:cs="Arial"/>
          <w:iCs/>
        </w:rPr>
        <w:t>I</w:t>
      </w:r>
      <w:r w:rsidR="00914BB4">
        <w:rPr>
          <w:rFonts w:ascii="Arial" w:hAnsi="Arial" w:cs="Arial"/>
          <w:iCs/>
        </w:rPr>
        <w:t xml:space="preserve"> бр.32</w:t>
      </w:r>
      <w:r w:rsidR="00914BB4" w:rsidRPr="00493935">
        <w:rPr>
          <w:rFonts w:ascii="Arial" w:hAnsi="Arial" w:cs="Arial"/>
          <w:iCs/>
          <w:lang w:val="ru-RU"/>
        </w:rPr>
        <w:t>, ПИБ</w:t>
      </w:r>
      <w:r w:rsidR="00311354">
        <w:rPr>
          <w:rFonts w:ascii="Arial" w:hAnsi="Arial" w:cs="Arial"/>
          <w:iCs/>
          <w:lang w:val="ru-RU"/>
        </w:rPr>
        <w:t>:</w:t>
      </w:r>
      <w:r w:rsidR="00914BB4" w:rsidRPr="00493935">
        <w:rPr>
          <w:rFonts w:ascii="Arial" w:hAnsi="Arial" w:cs="Arial"/>
          <w:iCs/>
          <w:lang w:val="ru-RU"/>
        </w:rPr>
        <w:t xml:space="preserve"> </w:t>
      </w:r>
      <w:r w:rsidR="00914BB4" w:rsidRPr="00493935">
        <w:rPr>
          <w:rFonts w:ascii="Arial" w:hAnsi="Arial" w:cs="Arial"/>
          <w:iCs/>
          <w:lang w:val="sr-Cyrl-CS"/>
        </w:rPr>
        <w:t>101220685</w:t>
      </w:r>
      <w:r w:rsidR="00914BB4" w:rsidRPr="00493935">
        <w:rPr>
          <w:rFonts w:ascii="Arial" w:hAnsi="Arial" w:cs="Arial"/>
          <w:iCs/>
          <w:lang w:val="ru-RU"/>
        </w:rPr>
        <w:t xml:space="preserve">, матични број: </w:t>
      </w:r>
      <w:r w:rsidR="00914BB4" w:rsidRPr="00493935">
        <w:rPr>
          <w:rFonts w:ascii="Arial" w:hAnsi="Arial" w:cs="Arial"/>
          <w:iCs/>
          <w:lang w:val="sr-Cyrl-CS"/>
        </w:rPr>
        <w:t>07202342</w:t>
      </w:r>
      <w:r w:rsidR="00914BB4" w:rsidRPr="00493935">
        <w:rPr>
          <w:rFonts w:ascii="Arial" w:hAnsi="Arial" w:cs="Arial"/>
          <w:iCs/>
          <w:lang w:val="ru-RU"/>
        </w:rPr>
        <w:t>,</w:t>
      </w:r>
      <w:r w:rsidR="00914BB4" w:rsidRPr="00493935">
        <w:rPr>
          <w:rFonts w:ascii="Arial" w:hAnsi="Arial" w:cs="Arial"/>
          <w:iCs/>
          <w:lang w:val="sr-Cyrl-CS"/>
        </w:rPr>
        <w:t xml:space="preserve"> </w:t>
      </w:r>
      <w:r w:rsidR="00914BB4" w:rsidRPr="00493935">
        <w:rPr>
          <w:rFonts w:ascii="Arial" w:hAnsi="Arial" w:cs="Arial"/>
          <w:iCs/>
          <w:lang w:val="ru-RU"/>
        </w:rPr>
        <w:t>број</w:t>
      </w:r>
      <w:r w:rsidR="00914BB4" w:rsidRPr="00493935">
        <w:rPr>
          <w:rFonts w:ascii="Arial" w:hAnsi="Arial" w:cs="Arial"/>
          <w:iCs/>
          <w:lang w:val="sr-Cyrl-CS"/>
        </w:rPr>
        <w:t xml:space="preserve"> </w:t>
      </w:r>
      <w:r w:rsidR="00914BB4" w:rsidRPr="00493935">
        <w:rPr>
          <w:rFonts w:ascii="Arial" w:hAnsi="Arial" w:cs="Arial"/>
          <w:iCs/>
          <w:lang w:val="ru-RU"/>
        </w:rPr>
        <w:t xml:space="preserve">рачуна: </w:t>
      </w:r>
      <w:r w:rsidR="00914BB4" w:rsidRPr="00493935">
        <w:rPr>
          <w:rFonts w:ascii="Arial" w:hAnsi="Arial" w:cs="Arial"/>
          <w:iCs/>
          <w:lang w:val="sr-Cyrl-CS"/>
        </w:rPr>
        <w:t>840-32640-81 код Управе за Трезор</w:t>
      </w:r>
      <w:r w:rsidR="00914BB4">
        <w:rPr>
          <w:rFonts w:ascii="Arial" w:hAnsi="Arial" w:cs="Arial"/>
          <w:iCs/>
          <w:lang w:val="sr-Cyrl-CS"/>
        </w:rPr>
        <w:t>,</w:t>
      </w:r>
      <w:r w:rsidR="00914BB4" w:rsidRPr="00493935">
        <w:rPr>
          <w:rFonts w:ascii="Arial" w:hAnsi="Arial" w:cs="Arial"/>
          <w:iCs/>
          <w:lang w:val="ru-RU"/>
        </w:rPr>
        <w:t xml:space="preserve"> кој</w:t>
      </w:r>
      <w:r w:rsidR="00914BB4">
        <w:rPr>
          <w:rFonts w:ascii="Arial" w:hAnsi="Arial" w:cs="Arial"/>
          <w:iCs/>
          <w:lang w:val="sr-Cyrl-CS"/>
        </w:rPr>
        <w:t>у</w:t>
      </w:r>
      <w:r w:rsidR="00914BB4" w:rsidRPr="00493935">
        <w:rPr>
          <w:rFonts w:ascii="Arial" w:hAnsi="Arial" w:cs="Arial"/>
          <w:iCs/>
          <w:lang w:val="ru-RU"/>
        </w:rPr>
        <w:t xml:space="preserve"> заступа </w:t>
      </w:r>
      <w:r w:rsidR="00914BB4">
        <w:rPr>
          <w:rFonts w:ascii="Arial" w:hAnsi="Arial" w:cs="Arial"/>
          <w:iCs/>
          <w:lang w:val="ru-RU"/>
        </w:rPr>
        <w:t>начелник Никола Несторовић</w:t>
      </w:r>
      <w:r w:rsidR="00914BB4">
        <w:rPr>
          <w:rFonts w:ascii="Arial" w:hAnsi="Arial" w:cs="Arial"/>
          <w:bCs/>
          <w:iCs/>
          <w:lang w:val="ru-RU"/>
        </w:rPr>
        <w:t xml:space="preserve"> (</w:t>
      </w:r>
      <w:r w:rsidR="00914BB4" w:rsidRPr="00493935">
        <w:rPr>
          <w:rFonts w:ascii="Arial" w:hAnsi="Arial" w:cs="Arial"/>
          <w:bCs/>
          <w:iCs/>
          <w:lang w:val="ru-RU"/>
        </w:rPr>
        <w:t>у даљем тексту</w:t>
      </w:r>
      <w:r w:rsidR="00C77C46">
        <w:rPr>
          <w:rFonts w:ascii="Arial" w:hAnsi="Arial" w:cs="Arial"/>
          <w:bCs/>
          <w:iCs/>
          <w:lang w:val="ru-RU"/>
        </w:rPr>
        <w:t>:</w:t>
      </w:r>
      <w:r w:rsidR="00914BB4" w:rsidRPr="00493935">
        <w:rPr>
          <w:rFonts w:ascii="Arial" w:hAnsi="Arial" w:cs="Arial"/>
          <w:bCs/>
          <w:iCs/>
          <w:lang w:val="ru-RU"/>
        </w:rPr>
        <w:t xml:space="preserve"> </w:t>
      </w:r>
      <w:r w:rsidR="00311354">
        <w:rPr>
          <w:rFonts w:ascii="Arial" w:hAnsi="Arial" w:cs="Arial"/>
          <w:bCs/>
          <w:iCs/>
          <w:lang w:val="ru-RU"/>
        </w:rPr>
        <w:t>«</w:t>
      </w:r>
      <w:r w:rsidR="00914BB4" w:rsidRPr="00493935">
        <w:rPr>
          <w:rFonts w:ascii="Arial" w:hAnsi="Arial" w:cs="Arial"/>
          <w:bCs/>
          <w:iCs/>
          <w:lang w:val="ru-RU"/>
        </w:rPr>
        <w:t>Наручилац</w:t>
      </w:r>
      <w:r w:rsidR="00311354">
        <w:rPr>
          <w:rFonts w:ascii="Arial" w:hAnsi="Arial" w:cs="Arial"/>
          <w:bCs/>
          <w:iCs/>
          <w:lang w:val="ru-RU"/>
        </w:rPr>
        <w:t>»</w:t>
      </w:r>
      <w:r w:rsidR="00914BB4" w:rsidRPr="00493935">
        <w:rPr>
          <w:rFonts w:ascii="Arial" w:hAnsi="Arial" w:cs="Arial"/>
          <w:bCs/>
          <w:iCs/>
          <w:lang w:val="ru-RU"/>
        </w:rPr>
        <w:t>)</w:t>
      </w:r>
    </w:p>
    <w:p w:rsidR="00207852" w:rsidRPr="00207852" w:rsidRDefault="00207852" w:rsidP="00207852">
      <w:pPr>
        <w:spacing w:line="240" w:lineRule="auto"/>
        <w:ind w:left="360"/>
        <w:jc w:val="both"/>
        <w:rPr>
          <w:rFonts w:ascii="Arial" w:hAnsi="Arial" w:cs="Arial"/>
          <w:iCs/>
          <w:lang w:val="sr-Cyrl-CS"/>
        </w:rPr>
      </w:pPr>
    </w:p>
    <w:p w:rsidR="00914BB4" w:rsidRDefault="00914BB4" w:rsidP="00CD0E8B">
      <w:pPr>
        <w:spacing w:line="240" w:lineRule="auto"/>
        <w:rPr>
          <w:rFonts w:ascii="Arial" w:hAnsi="Arial" w:cs="Arial"/>
          <w:iCs/>
        </w:rPr>
      </w:pPr>
      <w:r w:rsidRPr="00914BB4">
        <w:rPr>
          <w:rFonts w:ascii="Arial" w:hAnsi="Arial" w:cs="Arial"/>
          <w:iCs/>
        </w:rPr>
        <w:t>и</w:t>
      </w:r>
    </w:p>
    <w:p w:rsidR="00207852" w:rsidRPr="00207852" w:rsidRDefault="00207852" w:rsidP="00CD0E8B">
      <w:pPr>
        <w:spacing w:line="240" w:lineRule="auto"/>
        <w:rPr>
          <w:rFonts w:ascii="Arial" w:hAnsi="Arial" w:cs="Arial"/>
          <w:iCs/>
        </w:rPr>
      </w:pPr>
    </w:p>
    <w:p w:rsidR="00311354" w:rsidRPr="00CB3A26" w:rsidRDefault="00311354" w:rsidP="0074046F">
      <w:pPr>
        <w:pStyle w:val="ListParagraph"/>
        <w:numPr>
          <w:ilvl w:val="0"/>
          <w:numId w:val="4"/>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311354" w:rsidRDefault="00311354" w:rsidP="00CD0E8B">
      <w:pPr>
        <w:tabs>
          <w:tab w:val="left" w:pos="360"/>
        </w:tabs>
        <w:spacing w:line="240" w:lineRule="auto"/>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311354" w:rsidRDefault="00311354" w:rsidP="00CD0E8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w:t>
      </w:r>
      <w:r w:rsidR="002F3049">
        <w:rPr>
          <w:rFonts w:ascii="Arial" w:hAnsi="Arial" w:cs="Arial"/>
          <w:lang w:val="ru-RU"/>
        </w:rPr>
        <w:t>______________________________</w:t>
      </w:r>
      <w:r>
        <w:rPr>
          <w:rFonts w:ascii="Arial" w:hAnsi="Arial" w:cs="Arial"/>
          <w:lang w:val="ru-RU"/>
        </w:rPr>
        <w:t>_,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311354" w:rsidRDefault="00311354" w:rsidP="00CD0E8B">
      <w:pPr>
        <w:spacing w:line="240" w:lineRule="auto"/>
        <w:ind w:left="720"/>
        <w:rPr>
          <w:rFonts w:ascii="Arial" w:hAnsi="Arial" w:cs="Arial"/>
          <w:i/>
          <w:iCs/>
          <w:sz w:val="18"/>
          <w:szCs w:val="18"/>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___________________________</w:t>
      </w:r>
      <w:r w:rsidR="002F3049">
        <w:rPr>
          <w:rFonts w:ascii="Arial" w:hAnsi="Arial" w:cs="Arial"/>
          <w:lang w:val="ru-RU"/>
        </w:rPr>
        <w:t>______________________________</w:t>
      </w:r>
      <w:r>
        <w:rPr>
          <w:rFonts w:ascii="Arial" w:hAnsi="Arial" w:cs="Arial"/>
          <w:lang w:val="ru-RU"/>
        </w:rPr>
        <w:t>,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или</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2F3049" w:rsidRDefault="002F3049" w:rsidP="00CD0E8B">
      <w:pPr>
        <w:spacing w:line="240" w:lineRule="auto"/>
        <w:ind w:left="720" w:hanging="360"/>
        <w:jc w:val="both"/>
        <w:rPr>
          <w:rFonts w:ascii="Arial" w:hAnsi="Arial" w:cs="Arial"/>
          <w:bCs/>
          <w:iCs/>
          <w:lang w:val="ru-RU"/>
        </w:rPr>
      </w:pPr>
    </w:p>
    <w:p w:rsidR="002F3049" w:rsidRDefault="00311354" w:rsidP="00CD0E8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2F3049" w:rsidRDefault="002F3049" w:rsidP="00CD0E8B">
      <w:pPr>
        <w:spacing w:line="240" w:lineRule="auto"/>
        <w:ind w:left="360"/>
        <w:rPr>
          <w:rFonts w:ascii="Arial" w:hAnsi="Arial" w:cs="Arial"/>
          <w:lang w:val="ru-RU"/>
        </w:rPr>
      </w:pPr>
    </w:p>
    <w:p w:rsidR="00311354" w:rsidRDefault="00311354" w:rsidP="00CD0E8B">
      <w:pPr>
        <w:spacing w:line="240" w:lineRule="auto"/>
        <w:ind w:left="360"/>
        <w:rPr>
          <w:rFonts w:ascii="Arial" w:hAnsi="Arial" w:cs="Arial"/>
        </w:rPr>
      </w:pPr>
      <w:r>
        <w:rPr>
          <w:rFonts w:ascii="Arial" w:hAnsi="Arial" w:cs="Arial"/>
          <w:lang w:val="ru-RU"/>
        </w:rPr>
        <w:lastRenderedPageBreak/>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311354" w:rsidRDefault="00311354" w:rsidP="00CD0E8B">
      <w:pPr>
        <w:spacing w:line="240" w:lineRule="auto"/>
        <w:ind w:left="720"/>
        <w:rPr>
          <w:rFonts w:ascii="Arial" w:hAnsi="Arial" w:cs="Arial"/>
          <w:lang w:val="ru-RU"/>
        </w:rPr>
      </w:pPr>
    </w:p>
    <w:p w:rsidR="00311354" w:rsidRDefault="00311354" w:rsidP="00CD0E8B">
      <w:pPr>
        <w:spacing w:line="240" w:lineRule="auto"/>
        <w:ind w:left="720" w:hanging="360"/>
        <w:rPr>
          <w:rFonts w:ascii="Arial" w:hAnsi="Arial" w:cs="Arial"/>
          <w:lang w:val="ru-RU"/>
        </w:rPr>
      </w:pPr>
      <w:r>
        <w:rPr>
          <w:rFonts w:ascii="Arial" w:hAnsi="Arial" w:cs="Arial"/>
          <w:lang w:val="ru-RU"/>
        </w:rPr>
        <w:t>___________________________</w:t>
      </w:r>
      <w:r w:rsidR="002F3049">
        <w:rPr>
          <w:rFonts w:ascii="Arial" w:hAnsi="Arial" w:cs="Arial"/>
          <w:lang w:val="ru-RU"/>
        </w:rPr>
        <w:t>______________________________</w:t>
      </w:r>
      <w:r>
        <w:rPr>
          <w:rFonts w:ascii="Arial" w:hAnsi="Arial" w:cs="Arial"/>
          <w:lang w:val="ru-RU"/>
        </w:rPr>
        <w:t>, адреса:</w:t>
      </w:r>
    </w:p>
    <w:p w:rsidR="00311354" w:rsidRDefault="00311354" w:rsidP="00CD0E8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311354" w:rsidRDefault="00311354" w:rsidP="00CD0E8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311354" w:rsidRDefault="00311354" w:rsidP="00CD0E8B">
      <w:pPr>
        <w:spacing w:line="240" w:lineRule="auto"/>
        <w:ind w:left="720"/>
        <w:jc w:val="both"/>
        <w:rPr>
          <w:rFonts w:ascii="Arial" w:hAnsi="Arial" w:cs="Arial"/>
          <w:bCs/>
          <w:iCs/>
          <w:lang w:val="ru-RU"/>
        </w:rPr>
      </w:pPr>
    </w:p>
    <w:p w:rsidR="00311354" w:rsidRDefault="00311354" w:rsidP="00CD0E8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473089" w:rsidRDefault="00473089" w:rsidP="00CD0E8B">
      <w:pPr>
        <w:pStyle w:val="ListParagraph"/>
        <w:spacing w:line="240" w:lineRule="auto"/>
        <w:ind w:left="360"/>
        <w:jc w:val="both"/>
        <w:rPr>
          <w:rFonts w:ascii="Arial" w:hAnsi="Arial" w:cs="Arial"/>
          <w:bCs/>
          <w:iCs/>
          <w:lang w:val="ru-RU"/>
        </w:rPr>
      </w:pPr>
    </w:p>
    <w:p w:rsidR="00914BB4" w:rsidRPr="00815E97" w:rsidRDefault="00914BB4" w:rsidP="00CD0E8B">
      <w:pPr>
        <w:pStyle w:val="Default"/>
      </w:pPr>
      <w:r w:rsidRPr="00815E97">
        <w:t xml:space="preserve">Уговорне стране сагласно констатују: </w:t>
      </w:r>
    </w:p>
    <w:p w:rsidR="00914BB4" w:rsidRPr="00817464" w:rsidRDefault="00914BB4"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00311354" w:rsidRPr="00311354">
        <w:rPr>
          <w:b/>
          <w:lang w:val="ru-RU"/>
        </w:rPr>
        <w:t>Радова на рехабилитацији пут</w:t>
      </w:r>
      <w:r w:rsidR="0067292A">
        <w:rPr>
          <w:b/>
          <w:lang w:val="ru-RU"/>
        </w:rPr>
        <w:t>а</w:t>
      </w:r>
      <w:r w:rsidR="00311354" w:rsidRPr="00311354">
        <w:rPr>
          <w:b/>
          <w:lang w:val="ru-RU"/>
        </w:rPr>
        <w:t xml:space="preserve"> у Брзану</w:t>
      </w:r>
      <w:r w:rsidR="00602241">
        <w:rPr>
          <w:b/>
          <w:lang w:val="ru-RU"/>
        </w:rPr>
        <w:t>-</w:t>
      </w:r>
      <w:r w:rsidR="00311354" w:rsidRPr="00311354">
        <w:rPr>
          <w:b/>
          <w:lang w:val="ru-RU"/>
        </w:rPr>
        <w:t xml:space="preserve"> </w:t>
      </w:r>
      <w:r w:rsidR="00311354">
        <w:rPr>
          <w:b/>
          <w:lang w:val="ru-RU"/>
        </w:rPr>
        <w:t>сока</w:t>
      </w:r>
      <w:r w:rsidR="00602241">
        <w:rPr>
          <w:b/>
          <w:lang w:val="ru-RU"/>
        </w:rPr>
        <w:t>к</w:t>
      </w:r>
      <w:r w:rsidR="00311354">
        <w:rPr>
          <w:b/>
          <w:lang w:val="ru-RU"/>
        </w:rPr>
        <w:t xml:space="preserve"> Парезановић </w:t>
      </w:r>
      <w:r w:rsidR="00311354" w:rsidRPr="00311354">
        <w:rPr>
          <w:b/>
          <w:lang w:val="ru-RU"/>
        </w:rPr>
        <w:t>(</w:t>
      </w:r>
      <w:r w:rsidR="00311354">
        <w:rPr>
          <w:b/>
          <w:lang w:val="ru-RU"/>
        </w:rPr>
        <w:t>партија 1</w:t>
      </w:r>
      <w:r w:rsidR="00311354" w:rsidRPr="00311354">
        <w:rPr>
          <w:b/>
          <w:lang w:val="ru-RU"/>
        </w:rPr>
        <w:t>)</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A67396">
        <w:rPr>
          <w:bCs/>
          <w:lang w:val="sr-Cyrl-CS"/>
        </w:rPr>
        <w:t>14</w:t>
      </w:r>
      <w:r w:rsidR="00311354">
        <w:rPr>
          <w:bCs/>
        </w:rPr>
        <w:t>/201</w:t>
      </w:r>
      <w:r w:rsidR="00311354">
        <w:rPr>
          <w:bCs/>
          <w:lang w:val="sr-Cyrl-CS"/>
        </w:rPr>
        <w:t>9</w:t>
      </w:r>
      <w:r w:rsidRPr="00493935">
        <w:t>,</w:t>
      </w:r>
      <w:r w:rsidRPr="00815E97">
        <w:t xml:space="preserve"> </w:t>
      </w:r>
      <w:r>
        <w:rPr>
          <w:lang w:val="sr-Cyrl-CS"/>
        </w:rPr>
        <w:t>наведене у Плану јавних набавки под бројем 1.3.</w:t>
      </w:r>
      <w:r w:rsidR="00311354">
        <w:rPr>
          <w:lang w:val="sr-Cyrl-CS"/>
        </w:rPr>
        <w:t>17/19</w:t>
      </w:r>
      <w:r>
        <w:rPr>
          <w:lang w:val="sr-Cyrl-CS"/>
        </w:rPr>
        <w:t xml:space="preserve">, </w:t>
      </w:r>
      <w:r w:rsidRPr="00815E97">
        <w:t xml:space="preserve">на основу позива објављеног на Порталу јавних набавки и интернет страни наручиоца; </w:t>
      </w:r>
    </w:p>
    <w:p w:rsidR="00914BB4" w:rsidRPr="00815E97" w:rsidRDefault="00914BB4"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201</w:t>
      </w:r>
      <w:r w:rsidR="00311354">
        <w:rPr>
          <w:lang w:val="sr-Cyrl-CS"/>
        </w:rPr>
        <w:t>9</w:t>
      </w:r>
      <w:r w:rsidR="00F727D1">
        <w:rPr>
          <w:lang w:val="sr-Cyrl-CS"/>
        </w:rPr>
        <w:t xml:space="preserve">.године </w:t>
      </w:r>
      <w:r>
        <w:rPr>
          <w:lang w:val="sr-Cyrl-CS"/>
        </w:rPr>
        <w:t xml:space="preserve">(у даљем тексту: Понуда) и </w:t>
      </w:r>
      <w:r w:rsidR="00EA4523">
        <w:rPr>
          <w:lang w:val="sr-Cyrl-CS"/>
        </w:rPr>
        <w:t xml:space="preserve">Образац </w:t>
      </w:r>
      <w:r w:rsidR="00EA4523">
        <w:rPr>
          <w:lang w:val="en-US"/>
        </w:rPr>
        <w:t>IV -</w:t>
      </w:r>
      <w:r>
        <w:rPr>
          <w:lang w:val="sr-Cyrl-CS"/>
        </w:rPr>
        <w:t>Спецификациј</w:t>
      </w:r>
      <w:r w:rsidR="00F727D1">
        <w:rPr>
          <w:lang w:val="sr-Cyrl-CS"/>
        </w:rPr>
        <w:t>а радова</w:t>
      </w:r>
      <w:r w:rsidRPr="00815E97">
        <w:t xml:space="preserve">, </w:t>
      </w:r>
      <w:r w:rsidR="00F727D1">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473089" w:rsidRPr="00914BB4" w:rsidRDefault="00914BB4"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sidR="00311354">
        <w:rPr>
          <w:lang w:val="ru-RU"/>
        </w:rPr>
        <w:t xml:space="preserve"> </w:t>
      </w:r>
      <w:r w:rsidR="00311354" w:rsidRPr="00311354">
        <w:rPr>
          <w:b/>
          <w:lang w:val="ru-RU"/>
        </w:rPr>
        <w:t>Радова на рехабилитацији пут</w:t>
      </w:r>
      <w:r w:rsidR="0067292A">
        <w:rPr>
          <w:b/>
          <w:lang w:val="ru-RU"/>
        </w:rPr>
        <w:t>а</w:t>
      </w:r>
      <w:r w:rsidR="00311354" w:rsidRPr="00311354">
        <w:rPr>
          <w:b/>
          <w:lang w:val="ru-RU"/>
        </w:rPr>
        <w:t xml:space="preserve"> у Брзану</w:t>
      </w:r>
      <w:r w:rsidR="00602241">
        <w:rPr>
          <w:b/>
          <w:lang w:val="ru-RU"/>
        </w:rPr>
        <w:t xml:space="preserve"> -</w:t>
      </w:r>
      <w:r w:rsidR="00311354" w:rsidRPr="00311354">
        <w:rPr>
          <w:b/>
          <w:lang w:val="ru-RU"/>
        </w:rPr>
        <w:t xml:space="preserve"> </w:t>
      </w:r>
      <w:r w:rsidR="00311354">
        <w:rPr>
          <w:b/>
          <w:lang w:val="ru-RU"/>
        </w:rPr>
        <w:t>сока</w:t>
      </w:r>
      <w:r w:rsidR="00602241">
        <w:rPr>
          <w:b/>
          <w:lang w:val="ru-RU"/>
        </w:rPr>
        <w:t>к</w:t>
      </w:r>
      <w:r w:rsidR="00871BD0">
        <w:rPr>
          <w:b/>
          <w:lang w:val="ru-RU"/>
        </w:rPr>
        <w:t xml:space="preserve"> Парезановић</w:t>
      </w:r>
      <w:r w:rsidR="00311354">
        <w:rPr>
          <w:b/>
          <w:lang w:val="ru-RU"/>
        </w:rPr>
        <w:t xml:space="preserve"> </w:t>
      </w:r>
      <w:r w:rsidR="00311354" w:rsidRPr="00311354">
        <w:rPr>
          <w:b/>
          <w:lang w:val="ru-RU"/>
        </w:rPr>
        <w:t>(</w:t>
      </w:r>
      <w:r w:rsidR="00311354">
        <w:rPr>
          <w:b/>
          <w:lang w:val="ru-RU"/>
        </w:rPr>
        <w:t>партија 1</w:t>
      </w:r>
      <w:r w:rsidR="00311354" w:rsidRPr="00311354">
        <w:rPr>
          <w:b/>
          <w:lang w:val="ru-RU"/>
        </w:rPr>
        <w:t>)</w:t>
      </w:r>
      <w:r w:rsidR="00311354">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sidR="00A67396">
        <w:rPr>
          <w:bCs/>
          <w:lang w:val="sr-Cyrl-CS"/>
        </w:rPr>
        <w:t>14</w:t>
      </w:r>
      <w:r w:rsidR="00311354">
        <w:rPr>
          <w:bCs/>
        </w:rPr>
        <w:t>/201</w:t>
      </w:r>
      <w:r w:rsidR="00311354">
        <w:rPr>
          <w:bCs/>
          <w:lang w:val="sr-Cyrl-CS"/>
        </w:rPr>
        <w:t>9</w:t>
      </w:r>
      <w:r w:rsidRPr="00493935">
        <w:t xml:space="preserve">, </w:t>
      </w:r>
      <w:r w:rsidRPr="00CB4680">
        <w:rPr>
          <w:lang w:val="sr-Cyrl-CS"/>
        </w:rPr>
        <w:t xml:space="preserve">наведене у Плану јавних набавки под бројем </w:t>
      </w:r>
      <w:r>
        <w:rPr>
          <w:lang w:val="sr-Cyrl-CS"/>
        </w:rPr>
        <w:t>1.3.</w:t>
      </w:r>
      <w:r w:rsidR="00311354">
        <w:rPr>
          <w:lang w:val="sr-Cyrl-CS"/>
        </w:rPr>
        <w:t>17/19</w:t>
      </w:r>
    </w:p>
    <w:p w:rsidR="00275D23" w:rsidRPr="00311354" w:rsidRDefault="00473089" w:rsidP="0074046F">
      <w:pPr>
        <w:pStyle w:val="Default"/>
        <w:numPr>
          <w:ilvl w:val="0"/>
          <w:numId w:val="19"/>
        </w:numPr>
        <w:jc w:val="both"/>
        <w:rPr>
          <w:lang w:val="sr-Cyrl-CS"/>
        </w:rPr>
      </w:pPr>
      <w:r w:rsidRPr="00914BB4">
        <w:rPr>
          <w:bCs/>
          <w:iCs/>
          <w:lang w:val="sr-Cyrl-CS"/>
        </w:rPr>
        <w:t>Средства за реализацију предметне јавне набавке</w:t>
      </w:r>
      <w:r w:rsidR="00275D23" w:rsidRPr="00914BB4">
        <w:rPr>
          <w:bCs/>
          <w:iCs/>
          <w:lang w:val="sr-Cyrl-CS"/>
        </w:rPr>
        <w:t xml:space="preserve"> обезбеђена су </w:t>
      </w:r>
      <w:r w:rsidR="00275D23" w:rsidRPr="00914BB4">
        <w:rPr>
          <w:rFonts w:eastAsiaTheme="minorHAnsi"/>
          <w:color w:val="auto"/>
          <w:lang w:val="sr-Cyrl-CS" w:eastAsia="en-US"/>
        </w:rPr>
        <w:t>Одлуком о буџету општине Баточина за 201</w:t>
      </w:r>
      <w:r w:rsidR="00311354">
        <w:rPr>
          <w:rFonts w:eastAsiaTheme="minorHAnsi"/>
          <w:color w:val="auto"/>
          <w:lang w:val="sr-Cyrl-CS" w:eastAsia="en-US"/>
        </w:rPr>
        <w:t>9</w:t>
      </w:r>
      <w:r w:rsidR="00275D23" w:rsidRPr="00914BB4">
        <w:rPr>
          <w:rFonts w:eastAsiaTheme="minorHAnsi"/>
          <w:color w:val="auto"/>
          <w:lang w:val="sr-Cyrl-CS" w:eastAsia="en-US"/>
        </w:rPr>
        <w:t xml:space="preserve">.годину, </w:t>
      </w:r>
      <w:r w:rsidR="00657C55" w:rsidRPr="00914BB4">
        <w:rPr>
          <w:rFonts w:eastAsiaTheme="minorHAnsi"/>
          <w:color w:val="auto"/>
          <w:lang w:val="sr-Cyrl-CS" w:eastAsia="en-US"/>
        </w:rPr>
        <w:t xml:space="preserve">на </w:t>
      </w:r>
      <w:r w:rsidR="00275D23" w:rsidRPr="00914BB4">
        <w:rPr>
          <w:rFonts w:eastAsiaTheme="minorHAnsi"/>
          <w:color w:val="auto"/>
          <w:lang w:val="sr-Cyrl-CS" w:eastAsia="en-US"/>
        </w:rPr>
        <w:t xml:space="preserve">разделу </w:t>
      </w:r>
      <w:r w:rsidR="00A42EF9">
        <w:rPr>
          <w:rFonts w:eastAsiaTheme="minorHAnsi"/>
          <w:color w:val="auto"/>
          <w:lang w:val="sr-Cyrl-CS" w:eastAsia="en-US"/>
        </w:rPr>
        <w:t>4</w:t>
      </w:r>
      <w:r w:rsidR="00275D23" w:rsidRPr="00914BB4">
        <w:rPr>
          <w:rFonts w:eastAsiaTheme="minorHAnsi"/>
          <w:color w:val="auto"/>
          <w:lang w:val="sr-Cyrl-CS" w:eastAsia="en-US"/>
        </w:rPr>
        <w:t xml:space="preserve">, глава </w:t>
      </w:r>
      <w:r w:rsidR="00A42EF9">
        <w:rPr>
          <w:rFonts w:eastAsiaTheme="minorHAnsi"/>
          <w:color w:val="auto"/>
          <w:lang w:val="sr-Cyrl-CS" w:eastAsia="en-US"/>
        </w:rPr>
        <w:t>4</w:t>
      </w:r>
      <w:r w:rsidR="00275D23" w:rsidRPr="00914BB4">
        <w:rPr>
          <w:rFonts w:eastAsiaTheme="minorHAnsi"/>
          <w:color w:val="auto"/>
          <w:lang w:val="sr-Cyrl-CS" w:eastAsia="en-US"/>
        </w:rPr>
        <w:t xml:space="preserve">.01, функција 451, програм 07 – Организација саобраћаја и саобраћајна инфраструкура, </w:t>
      </w:r>
      <w:r w:rsidR="00EE74AE" w:rsidRPr="00914BB4">
        <w:rPr>
          <w:rFonts w:eastAsiaTheme="minorHAnsi"/>
          <w:color w:val="auto"/>
          <w:lang w:val="sr-Cyrl-CS" w:eastAsia="en-US"/>
        </w:rPr>
        <w:t xml:space="preserve">ПА </w:t>
      </w:r>
      <w:r w:rsidR="00A42EF9">
        <w:rPr>
          <w:rFonts w:eastAsiaTheme="minorHAnsi"/>
          <w:color w:val="auto"/>
          <w:lang w:val="sr-Cyrl-CS" w:eastAsia="en-US"/>
        </w:rPr>
        <w:t>0002</w:t>
      </w:r>
      <w:r w:rsidR="00275D23" w:rsidRPr="00914BB4">
        <w:rPr>
          <w:rFonts w:eastAsiaTheme="minorHAnsi"/>
          <w:color w:val="auto"/>
          <w:lang w:val="sr-Cyrl-CS" w:eastAsia="en-US"/>
        </w:rPr>
        <w:t xml:space="preserve"> – Управљање </w:t>
      </w:r>
      <w:r w:rsidR="00A42EF9">
        <w:rPr>
          <w:rFonts w:eastAsiaTheme="minorHAnsi"/>
          <w:color w:val="auto"/>
          <w:lang w:val="sr-Cyrl-CS" w:eastAsia="en-US"/>
        </w:rPr>
        <w:t xml:space="preserve">и одржавање </w:t>
      </w:r>
      <w:r w:rsidR="00275D23" w:rsidRPr="00914BB4">
        <w:rPr>
          <w:rFonts w:eastAsiaTheme="minorHAnsi"/>
          <w:color w:val="auto"/>
          <w:lang w:val="sr-Cyrl-CS" w:eastAsia="en-US"/>
        </w:rPr>
        <w:t>саобраћај</w:t>
      </w:r>
      <w:r w:rsidR="00A42EF9">
        <w:rPr>
          <w:rFonts w:eastAsiaTheme="minorHAnsi"/>
          <w:color w:val="auto"/>
          <w:lang w:val="sr-Cyrl-CS" w:eastAsia="en-US"/>
        </w:rPr>
        <w:t>не инфраструктуре, позиција 0</w:t>
      </w:r>
      <w:r w:rsidR="00311354">
        <w:rPr>
          <w:rFonts w:eastAsiaTheme="minorHAnsi"/>
          <w:color w:val="auto"/>
          <w:lang w:val="sr-Cyrl-CS" w:eastAsia="en-US"/>
        </w:rPr>
        <w:t>8</w:t>
      </w:r>
      <w:r w:rsidR="00A42EF9">
        <w:rPr>
          <w:rFonts w:eastAsiaTheme="minorHAnsi"/>
          <w:color w:val="auto"/>
          <w:lang w:val="sr-Cyrl-CS" w:eastAsia="en-US"/>
        </w:rPr>
        <w:t>1</w:t>
      </w:r>
      <w:r w:rsidR="00275D23" w:rsidRPr="00914BB4">
        <w:rPr>
          <w:rFonts w:eastAsiaTheme="minorHAnsi"/>
          <w:color w:val="auto"/>
          <w:lang w:val="sr-Cyrl-CS" w:eastAsia="en-US"/>
        </w:rPr>
        <w:t xml:space="preserve">, економска класификација 511 - </w:t>
      </w:r>
      <w:r w:rsidR="00275D23" w:rsidRPr="00914BB4">
        <w:rPr>
          <w:bCs/>
          <w:color w:val="auto"/>
          <w:lang w:eastAsia="en-US"/>
        </w:rPr>
        <w:t>Инвестиционо одржавање</w:t>
      </w:r>
      <w:r w:rsidR="00275D23" w:rsidRPr="00914BB4">
        <w:rPr>
          <w:bCs/>
          <w:color w:val="auto"/>
          <w:lang w:val="sr-Cyrl-CS" w:eastAsia="en-US"/>
        </w:rPr>
        <w:t>.</w:t>
      </w:r>
    </w:p>
    <w:p w:rsidR="00311354" w:rsidRPr="00914BB4" w:rsidRDefault="00311354" w:rsidP="00CD0E8B">
      <w:pPr>
        <w:pStyle w:val="Default"/>
        <w:ind w:left="765"/>
        <w:jc w:val="both"/>
        <w:rPr>
          <w:lang w:val="sr-Cyrl-CS"/>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Default="00473089" w:rsidP="00CD0E8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w:t>
      </w:r>
      <w:r w:rsidR="00657C55" w:rsidRPr="00602241">
        <w:rPr>
          <w:rFonts w:ascii="Arial" w:hAnsi="Arial" w:cs="Arial"/>
          <w:bCs/>
          <w:iCs/>
          <w:lang w:val="ru-RU"/>
        </w:rPr>
        <w:t xml:space="preserve">извођење радова на </w:t>
      </w:r>
      <w:r w:rsidR="00602241" w:rsidRPr="00602241">
        <w:rPr>
          <w:rFonts w:ascii="Arial" w:hAnsi="Arial" w:cs="Arial"/>
          <w:b/>
          <w:lang w:val="ru-RU"/>
        </w:rPr>
        <w:t>рехабилитацији пут</w:t>
      </w:r>
      <w:r w:rsidR="0067292A">
        <w:rPr>
          <w:rFonts w:ascii="Arial" w:hAnsi="Arial" w:cs="Arial"/>
          <w:b/>
          <w:lang w:val="ru-RU"/>
        </w:rPr>
        <w:t>а</w:t>
      </w:r>
      <w:r w:rsidR="00602241" w:rsidRPr="00602241">
        <w:rPr>
          <w:rFonts w:ascii="Arial" w:hAnsi="Arial" w:cs="Arial"/>
          <w:b/>
          <w:lang w:val="ru-RU"/>
        </w:rPr>
        <w:t xml:space="preserve"> у Брзану сокак Парезановић</w:t>
      </w:r>
      <w:r w:rsidR="00602241" w:rsidRPr="00602241">
        <w:rPr>
          <w:rFonts w:ascii="Arial" w:hAnsi="Arial" w:cs="Arial"/>
        </w:rPr>
        <w:t xml:space="preserve">, </w:t>
      </w:r>
      <w:r w:rsidR="00602241" w:rsidRPr="00602241">
        <w:rPr>
          <w:rFonts w:ascii="Arial" w:hAnsi="Arial" w:cs="Arial"/>
          <w:b/>
          <w:bCs/>
        </w:rPr>
        <w:t xml:space="preserve"> </w:t>
      </w:r>
      <w:r w:rsidR="00602241" w:rsidRPr="00602241">
        <w:rPr>
          <w:rFonts w:ascii="Arial" w:hAnsi="Arial" w:cs="Arial"/>
          <w:lang w:val="sr-Cyrl-CS"/>
        </w:rPr>
        <w:t xml:space="preserve">на кп. бр. 3754 </w:t>
      </w:r>
      <w:r w:rsidR="00FD1BF4">
        <w:rPr>
          <w:rFonts w:ascii="Arial" w:hAnsi="Arial" w:cs="Arial"/>
          <w:lang w:val="sr-Cyrl-CS"/>
        </w:rPr>
        <w:t xml:space="preserve">и </w:t>
      </w:r>
      <w:r w:rsidR="00E82022">
        <w:rPr>
          <w:rFonts w:ascii="Arial" w:hAnsi="Arial" w:cs="Arial"/>
          <w:lang w:val="sr-Cyrl-CS"/>
        </w:rPr>
        <w:t xml:space="preserve">3760 </w:t>
      </w:r>
      <w:r w:rsidR="0067292A">
        <w:rPr>
          <w:rFonts w:ascii="Arial" w:hAnsi="Arial" w:cs="Arial"/>
          <w:lang w:val="sr-Cyrl-CS"/>
        </w:rPr>
        <w:t>КО Брзан.</w:t>
      </w:r>
    </w:p>
    <w:p w:rsidR="00602241" w:rsidRPr="00602241" w:rsidRDefault="00602241" w:rsidP="00CD0E8B">
      <w:pPr>
        <w:spacing w:line="240" w:lineRule="auto"/>
        <w:jc w:val="both"/>
        <w:rPr>
          <w:rFonts w:ascii="Arial" w:hAnsi="Arial" w:cs="Arial"/>
          <w:lang w:val="sr-Cyrl-CS"/>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2</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w:t>
      </w:r>
      <w:r w:rsidR="00871BD0">
        <w:rPr>
          <w:rFonts w:ascii="Arial" w:hAnsi="Arial" w:cs="Arial"/>
          <w:bCs/>
          <w:iCs/>
          <w:lang w:val="ru-RU"/>
        </w:rPr>
        <w:t>бр. 42/2019-03 од 06-2019</w:t>
      </w:r>
      <w:r w:rsidR="00E82022">
        <w:rPr>
          <w:rFonts w:ascii="Arial" w:hAnsi="Arial" w:cs="Arial"/>
          <w:bCs/>
          <w:iCs/>
          <w:lang w:val="ru-RU"/>
        </w:rPr>
        <w:t xml:space="preserve">, </w:t>
      </w:r>
      <w:r>
        <w:rPr>
          <w:rFonts w:ascii="Arial" w:hAnsi="Arial" w:cs="Arial"/>
          <w:bCs/>
          <w:iCs/>
          <w:lang w:val="ru-RU"/>
        </w:rPr>
        <w:t xml:space="preserve">а у складу са издатим решењем </w:t>
      </w:r>
      <w:r w:rsidR="001A7FDA">
        <w:rPr>
          <w:rFonts w:ascii="Arial" w:hAnsi="Arial" w:cs="Arial"/>
          <w:bCs/>
          <w:iCs/>
          <w:lang w:val="ru-RU"/>
        </w:rPr>
        <w:t>Одсека</w:t>
      </w:r>
      <w:r w:rsidR="001A7FDA" w:rsidRPr="001A7FDA">
        <w:rPr>
          <w:rFonts w:ascii="Arial" w:hAnsi="Arial" w:cs="Arial"/>
          <w:bCs/>
          <w:iCs/>
          <w:lang w:val="ru-RU"/>
        </w:rPr>
        <w:t xml:space="preserve"> за спровођење обједињене процедуре,  имовинско-правне послове и урбанизам</w:t>
      </w:r>
      <w:r w:rsidR="001A7FDA">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sidR="00E82022">
        <w:rPr>
          <w:rFonts w:ascii="Arial" w:hAnsi="Arial" w:cs="Arial"/>
          <w:bCs/>
          <w:iCs/>
          <w:lang w:val="ru-RU"/>
        </w:rPr>
        <w:t xml:space="preserve">бр. </w:t>
      </w:r>
      <w:r w:rsidR="00E82022" w:rsidRPr="00E82022">
        <w:rPr>
          <w:rFonts w:ascii="Arial" w:hAnsi="Arial" w:cs="Arial"/>
          <w:bCs/>
          <w:iCs/>
          <w:lang w:val="ru-RU"/>
        </w:rPr>
        <w:t>ROP-BAT-21445-ISAW-1/2019</w:t>
      </w:r>
      <w:r w:rsidR="00E82022">
        <w:rPr>
          <w:rFonts w:ascii="Arial" w:hAnsi="Arial" w:cs="Arial"/>
          <w:bCs/>
          <w:iCs/>
          <w:lang w:val="ru-RU"/>
        </w:rPr>
        <w:t>, од</w:t>
      </w:r>
      <w:r w:rsidR="00E82022" w:rsidRPr="00E82022">
        <w:rPr>
          <w:rFonts w:ascii="Arial" w:hAnsi="Arial" w:cs="Arial"/>
          <w:bCs/>
          <w:iCs/>
          <w:lang w:val="ru-RU"/>
        </w:rPr>
        <w:t>: 25.07.2019.године</w:t>
      </w:r>
      <w:r w:rsidR="00E82022">
        <w:rPr>
          <w:rFonts w:ascii="Arial" w:hAnsi="Arial" w:cs="Arial"/>
          <w:bCs/>
          <w:iCs/>
          <w:lang w:val="ru-RU"/>
        </w:rPr>
        <w:t xml:space="preserve">, </w:t>
      </w:r>
      <w:r w:rsidRPr="008566BF">
        <w:rPr>
          <w:rFonts w:ascii="Arial" w:hAnsi="Arial" w:cs="Arial"/>
          <w:bCs/>
          <w:iCs/>
          <w:lang w:val="ru-RU"/>
        </w:rPr>
        <w:t>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473089" w:rsidRPr="008566BF" w:rsidRDefault="00473089" w:rsidP="00CD0E8B">
      <w:pPr>
        <w:spacing w:line="240" w:lineRule="auto"/>
        <w:ind w:firstLine="720"/>
        <w:jc w:val="both"/>
        <w:rPr>
          <w:rFonts w:ascii="Arial" w:eastAsia="TimesNewRomanPSMT" w:hAnsi="Arial" w:cs="Arial"/>
          <w:bCs/>
          <w:lang w:val="ru-RU"/>
        </w:rPr>
      </w:pPr>
      <w:r>
        <w:rPr>
          <w:rFonts w:ascii="Arial" w:hAnsi="Arial" w:cs="Arial"/>
          <w:bCs/>
          <w:iCs/>
          <w:lang w:val="ru-RU"/>
        </w:rPr>
        <w:t>Извођач се обаве</w:t>
      </w:r>
      <w:r w:rsidR="00444C72">
        <w:rPr>
          <w:rFonts w:ascii="Arial" w:hAnsi="Arial" w:cs="Arial"/>
          <w:bCs/>
          <w:iCs/>
          <w:lang w:val="ru-RU"/>
        </w:rPr>
        <w:t>з</w:t>
      </w:r>
      <w:r>
        <w:rPr>
          <w:rFonts w:ascii="Arial" w:hAnsi="Arial" w:cs="Arial"/>
          <w:bCs/>
          <w:iCs/>
          <w:lang w:val="ru-RU"/>
        </w:rPr>
        <w:t>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lastRenderedPageBreak/>
        <w:t>ас</w:t>
      </w:r>
      <w:r w:rsidR="0017639E">
        <w:rPr>
          <w:rFonts w:ascii="Arial" w:hAnsi="Arial" w:cs="Arial"/>
          <w:bCs/>
          <w:iCs/>
          <w:lang w:val="ru-RU"/>
        </w:rPr>
        <w:t>ф</w:t>
      </w:r>
      <w:r>
        <w:rPr>
          <w:rFonts w:ascii="Arial" w:hAnsi="Arial" w:cs="Arial"/>
          <w:bCs/>
          <w:iCs/>
          <w:lang w:val="ru-RU"/>
        </w:rPr>
        <w:t>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Цена и начин плаћања </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3</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526010" w:rsidRDefault="00473089" w:rsidP="00CD0E8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sidR="00E52662">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sidR="0030187C">
        <w:rPr>
          <w:rFonts w:ascii="Arial" w:hAnsi="Arial" w:cs="Arial"/>
          <w:bCs/>
          <w:iCs/>
          <w:lang w:val="ru-RU"/>
        </w:rPr>
        <w:t>_________________ ) без ПДВ- а</w:t>
      </w:r>
      <w:r w:rsidR="0030187C">
        <w:rPr>
          <w:rFonts w:ascii="Arial" w:hAnsi="Arial" w:cs="Arial"/>
          <w:bCs/>
          <w:iCs/>
        </w:rPr>
        <w:t>, односно ______________________ динара са ПДВ-ом (словима: _____________________________________</w:t>
      </w:r>
      <w:r w:rsidR="00526010">
        <w:rPr>
          <w:rFonts w:ascii="Arial" w:hAnsi="Arial" w:cs="Arial"/>
          <w:bCs/>
          <w:iCs/>
        </w:rPr>
        <w:t xml:space="preserve">_____________________________ ), </w:t>
      </w:r>
    </w:p>
    <w:p w:rsidR="00526010" w:rsidRPr="00526010" w:rsidRDefault="00491B69" w:rsidP="00526010">
      <w:pPr>
        <w:jc w:val="both"/>
        <w:rPr>
          <w:rFonts w:ascii="Arial" w:hAnsi="Arial" w:cs="Arial"/>
        </w:rPr>
      </w:pPr>
      <w:r>
        <w:rPr>
          <w:rFonts w:ascii="Arial" w:hAnsi="Arial" w:cs="Arial"/>
          <w:lang w:val="ru-RU"/>
        </w:rPr>
        <w:t>к</w:t>
      </w:r>
      <w:r w:rsidR="001A7FDA">
        <w:rPr>
          <w:rFonts w:ascii="Arial" w:hAnsi="Arial" w:cs="Arial"/>
          <w:lang w:val="ru-RU"/>
        </w:rPr>
        <w:t>оја је</w:t>
      </w:r>
      <w:r w:rsidR="00526010" w:rsidRPr="00526010">
        <w:rPr>
          <w:rFonts w:ascii="Arial" w:hAnsi="Arial" w:cs="Arial"/>
          <w:lang w:val="ru-RU"/>
        </w:rPr>
        <w:t xml:space="preserve"> добијена на основу јединичних цена из усвојене понуде Извођача радова број </w:t>
      </w:r>
      <w:r w:rsidR="00526010">
        <w:rPr>
          <w:rFonts w:ascii="Arial" w:hAnsi="Arial" w:cs="Arial"/>
        </w:rPr>
        <w:t>_________</w:t>
      </w:r>
      <w:r w:rsidR="00526010" w:rsidRPr="00526010">
        <w:rPr>
          <w:rFonts w:ascii="Arial" w:hAnsi="Arial" w:cs="Arial"/>
          <w:lang w:val="ru-RU"/>
        </w:rPr>
        <w:t xml:space="preserve"> од </w:t>
      </w:r>
      <w:r w:rsidR="00526010" w:rsidRPr="00526010">
        <w:rPr>
          <w:rFonts w:ascii="Arial" w:hAnsi="Arial" w:cs="Arial"/>
          <w:lang w:val="sr-Latn-CS"/>
        </w:rPr>
        <w:t xml:space="preserve"> </w:t>
      </w:r>
      <w:r w:rsidR="00526010">
        <w:rPr>
          <w:rFonts w:ascii="Arial" w:hAnsi="Arial" w:cs="Arial"/>
        </w:rPr>
        <w:t>_____</w:t>
      </w:r>
      <w:r w:rsidR="00526010" w:rsidRPr="00526010">
        <w:rPr>
          <w:rFonts w:ascii="Arial" w:hAnsi="Arial" w:cs="Arial"/>
          <w:lang w:val="sr-Latn-CS"/>
        </w:rPr>
        <w:t>.</w:t>
      </w:r>
      <w:r w:rsidR="00526010" w:rsidRPr="00526010">
        <w:rPr>
          <w:rFonts w:ascii="Arial" w:hAnsi="Arial" w:cs="Arial"/>
          <w:lang w:val="ru-RU"/>
        </w:rPr>
        <w:t>201</w:t>
      </w:r>
      <w:r w:rsidR="00526010">
        <w:rPr>
          <w:rFonts w:ascii="Arial" w:hAnsi="Arial" w:cs="Arial"/>
        </w:rPr>
        <w:t>9.</w:t>
      </w:r>
      <w:r w:rsidR="00526010" w:rsidRPr="00526010">
        <w:rPr>
          <w:rFonts w:ascii="Arial" w:hAnsi="Arial" w:cs="Arial"/>
          <w:lang w:val="ru-RU"/>
        </w:rPr>
        <w:t xml:space="preserve"> године.</w:t>
      </w:r>
    </w:p>
    <w:p w:rsidR="00526010" w:rsidRPr="00526010" w:rsidRDefault="00526010" w:rsidP="00526010">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26010" w:rsidRPr="00526010" w:rsidRDefault="00526010" w:rsidP="00526010">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473089" w:rsidRDefault="009F1D3D" w:rsidP="00526010">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w:t>
      </w:r>
      <w:r w:rsidR="00602241">
        <w:rPr>
          <w:rFonts w:ascii="Arial" w:hAnsi="Arial" w:cs="Arial"/>
          <w:bCs/>
          <w:iCs/>
          <w:lang w:val="ru-RU"/>
        </w:rPr>
        <w:t>резу на додату вредност</w:t>
      </w:r>
      <w:r w:rsidR="00602241" w:rsidRPr="00602241">
        <w:rPr>
          <w:rFonts w:ascii="Arial" w:hAnsi="Arial" w:cs="Arial"/>
          <w:bCs/>
          <w:iCs/>
          <w:lang w:val="ru-RU"/>
        </w:rPr>
        <w:t xml:space="preserve"> </w:t>
      </w:r>
      <w:r w:rsidR="00602241">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00602241" w:rsidRPr="00EE196D">
        <w:rPr>
          <w:rFonts w:ascii="Arial" w:hAnsi="Arial" w:cs="Arial"/>
          <w:bCs/>
          <w:iCs/>
          <w:lang w:val="ru-RU"/>
        </w:rPr>
        <w:t xml:space="preserve"> </w:t>
      </w:r>
      <w:r w:rsidR="00602241">
        <w:rPr>
          <w:rFonts w:ascii="Arial" w:hAnsi="Arial" w:cs="Arial"/>
          <w:bCs/>
          <w:iCs/>
          <w:lang w:val="ru-RU"/>
        </w:rPr>
        <w:t>усклађени дин.изн., 108/2016, 7/2017-</w:t>
      </w:r>
      <w:r w:rsidR="00602241" w:rsidRPr="00EE196D">
        <w:rPr>
          <w:rFonts w:ascii="Arial" w:hAnsi="Arial" w:cs="Arial"/>
          <w:bCs/>
          <w:iCs/>
          <w:lang w:val="ru-RU"/>
        </w:rPr>
        <w:t xml:space="preserve"> </w:t>
      </w:r>
      <w:r w:rsidR="00602241">
        <w:rPr>
          <w:rFonts w:ascii="Arial" w:hAnsi="Arial" w:cs="Arial"/>
          <w:bCs/>
          <w:iCs/>
          <w:lang w:val="ru-RU"/>
        </w:rPr>
        <w:t>усклађени дин.изн, 113/2017, 13/2018-</w:t>
      </w:r>
      <w:r w:rsidR="00602241" w:rsidRPr="00EE196D">
        <w:rPr>
          <w:rFonts w:ascii="Arial" w:hAnsi="Arial" w:cs="Arial"/>
          <w:bCs/>
          <w:iCs/>
          <w:lang w:val="ru-RU"/>
        </w:rPr>
        <w:t xml:space="preserve"> </w:t>
      </w:r>
      <w:r w:rsidR="00602241">
        <w:rPr>
          <w:rFonts w:ascii="Arial" w:hAnsi="Arial" w:cs="Arial"/>
          <w:bCs/>
          <w:iCs/>
          <w:lang w:val="ru-RU"/>
        </w:rPr>
        <w:t>усклађени дин.изн., 30/2018 и 4/2019 – усклађени дин. изн.</w:t>
      </w:r>
      <w:r w:rsidR="00EE196D">
        <w:rPr>
          <w:rFonts w:ascii="Arial" w:hAnsi="Arial" w:cs="Arial"/>
          <w:bCs/>
          <w:iCs/>
          <w:lang w:val="ru-RU"/>
        </w:rPr>
        <w:t>)</w:t>
      </w:r>
      <w:r w:rsidR="009A7A00">
        <w:rPr>
          <w:rFonts w:ascii="Arial" w:hAnsi="Arial" w:cs="Arial"/>
          <w:bCs/>
          <w:iCs/>
          <w:lang w:val="ru-RU"/>
        </w:rPr>
        <w:t>.</w:t>
      </w:r>
    </w:p>
    <w:p w:rsidR="00526010" w:rsidRPr="008566BF" w:rsidRDefault="00526010"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4</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sidR="005A7963">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sidR="00602241">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sidR="005A7963">
        <w:rPr>
          <w:rFonts w:ascii="Arial" w:hAnsi="Arial" w:cs="Arial"/>
          <w:bCs/>
          <w:iCs/>
          <w:lang w:val="ru-RU"/>
        </w:rPr>
        <w:t>године,</w:t>
      </w:r>
      <w:r w:rsidRPr="008566BF">
        <w:rPr>
          <w:rFonts w:ascii="Arial" w:hAnsi="Arial" w:cs="Arial"/>
          <w:bCs/>
          <w:iCs/>
          <w:lang w:val="ru-RU"/>
        </w:rPr>
        <w:t xml:space="preserve"> пот</w:t>
      </w:r>
      <w:r w:rsidR="005A7963">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26010" w:rsidRPr="00526010" w:rsidRDefault="00526010" w:rsidP="00526010">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26010" w:rsidRPr="00526010" w:rsidRDefault="00473089" w:rsidP="00526010">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1A7FDA" w:rsidRDefault="001A7FDA"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207852" w:rsidRDefault="00207852" w:rsidP="00CD0E8B">
      <w:pPr>
        <w:spacing w:line="240" w:lineRule="auto"/>
        <w:jc w:val="both"/>
        <w:rPr>
          <w:rFonts w:ascii="Arial" w:hAnsi="Arial" w:cs="Arial"/>
          <w:b/>
          <w:bCs/>
          <w:iCs/>
          <w:lang w:val="sr-Cyrl-CS"/>
        </w:rPr>
      </w:pPr>
    </w:p>
    <w:p w:rsidR="00473089" w:rsidRPr="00857D00" w:rsidRDefault="00473089" w:rsidP="00CD0E8B">
      <w:pPr>
        <w:spacing w:line="240" w:lineRule="auto"/>
        <w:jc w:val="both"/>
        <w:rPr>
          <w:rFonts w:ascii="Arial" w:hAnsi="Arial" w:cs="Arial"/>
          <w:b/>
          <w:bCs/>
          <w:iCs/>
          <w:lang w:val="sr-Cyrl-CS"/>
        </w:rPr>
      </w:pPr>
      <w:r>
        <w:rPr>
          <w:rFonts w:ascii="Arial" w:hAnsi="Arial" w:cs="Arial"/>
          <w:b/>
          <w:bCs/>
          <w:iCs/>
          <w:lang w:val="sr-Cyrl-CS"/>
        </w:rPr>
        <w:lastRenderedPageBreak/>
        <w:t>Финансијско обезбеђење</w:t>
      </w:r>
    </w:p>
    <w:p w:rsidR="00473089" w:rsidRPr="008566BF" w:rsidRDefault="00473089" w:rsidP="00CD0E8B">
      <w:pPr>
        <w:spacing w:line="240" w:lineRule="auto"/>
        <w:jc w:val="both"/>
        <w:rPr>
          <w:rFonts w:ascii="Arial" w:hAnsi="Arial" w:cs="Arial"/>
          <w:b/>
          <w:bCs/>
          <w:i/>
          <w:iCs/>
          <w:u w:val="single"/>
          <w:lang w:val="ru-RU"/>
        </w:rPr>
      </w:pPr>
    </w:p>
    <w:p w:rsidR="00473089" w:rsidRPr="00914BB4" w:rsidRDefault="00473089" w:rsidP="00CD0E8B">
      <w:pPr>
        <w:spacing w:line="240" w:lineRule="auto"/>
        <w:jc w:val="center"/>
        <w:rPr>
          <w:rFonts w:ascii="Arial" w:hAnsi="Arial" w:cs="Arial"/>
          <w:b/>
          <w:bCs/>
          <w:iCs/>
          <w:lang w:val="ru-RU"/>
        </w:rPr>
      </w:pPr>
      <w:r w:rsidRPr="00914BB4">
        <w:rPr>
          <w:rFonts w:ascii="Arial" w:hAnsi="Arial" w:cs="Arial"/>
          <w:b/>
          <w:bCs/>
          <w:iCs/>
          <w:lang w:val="ru-RU"/>
        </w:rPr>
        <w:t>Члан</w:t>
      </w:r>
      <w:r w:rsidR="00914BB4">
        <w:rPr>
          <w:rFonts w:ascii="Arial" w:hAnsi="Arial" w:cs="Arial"/>
          <w:b/>
          <w:bCs/>
          <w:iCs/>
          <w:lang w:val="ru-RU"/>
        </w:rPr>
        <w:t xml:space="preserve"> 5</w:t>
      </w:r>
      <w:r w:rsidRPr="00914BB4">
        <w:rPr>
          <w:rFonts w:ascii="Arial" w:hAnsi="Arial" w:cs="Arial"/>
          <w:b/>
          <w:bCs/>
          <w:iCs/>
          <w:lang w:val="ru-RU"/>
        </w:rPr>
        <w:t>.</w:t>
      </w:r>
    </w:p>
    <w:p w:rsidR="00473089" w:rsidRPr="008566BF" w:rsidRDefault="00473089" w:rsidP="00CD0E8B">
      <w:pPr>
        <w:spacing w:line="240" w:lineRule="auto"/>
        <w:jc w:val="both"/>
        <w:rPr>
          <w:rFonts w:ascii="Arial" w:hAnsi="Arial" w:cs="Arial"/>
          <w:b/>
          <w:bCs/>
          <w:i/>
          <w:iCs/>
          <w:u w:val="single"/>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sidR="007C13E8">
        <w:rPr>
          <w:rFonts w:ascii="Arial" w:hAnsi="Arial" w:cs="Arial"/>
          <w:bCs/>
          <w:iCs/>
          <w:lang w:val="ru-RU"/>
        </w:rPr>
        <w:t xml:space="preserve">у року </w:t>
      </w:r>
      <w:r w:rsidR="00F129EA">
        <w:rPr>
          <w:rFonts w:ascii="Arial" w:hAnsi="Arial" w:cs="Arial"/>
          <w:bCs/>
          <w:iCs/>
          <w:lang w:val="ru-RU"/>
        </w:rPr>
        <w:t>не дуже</w:t>
      </w:r>
      <w:r w:rsidR="007C13E8">
        <w:rPr>
          <w:rFonts w:ascii="Arial" w:hAnsi="Arial" w:cs="Arial"/>
          <w:bCs/>
          <w:iCs/>
          <w:lang w:val="ru-RU"/>
        </w:rPr>
        <w:t>м</w:t>
      </w:r>
      <w:r w:rsidR="00F129EA">
        <w:rPr>
          <w:rFonts w:ascii="Arial" w:hAnsi="Arial" w:cs="Arial"/>
          <w:bCs/>
          <w:iCs/>
          <w:lang w:val="ru-RU"/>
        </w:rPr>
        <w:t xml:space="preserve"> од </w:t>
      </w:r>
      <w:r w:rsidR="007C13E8" w:rsidRPr="003E4E9F">
        <w:rPr>
          <w:rFonts w:ascii="Arial" w:hAnsi="Arial" w:cs="Arial"/>
          <w:color w:val="auto"/>
          <w:lang w:val="ru-RU"/>
        </w:rPr>
        <w:t xml:space="preserve">7 дана од дана закључења уговора </w:t>
      </w:r>
      <w:r w:rsidR="00F129EA">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без ПДВ-а, са роком важности који је 30 (тридесет) дана дужи од истека рока за коначно извршење посла. </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473089" w:rsidRPr="008566BF" w:rsidRDefault="00602241" w:rsidP="00CD0E8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00473089" w:rsidRPr="008566BF">
        <w:rPr>
          <w:rFonts w:ascii="Arial" w:hAnsi="Arial" w:cs="Arial"/>
          <w:iCs/>
          <w:color w:val="auto"/>
          <w:lang w:val="ru-RU"/>
        </w:rPr>
        <w:t xml:space="preserve">Наручилац ће уновчити </w:t>
      </w:r>
      <w:r w:rsidR="00473089">
        <w:rPr>
          <w:rFonts w:ascii="Arial" w:hAnsi="Arial" w:cs="Arial"/>
          <w:iCs/>
          <w:color w:val="auto"/>
          <w:lang w:val="sr-Cyrl-CS"/>
        </w:rPr>
        <w:t>гаранцију</w:t>
      </w:r>
      <w:r w:rsidR="00473089"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00473089" w:rsidRPr="004304CA">
        <w:rPr>
          <w:rFonts w:ascii="Arial" w:eastAsia="TimesNewRomanPSMT" w:hAnsi="Arial" w:cs="Arial"/>
          <w:bCs/>
          <w:iCs/>
          <w:color w:val="auto"/>
          <w:lang w:val="sr-Cyrl-CS"/>
        </w:rPr>
        <w:t xml:space="preserve"> </w:t>
      </w:r>
    </w:p>
    <w:p w:rsidR="00473089" w:rsidRDefault="00473089" w:rsidP="00CD0E8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473089" w:rsidRDefault="00473089" w:rsidP="00CD0E8B">
      <w:pPr>
        <w:pStyle w:val="Default"/>
        <w:ind w:firstLine="720"/>
        <w:jc w:val="both"/>
        <w:rPr>
          <w:color w:val="auto"/>
          <w:lang w:val="ru-RU"/>
        </w:rPr>
      </w:pPr>
      <w:r w:rsidRPr="00770E93">
        <w:rPr>
          <w:color w:val="auto"/>
          <w:lang w:val="ru-RU"/>
        </w:rPr>
        <w:t>Банкарска г</w:t>
      </w:r>
      <w:r w:rsidR="00526010">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CD0E8B">
      <w:pPr>
        <w:spacing w:line="240" w:lineRule="auto"/>
        <w:ind w:firstLine="720"/>
        <w:jc w:val="both"/>
        <w:rPr>
          <w:rFonts w:ascii="Arial" w:hAnsi="Arial" w:cs="Arial"/>
          <w:lang w:val="sr-Cyrl-CS"/>
        </w:rPr>
      </w:pPr>
      <w:r>
        <w:rPr>
          <w:rFonts w:ascii="Arial" w:hAnsi="Arial" w:cs="Arial"/>
          <w:lang w:val="sr-Cyrl-CS"/>
        </w:rPr>
        <w:t>Поднет</w:t>
      </w:r>
      <w:r w:rsidR="00083A6D">
        <w:rPr>
          <w:rFonts w:ascii="Arial" w:hAnsi="Arial" w:cs="Arial"/>
          <w:lang w:val="sr-Cyrl-CS"/>
        </w:rPr>
        <w:t>е</w:t>
      </w:r>
      <w:r>
        <w:rPr>
          <w:rFonts w:ascii="Arial" w:hAnsi="Arial" w:cs="Arial"/>
          <w:lang w:val="sr-Cyrl-CS"/>
        </w:rPr>
        <w:t xml:space="preserve"> банкарск</w:t>
      </w:r>
      <w:r w:rsidR="00083A6D">
        <w:rPr>
          <w:rFonts w:ascii="Arial" w:hAnsi="Arial" w:cs="Arial"/>
          <w:lang w:val="sr-Cyrl-CS"/>
        </w:rPr>
        <w:t>е</w:t>
      </w:r>
      <w:r>
        <w:rPr>
          <w:rFonts w:ascii="Arial" w:hAnsi="Arial" w:cs="Arial"/>
          <w:lang w:val="sr-Cyrl-CS"/>
        </w:rPr>
        <w:t xml:space="preserve"> гаранциј</w:t>
      </w:r>
      <w:r w:rsidR="00083A6D">
        <w:rPr>
          <w:rFonts w:ascii="Arial" w:hAnsi="Arial" w:cs="Arial"/>
          <w:lang w:val="sr-Cyrl-CS"/>
        </w:rPr>
        <w:t>е</w:t>
      </w:r>
      <w:r>
        <w:rPr>
          <w:rFonts w:ascii="Arial" w:hAnsi="Arial" w:cs="Arial"/>
          <w:lang w:val="sr-Cyrl-CS"/>
        </w:rPr>
        <w:t xml:space="preserve"> не мо</w:t>
      </w:r>
      <w:r w:rsidR="00083A6D">
        <w:rPr>
          <w:rFonts w:ascii="Arial" w:hAnsi="Arial" w:cs="Arial"/>
          <w:lang w:val="sr-Cyrl-CS"/>
        </w:rPr>
        <w:t>г</w:t>
      </w:r>
      <w:r w:rsidR="00526010">
        <w:rPr>
          <w:rFonts w:ascii="Arial" w:hAnsi="Arial" w:cs="Arial"/>
          <w:lang w:val="sr-Cyrl-CS"/>
        </w:rPr>
        <w:t>у</w:t>
      </w:r>
      <w:r>
        <w:rPr>
          <w:rFonts w:ascii="Arial" w:hAnsi="Arial" w:cs="Arial"/>
          <w:lang w:val="sr-Cyrl-CS"/>
        </w:rPr>
        <w:t xml:space="preserve"> да садрж</w:t>
      </w:r>
      <w:r w:rsidR="00083A6D">
        <w:rPr>
          <w:rFonts w:ascii="Arial" w:hAnsi="Arial" w:cs="Arial"/>
          <w:lang w:val="sr-Cyrl-CS"/>
        </w:rPr>
        <w:t>е</w:t>
      </w:r>
      <w:r>
        <w:rPr>
          <w:rFonts w:ascii="Arial" w:hAnsi="Arial" w:cs="Arial"/>
          <w:lang w:val="sr-Cyrl-CS"/>
        </w:rPr>
        <w:t xml:space="preserve"> додатне услове за исплату, краће рокове од оних које одреди наручилац, мањ</w:t>
      </w:r>
      <w:r w:rsidR="00504ABD">
        <w:rPr>
          <w:rFonts w:ascii="Arial" w:hAnsi="Arial" w:cs="Arial"/>
          <w:lang w:val="sr-Cyrl-CS"/>
        </w:rPr>
        <w:t>и</w:t>
      </w:r>
      <w:r w:rsidR="00083A6D">
        <w:rPr>
          <w:rFonts w:ascii="Arial" w:hAnsi="Arial" w:cs="Arial"/>
          <w:lang w:val="sr-Cyrl-CS"/>
        </w:rPr>
        <w:t xml:space="preserve"> </w:t>
      </w:r>
      <w:r>
        <w:rPr>
          <w:rFonts w:ascii="Arial" w:hAnsi="Arial" w:cs="Arial"/>
          <w:lang w:val="sr-Cyrl-CS"/>
        </w:rPr>
        <w:t>износ од онога који одреди наручилац или промењену месну надлежност за решавање спорова.</w:t>
      </w:r>
    </w:p>
    <w:p w:rsidR="00473089" w:rsidRDefault="00473089" w:rsidP="00CD0E8B">
      <w:pPr>
        <w:spacing w:line="240" w:lineRule="auto"/>
        <w:ind w:firstLine="720"/>
        <w:jc w:val="both"/>
        <w:rPr>
          <w:rFonts w:ascii="Arial" w:hAnsi="Arial" w:cs="Arial"/>
          <w:lang w:val="sr-Cyrl-CS"/>
        </w:rPr>
      </w:pPr>
      <w:r>
        <w:rPr>
          <w:rFonts w:ascii="Arial" w:hAnsi="Arial" w:cs="Arial"/>
          <w:lang w:val="sr-Cyrl-CS"/>
        </w:rPr>
        <w:t>Понуђач може поднети гаранциј</w:t>
      </w:r>
      <w:r w:rsidR="00083A6D">
        <w:rPr>
          <w:rFonts w:ascii="Arial" w:hAnsi="Arial" w:cs="Arial"/>
          <w:lang w:val="sr-Cyrl-CS"/>
        </w:rPr>
        <w:t>е</w:t>
      </w:r>
      <w:r>
        <w:rPr>
          <w:rFonts w:ascii="Arial" w:hAnsi="Arial" w:cs="Arial"/>
          <w:lang w:val="sr-Cyrl-CS"/>
        </w:rPr>
        <w:t xml:space="preserve"> стране банке само ако је тој банци додељен кредитни рејтинг коме одговара најмањи ниво кредитног квалитета 3 (инвестициони ранг).</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6</w:t>
      </w:r>
      <w:r w:rsidR="00473089" w:rsidRPr="008566BF">
        <w:rPr>
          <w:rFonts w:ascii="Arial" w:hAnsi="Arial" w:cs="Arial"/>
          <w:b/>
          <w:bCs/>
          <w:iCs/>
          <w:lang w:val="ru-RU"/>
        </w:rPr>
        <w:t>.</w:t>
      </w:r>
    </w:p>
    <w:p w:rsidR="00473089" w:rsidRDefault="00473089" w:rsidP="00CD0E8B">
      <w:pPr>
        <w:spacing w:line="240" w:lineRule="auto"/>
        <w:jc w:val="both"/>
        <w:rPr>
          <w:rFonts w:ascii="Arial" w:hAnsi="Arial" w:cs="Arial"/>
          <w:bCs/>
          <w:iCs/>
          <w:lang w:val="sr-Cyrl-CS"/>
        </w:rPr>
      </w:pPr>
    </w:p>
    <w:p w:rsidR="00526010" w:rsidRPr="00526010" w:rsidRDefault="00526010" w:rsidP="00526010">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мере предвиђене актима надлежних органа;</w:t>
      </w:r>
    </w:p>
    <w:p w:rsidR="00526010" w:rsidRPr="00526010" w:rsidRDefault="00526010" w:rsidP="0074046F">
      <w:pPr>
        <w:numPr>
          <w:ilvl w:val="0"/>
          <w:numId w:val="25"/>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26010" w:rsidRPr="00526010" w:rsidRDefault="00526010" w:rsidP="00526010">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26010" w:rsidRPr="00526010" w:rsidRDefault="00526010" w:rsidP="00526010">
      <w:pPr>
        <w:ind w:firstLine="709"/>
        <w:jc w:val="both"/>
        <w:rPr>
          <w:rFonts w:ascii="Arial" w:hAnsi="Arial" w:cs="Arial"/>
          <w:lang w:val="ru-RU"/>
        </w:rPr>
      </w:pPr>
      <w:r w:rsidRPr="00526010">
        <w:rPr>
          <w:rFonts w:ascii="Arial" w:hAnsi="Arial" w:cs="Arial"/>
          <w:lang w:val="ru-RU"/>
        </w:rPr>
        <w:lastRenderedPageBreak/>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26010" w:rsidRPr="00526010" w:rsidRDefault="00526010" w:rsidP="00526010">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26010" w:rsidRPr="00526010" w:rsidRDefault="00526010" w:rsidP="00526010">
      <w:pPr>
        <w:ind w:firstLine="709"/>
        <w:jc w:val="both"/>
        <w:rPr>
          <w:rFonts w:ascii="Arial" w:hAnsi="Arial" w:cs="Arial"/>
          <w:lang w:val="ru-RU"/>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526010" w:rsidRPr="00526010" w:rsidRDefault="00526010" w:rsidP="00CD0E8B">
      <w:pPr>
        <w:spacing w:line="240" w:lineRule="auto"/>
        <w:jc w:val="both"/>
        <w:rPr>
          <w:rFonts w:ascii="Arial" w:hAnsi="Arial" w:cs="Arial"/>
          <w:bCs/>
          <w:iCs/>
        </w:rPr>
      </w:pPr>
    </w:p>
    <w:p w:rsidR="00473089" w:rsidRDefault="00473089" w:rsidP="00CD0E8B">
      <w:pPr>
        <w:spacing w:line="240" w:lineRule="auto"/>
        <w:jc w:val="center"/>
        <w:rPr>
          <w:rFonts w:ascii="Arial" w:hAnsi="Arial" w:cs="Arial"/>
          <w:b/>
          <w:bCs/>
          <w:iCs/>
          <w:lang w:val="ru-RU"/>
        </w:rPr>
      </w:pPr>
      <w:r w:rsidRPr="008566BF">
        <w:rPr>
          <w:rFonts w:ascii="Arial" w:hAnsi="Arial" w:cs="Arial"/>
          <w:b/>
          <w:bCs/>
          <w:iCs/>
          <w:lang w:val="ru-RU"/>
        </w:rPr>
        <w:t xml:space="preserve">Члан </w:t>
      </w:r>
      <w:r w:rsidR="00914BB4">
        <w:rPr>
          <w:rFonts w:ascii="Arial" w:hAnsi="Arial" w:cs="Arial"/>
          <w:b/>
          <w:bCs/>
          <w:iCs/>
          <w:lang w:val="ru-RU"/>
        </w:rPr>
        <w:t>7</w:t>
      </w:r>
      <w:r w:rsidRPr="008566BF">
        <w:rPr>
          <w:rFonts w:ascii="Arial" w:hAnsi="Arial" w:cs="Arial"/>
          <w:b/>
          <w:bCs/>
          <w:iCs/>
          <w:lang w:val="ru-RU"/>
        </w:rPr>
        <w:t>.</w:t>
      </w:r>
    </w:p>
    <w:p w:rsidR="009A7A00" w:rsidRPr="009A7A00" w:rsidRDefault="009A7A00" w:rsidP="00CD0E8B">
      <w:pPr>
        <w:spacing w:line="240" w:lineRule="auto"/>
        <w:jc w:val="center"/>
        <w:rPr>
          <w:rFonts w:ascii="Arial" w:hAnsi="Arial" w:cs="Arial"/>
          <w:b/>
          <w:bCs/>
          <w:iCs/>
          <w:lang w:val="ru-RU"/>
        </w:rPr>
      </w:pPr>
    </w:p>
    <w:p w:rsidR="00253DD3" w:rsidRPr="00253DD3" w:rsidRDefault="00253DD3" w:rsidP="00253DD3">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253DD3" w:rsidRPr="00253DD3" w:rsidRDefault="00253DD3" w:rsidP="00253DD3">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253DD3" w:rsidRPr="00253DD3" w:rsidRDefault="00253DD3" w:rsidP="0074046F">
      <w:pPr>
        <w:numPr>
          <w:ilvl w:val="0"/>
          <w:numId w:val="26"/>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253DD3" w:rsidRPr="00253DD3" w:rsidRDefault="00253DD3" w:rsidP="0074046F">
      <w:pPr>
        <w:numPr>
          <w:ilvl w:val="0"/>
          <w:numId w:val="26"/>
        </w:numPr>
        <w:jc w:val="both"/>
        <w:rPr>
          <w:rFonts w:ascii="Arial" w:hAnsi="Arial" w:cs="Arial"/>
          <w:bCs/>
        </w:rPr>
      </w:pPr>
      <w:r w:rsidRPr="00253DD3">
        <w:rPr>
          <w:rFonts w:ascii="Arial" w:hAnsi="Arial" w:cs="Arial"/>
          <w:bCs/>
        </w:rPr>
        <w:t>мере предвиђене актима надлежних органа;</w:t>
      </w:r>
    </w:p>
    <w:p w:rsidR="00253DD3" w:rsidRPr="00253DD3" w:rsidRDefault="00253DD3" w:rsidP="0074046F">
      <w:pPr>
        <w:numPr>
          <w:ilvl w:val="0"/>
          <w:numId w:val="26"/>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253DD3" w:rsidRPr="00253DD3" w:rsidRDefault="001A7FDA" w:rsidP="0074046F">
      <w:pPr>
        <w:numPr>
          <w:ilvl w:val="0"/>
          <w:numId w:val="26"/>
        </w:numPr>
        <w:jc w:val="both"/>
        <w:rPr>
          <w:rFonts w:ascii="Arial" w:hAnsi="Arial" w:cs="Arial"/>
          <w:bCs/>
          <w:kern w:val="2"/>
        </w:rPr>
      </w:pPr>
      <w:r>
        <w:rPr>
          <w:rFonts w:ascii="Arial" w:hAnsi="Arial" w:cs="Arial"/>
          <w:bCs/>
          <w:kern w:val="2"/>
        </w:rPr>
        <w:t>непредвиђени</w:t>
      </w:r>
      <w:r w:rsidR="00253DD3" w:rsidRPr="00253DD3">
        <w:rPr>
          <w:rFonts w:ascii="Arial" w:hAnsi="Arial" w:cs="Arial"/>
          <w:bCs/>
          <w:kern w:val="2"/>
        </w:rPr>
        <w:t xml:space="preserve"> радов</w:t>
      </w:r>
      <w:r w:rsidR="000B3D69">
        <w:rPr>
          <w:rFonts w:ascii="Arial" w:hAnsi="Arial" w:cs="Arial"/>
          <w:bCs/>
          <w:kern w:val="2"/>
        </w:rPr>
        <w:t>и</w:t>
      </w:r>
      <w:r w:rsidR="00253DD3"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253DD3" w:rsidRPr="00253DD3" w:rsidRDefault="00605B3C" w:rsidP="0074046F">
      <w:pPr>
        <w:numPr>
          <w:ilvl w:val="0"/>
          <w:numId w:val="26"/>
        </w:numPr>
        <w:jc w:val="both"/>
        <w:rPr>
          <w:rFonts w:ascii="Arial" w:hAnsi="Arial" w:cs="Arial"/>
          <w:bCs/>
          <w:kern w:val="2"/>
        </w:rPr>
      </w:pPr>
      <w:r>
        <w:rPr>
          <w:rFonts w:ascii="Arial" w:hAnsi="Arial" w:cs="Arial"/>
          <w:bCs/>
          <w:kern w:val="2"/>
          <w:lang w:val="sr-Cyrl-CS"/>
        </w:rPr>
        <w:t>н</w:t>
      </w:r>
      <w:r>
        <w:rPr>
          <w:rFonts w:ascii="Arial" w:hAnsi="Arial" w:cs="Arial"/>
          <w:bCs/>
          <w:kern w:val="2"/>
        </w:rPr>
        <w:t>акнадни</w:t>
      </w:r>
      <w:r w:rsidR="00253DD3" w:rsidRPr="00253DD3">
        <w:rPr>
          <w:rFonts w:ascii="Arial" w:hAnsi="Arial" w:cs="Arial"/>
          <w:bCs/>
          <w:kern w:val="2"/>
        </w:rPr>
        <w:t xml:space="preserve"> радов</w:t>
      </w:r>
      <w:r w:rsidR="000B3D69">
        <w:rPr>
          <w:rFonts w:ascii="Arial" w:hAnsi="Arial" w:cs="Arial"/>
          <w:bCs/>
          <w:kern w:val="2"/>
        </w:rPr>
        <w:t>и</w:t>
      </w:r>
      <w:r w:rsidR="00253DD3" w:rsidRPr="00253DD3">
        <w:rPr>
          <w:rFonts w:ascii="Arial" w:hAnsi="Arial" w:cs="Arial"/>
          <w:bCs/>
          <w:kern w:val="2"/>
        </w:rPr>
        <w:t xml:space="preserve"> према члану </w:t>
      </w:r>
      <w:r w:rsidR="00253DD3" w:rsidRPr="001A7FDA">
        <w:rPr>
          <w:rFonts w:ascii="Arial" w:hAnsi="Arial" w:cs="Arial"/>
          <w:bCs/>
          <w:kern w:val="2"/>
        </w:rPr>
        <w:t>1</w:t>
      </w:r>
      <w:r w:rsidR="001A7FDA" w:rsidRPr="001A7FDA">
        <w:rPr>
          <w:rFonts w:ascii="Arial" w:hAnsi="Arial" w:cs="Arial"/>
          <w:bCs/>
          <w:kern w:val="2"/>
        </w:rPr>
        <w:t>4</w:t>
      </w:r>
      <w:r w:rsidR="00253DD3" w:rsidRPr="001A7FDA">
        <w:rPr>
          <w:rFonts w:ascii="Arial" w:hAnsi="Arial" w:cs="Arial"/>
          <w:bCs/>
          <w:kern w:val="2"/>
        </w:rPr>
        <w:t>. уговора</w:t>
      </w:r>
      <w:r w:rsidR="00253DD3" w:rsidRPr="00253DD3">
        <w:rPr>
          <w:rFonts w:ascii="Arial" w:hAnsi="Arial" w:cs="Arial"/>
          <w:bCs/>
          <w:kern w:val="2"/>
        </w:rPr>
        <w:t xml:space="preserve">, </w:t>
      </w:r>
      <w:r w:rsidR="00253DD3" w:rsidRPr="00253DD3">
        <w:rPr>
          <w:rFonts w:ascii="Arial" w:eastAsia="Calibri-Bold" w:hAnsi="Arial" w:cs="Arial"/>
          <w:bCs/>
        </w:rPr>
        <w:t>без чијег извођења циљ закљученог уговора не би био остварен у потпуности</w:t>
      </w:r>
      <w:r w:rsidR="00253DD3" w:rsidRPr="00253DD3">
        <w:rPr>
          <w:rFonts w:ascii="Arial" w:eastAsia="Calibri-Bold" w:hAnsi="Arial" w:cs="Arial"/>
          <w:bCs/>
          <w:lang w:val="sr-Cyrl-CS"/>
        </w:rPr>
        <w:t>.</w:t>
      </w:r>
    </w:p>
    <w:p w:rsidR="00253DD3" w:rsidRPr="00253DD3" w:rsidRDefault="00253DD3" w:rsidP="001A7FDA">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CF7545"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253DD3" w:rsidRPr="00253DD3" w:rsidRDefault="00253DD3" w:rsidP="00253DD3">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253DD3" w:rsidRPr="00253DD3" w:rsidRDefault="00253DD3" w:rsidP="00253DD3">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253DD3" w:rsidRDefault="00253DD3" w:rsidP="00605B3C">
      <w:pPr>
        <w:ind w:firstLine="709"/>
        <w:jc w:val="both"/>
        <w:rPr>
          <w:rFonts w:ascii="Arial" w:hAnsi="Arial" w:cs="Arial"/>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1A7FDA" w:rsidRDefault="001A7FDA"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Default="00207852" w:rsidP="00CD0E8B">
      <w:pPr>
        <w:spacing w:line="240" w:lineRule="auto"/>
        <w:jc w:val="both"/>
        <w:rPr>
          <w:rFonts w:ascii="Arial" w:hAnsi="Arial" w:cs="Arial"/>
          <w:bCs/>
          <w:iCs/>
          <w:lang w:val="sr-Cyrl-CS"/>
        </w:rPr>
      </w:pPr>
    </w:p>
    <w:p w:rsidR="00207852" w:rsidRPr="002C3F3D" w:rsidRDefault="00207852" w:rsidP="00CD0E8B">
      <w:pPr>
        <w:spacing w:line="240" w:lineRule="auto"/>
        <w:jc w:val="both"/>
        <w:rPr>
          <w:rFonts w:ascii="Arial" w:hAnsi="Arial" w:cs="Arial"/>
          <w:bCs/>
          <w:iCs/>
          <w:lang w:val="sr-Cyrl-CS"/>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lastRenderedPageBreak/>
        <w:t>Члан 8</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1A7FDA" w:rsidP="00CD0E8B">
      <w:pPr>
        <w:spacing w:line="240" w:lineRule="auto"/>
        <w:ind w:firstLine="720"/>
        <w:jc w:val="both"/>
        <w:rPr>
          <w:rFonts w:ascii="Arial" w:hAnsi="Arial" w:cs="Arial"/>
          <w:bCs/>
          <w:iCs/>
          <w:lang w:val="ru-RU"/>
        </w:rPr>
      </w:pPr>
      <w:r>
        <w:rPr>
          <w:rFonts w:ascii="Arial" w:hAnsi="Arial" w:cs="Arial"/>
          <w:bCs/>
          <w:iCs/>
          <w:lang w:val="ru-RU"/>
        </w:rPr>
        <w:t>Уколико И</w:t>
      </w:r>
      <w:r w:rsidR="00473089" w:rsidRPr="008566BF">
        <w:rPr>
          <w:rFonts w:ascii="Arial" w:hAnsi="Arial" w:cs="Arial"/>
          <w:bCs/>
          <w:iCs/>
          <w:lang w:val="ru-RU"/>
        </w:rPr>
        <w:t xml:space="preserve">звођач не </w:t>
      </w:r>
      <w:r w:rsidR="00473089">
        <w:rPr>
          <w:rFonts w:ascii="Arial" w:hAnsi="Arial" w:cs="Arial"/>
          <w:bCs/>
          <w:iCs/>
          <w:lang w:val="ru-RU"/>
        </w:rPr>
        <w:t>испуни своје обавезе или касни са извршењем истих</w:t>
      </w:r>
      <w:r w:rsidR="00473089" w:rsidRPr="008566BF">
        <w:rPr>
          <w:rFonts w:ascii="Arial" w:hAnsi="Arial" w:cs="Arial"/>
          <w:bCs/>
          <w:iCs/>
          <w:lang w:val="ru-RU"/>
        </w:rPr>
        <w:t xml:space="preserve">, </w:t>
      </w:r>
      <w:r w:rsidR="00473089">
        <w:rPr>
          <w:rFonts w:ascii="Arial" w:hAnsi="Arial" w:cs="Arial"/>
          <w:bCs/>
          <w:iCs/>
          <w:lang w:val="ru-RU"/>
        </w:rPr>
        <w:t xml:space="preserve">а под условом да до кашњења није дошло кривицом Наручиоца, нити услед дејства више силе, </w:t>
      </w:r>
      <w:r w:rsidR="00473089"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sidR="00473089">
        <w:rPr>
          <w:rFonts w:ascii="Arial" w:hAnsi="Arial" w:cs="Arial"/>
          <w:bCs/>
          <w:iCs/>
          <w:lang w:val="sr-Cyrl-CS"/>
        </w:rPr>
        <w:t>н</w:t>
      </w:r>
      <w:r w:rsidR="00473089" w:rsidRPr="008566BF">
        <w:rPr>
          <w:rFonts w:ascii="Arial" w:hAnsi="Arial" w:cs="Arial"/>
          <w:bCs/>
          <w:iCs/>
          <w:lang w:val="ru-RU"/>
        </w:rPr>
        <w:t xml:space="preserve"> износ уговорене казне не буде већи од 5% укупне вредности уговорених радова. </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Обавезе Извођача</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9</w:t>
      </w:r>
      <w:r w:rsidR="00473089"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Default="00473089" w:rsidP="001A7FDA">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E0256E" w:rsidRPr="00E0256E" w:rsidRDefault="00264443" w:rsidP="0074046F">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 xml:space="preserve">а пре почетка радова Наручиоцу достави решење о именовању одговорног Извођача радова;    </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007350D0"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E0256E" w:rsidRPr="00E0256E" w:rsidRDefault="00264443" w:rsidP="0074046F">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00E0256E" w:rsidRPr="00E0256E">
        <w:rPr>
          <w:rFonts w:ascii="Arial" w:hAnsi="Arial" w:cs="Arial"/>
        </w:rPr>
        <w:t xml:space="preserve">а </w:t>
      </w:r>
      <w:r w:rsidR="00ED24E3">
        <w:rPr>
          <w:rFonts w:ascii="Arial" w:hAnsi="Arial" w:cs="Arial"/>
        </w:rPr>
        <w:t>приликом</w:t>
      </w:r>
      <w:r w:rsidR="00E0256E" w:rsidRPr="00E0256E">
        <w:rPr>
          <w:rFonts w:ascii="Arial" w:hAnsi="Arial" w:cs="Arial"/>
        </w:rPr>
        <w:t xml:space="preserve"> потписивања уговора достави динамични план извођења радова; </w:t>
      </w:r>
    </w:p>
    <w:p w:rsidR="00473089" w:rsidRPr="00426AF2"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73089" w:rsidRPr="00426AF2"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w:t>
      </w:r>
      <w:r w:rsidR="002C544D" w:rsidRPr="00426AF2">
        <w:rPr>
          <w:rFonts w:ascii="Arial" w:hAnsi="Arial" w:cs="Arial"/>
          <w:bCs/>
          <w:iCs/>
          <w:lang w:val="ru-RU"/>
        </w:rPr>
        <w:t xml:space="preserve"> квалитетно, у уговореном року</w:t>
      </w:r>
      <w:r w:rsidRPr="00426AF2">
        <w:rPr>
          <w:rFonts w:ascii="Arial" w:hAnsi="Arial" w:cs="Arial"/>
          <w:bCs/>
          <w:iCs/>
          <w:lang w:val="ru-RU"/>
        </w:rPr>
        <w:t>, да води грађевинску књигу и грађевинс</w:t>
      </w:r>
      <w:r w:rsidR="00034295" w:rsidRPr="00426AF2">
        <w:rPr>
          <w:rFonts w:ascii="Arial" w:hAnsi="Arial" w:cs="Arial"/>
          <w:bCs/>
          <w:iCs/>
          <w:lang w:val="ru-RU"/>
        </w:rPr>
        <w:t>к</w:t>
      </w:r>
      <w:r w:rsidRPr="00426AF2">
        <w:rPr>
          <w:rFonts w:ascii="Arial" w:hAnsi="Arial" w:cs="Arial"/>
          <w:bCs/>
          <w:iCs/>
          <w:lang w:val="ru-RU"/>
        </w:rPr>
        <w:t>и дневник;</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r w:rsidR="00587AA5" w:rsidRPr="00E0256E">
        <w:rPr>
          <w:rFonts w:ascii="Arial" w:hAnsi="Arial" w:cs="Arial"/>
          <w:bCs/>
          <w:iCs/>
          <w:lang w:val="ru-RU"/>
        </w:rPr>
        <w:t>;</w:t>
      </w:r>
    </w:p>
    <w:p w:rsidR="00473089" w:rsidRPr="00E0256E" w:rsidRDefault="00473089" w:rsidP="0074046F">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73089" w:rsidRPr="00E0256E" w:rsidRDefault="00473089" w:rsidP="0074046F">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sidR="007350D0">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w:t>
      </w:r>
      <w:r w:rsidR="00E0256E" w:rsidRPr="00E0256E">
        <w:rPr>
          <w:rFonts w:ascii="Arial" w:hAnsi="Arial" w:cs="Arial"/>
          <w:bCs/>
          <w:iCs/>
          <w:lang w:val="ru-RU"/>
        </w:rPr>
        <w:t>т</w:t>
      </w:r>
      <w:r w:rsidRPr="00E0256E">
        <w:rPr>
          <w:rFonts w:ascii="Arial" w:hAnsi="Arial" w:cs="Arial"/>
          <w:bCs/>
          <w:iCs/>
          <w:lang w:val="ru-RU"/>
        </w:rPr>
        <w:t>ства у вези експлотације и техничког одржавања;</w:t>
      </w:r>
    </w:p>
    <w:p w:rsidR="00473089" w:rsidRPr="00E0256E" w:rsidRDefault="00473089" w:rsidP="0074046F">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sidR="00ED24E3">
        <w:rPr>
          <w:rFonts w:ascii="Arial" w:hAnsi="Arial" w:cs="Arial"/>
          <w:bCs/>
          <w:iCs/>
          <w:lang w:val="ru-RU"/>
        </w:rPr>
        <w:t>о</w:t>
      </w:r>
      <w:r w:rsidRPr="00E0256E">
        <w:rPr>
          <w:rFonts w:ascii="Arial" w:hAnsi="Arial" w:cs="Arial"/>
          <w:bCs/>
          <w:iCs/>
          <w:lang w:val="ru-RU"/>
        </w:rPr>
        <w:t>ђења радова причини лицима и стварима;</w:t>
      </w:r>
    </w:p>
    <w:p w:rsidR="00E0256E" w:rsidRPr="00207852" w:rsidRDefault="00264443" w:rsidP="0020785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 xml:space="preserve">а по </w:t>
      </w:r>
      <w:r w:rsidR="00E0256E" w:rsidRPr="00E0256E">
        <w:rPr>
          <w:rFonts w:ascii="Arial" w:hAnsi="Arial" w:cs="Arial"/>
          <w:bCs/>
        </w:rPr>
        <w:t>завршеним</w:t>
      </w:r>
      <w:r w:rsidR="00E0256E"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73089" w:rsidRPr="00E0256E" w:rsidRDefault="00264443" w:rsidP="0074046F">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lastRenderedPageBreak/>
        <w:t>Д</w:t>
      </w:r>
      <w:r w:rsidR="00E0256E" w:rsidRPr="00426AF2">
        <w:rPr>
          <w:rFonts w:ascii="Arial" w:hAnsi="Arial" w:cs="Arial"/>
        </w:rPr>
        <w:t xml:space="preserve">а омогући сталан и несметан приступ </w:t>
      </w:r>
      <w:r w:rsidR="002C544D" w:rsidRPr="00426AF2">
        <w:rPr>
          <w:rFonts w:ascii="Arial" w:hAnsi="Arial" w:cs="Arial"/>
        </w:rPr>
        <w:t>г</w:t>
      </w:r>
      <w:r w:rsidR="00E0256E" w:rsidRPr="00426AF2">
        <w:rPr>
          <w:rFonts w:ascii="Arial" w:hAnsi="Arial" w:cs="Arial"/>
        </w:rPr>
        <w:t>рађевинском дневнику на захтев</w:t>
      </w:r>
      <w:r w:rsidR="00E0256E" w:rsidRPr="00E0256E">
        <w:rPr>
          <w:rFonts w:ascii="Arial" w:hAnsi="Arial" w:cs="Arial"/>
        </w:rPr>
        <w:t xml:space="preserve"> Стручног надзора или Наручиоца</w:t>
      </w:r>
      <w:r w:rsidR="002060C3">
        <w:rPr>
          <w:rFonts w:ascii="Arial" w:hAnsi="Arial" w:cs="Arial"/>
        </w:rPr>
        <w:t>;</w:t>
      </w:r>
    </w:p>
    <w:p w:rsidR="00E0256E" w:rsidRPr="00E0256E"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D24E3">
        <w:rPr>
          <w:rFonts w:ascii="Arial" w:hAnsi="Arial" w:cs="Arial"/>
        </w:rPr>
        <w:t>а омогући Н</w:t>
      </w:r>
      <w:r w:rsidR="00E0256E" w:rsidRPr="00E0256E">
        <w:rPr>
          <w:rFonts w:ascii="Arial" w:hAnsi="Arial" w:cs="Arial"/>
        </w:rPr>
        <w:t>аручиоцу сталан надзор над радовима и контролу количине и квалитета употребљеног материјала;</w:t>
      </w:r>
    </w:p>
    <w:p w:rsidR="00E0256E" w:rsidRPr="00E0256E" w:rsidRDefault="00264443" w:rsidP="0074046F">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00E0256E" w:rsidRPr="00E0256E">
        <w:rPr>
          <w:rFonts w:ascii="Arial" w:hAnsi="Arial" w:cs="Arial"/>
          <w:bCs/>
        </w:rPr>
        <w:t xml:space="preserve">а </w:t>
      </w:r>
      <w:r w:rsidR="00E0256E" w:rsidRPr="00E0256E">
        <w:rPr>
          <w:rFonts w:ascii="Arial" w:hAnsi="Arial" w:cs="Arial"/>
        </w:rPr>
        <w:t>поступи</w:t>
      </w:r>
      <w:r w:rsidR="00E0256E" w:rsidRPr="00E0256E">
        <w:rPr>
          <w:rFonts w:ascii="Arial" w:hAnsi="Arial" w:cs="Arial"/>
          <w:bCs/>
        </w:rPr>
        <w:t xml:space="preserve"> по свим основаним примедбама и захтевима </w:t>
      </w:r>
      <w:r w:rsidR="00E0256E" w:rsidRPr="00E0256E">
        <w:rPr>
          <w:rFonts w:ascii="Arial" w:hAnsi="Arial" w:cs="Arial"/>
        </w:rPr>
        <w:t xml:space="preserve">Наручиоца </w:t>
      </w:r>
      <w:r w:rsidR="00E0256E"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sidR="002060C3">
        <w:rPr>
          <w:rFonts w:ascii="Arial" w:hAnsi="Arial" w:cs="Arial"/>
          <w:bCs/>
        </w:rPr>
        <w:t>уређаја и постројења или убрза</w:t>
      </w:r>
      <w:r w:rsidR="00E0256E" w:rsidRPr="00E0256E">
        <w:rPr>
          <w:rFonts w:ascii="Arial" w:hAnsi="Arial" w:cs="Arial"/>
          <w:bCs/>
        </w:rPr>
        <w:t xml:space="preserve"> извођењ</w:t>
      </w:r>
      <w:r w:rsidR="002060C3">
        <w:rPr>
          <w:rFonts w:ascii="Arial" w:hAnsi="Arial" w:cs="Arial"/>
          <w:bCs/>
        </w:rPr>
        <w:t>е</w:t>
      </w:r>
      <w:r w:rsidR="00E0256E" w:rsidRPr="00E0256E">
        <w:rPr>
          <w:rFonts w:ascii="Arial" w:hAnsi="Arial" w:cs="Arial"/>
          <w:bCs/>
        </w:rPr>
        <w:t xml:space="preserve"> радова када је запао у доцњу у погледу уговорених рокова извођења радова;</w:t>
      </w:r>
    </w:p>
    <w:p w:rsidR="00E0256E" w:rsidRPr="00E0256E" w:rsidRDefault="00264443" w:rsidP="0074046F">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00E0256E"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E0256E" w:rsidRPr="00E0256E"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00E0256E"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E0256E" w:rsidRPr="00426AF2" w:rsidRDefault="00264443" w:rsidP="0074046F">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t>Д</w:t>
      </w:r>
      <w:r w:rsidR="00E0256E" w:rsidRPr="00426AF2">
        <w:rPr>
          <w:rFonts w:ascii="Arial" w:hAnsi="Arial" w:cs="Arial"/>
        </w:rPr>
        <w:t>а гарантује квалитет изведених радова и употребљеног материјала, с тим да отклањању недостатка у гарантном року мо</w:t>
      </w:r>
      <w:r w:rsidRPr="00426AF2">
        <w:rPr>
          <w:rFonts w:ascii="Arial" w:hAnsi="Arial" w:cs="Arial"/>
        </w:rPr>
        <w:t>ра да приступи у року од 5 дана</w:t>
      </w:r>
      <w:r w:rsidR="002060C3" w:rsidRPr="00426AF2">
        <w:rPr>
          <w:rFonts w:ascii="Arial" w:hAnsi="Arial" w:cs="Arial"/>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0</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sidR="00ED24E3">
        <w:rPr>
          <w:rFonts w:ascii="Arial" w:hAnsi="Arial" w:cs="Arial"/>
          <w:bCs/>
          <w:iCs/>
          <w:lang w:val="ru-RU"/>
        </w:rPr>
        <w:t>,</w:t>
      </w:r>
      <w:r w:rsidRPr="002060C3">
        <w:rPr>
          <w:rFonts w:ascii="Arial" w:hAnsi="Arial" w:cs="Arial"/>
          <w:bCs/>
          <w:iCs/>
          <w:lang w:val="ru-RU"/>
        </w:rPr>
        <w:t xml:space="preserve"> </w:t>
      </w:r>
      <w:r w:rsidR="00ED24E3" w:rsidRPr="00ED24E3">
        <w:rPr>
          <w:rFonts w:ascii="Arial" w:hAnsi="Arial" w:cs="Arial"/>
          <w:lang w:val="ru-RU"/>
        </w:rPr>
        <w:t>преда техничку документацију</w:t>
      </w:r>
      <w:r w:rsidR="00ED24E3" w:rsidRPr="002060C3">
        <w:rPr>
          <w:rFonts w:ascii="Arial" w:hAnsi="Arial" w:cs="Arial"/>
          <w:bCs/>
          <w:iCs/>
          <w:lang w:val="ru-RU"/>
        </w:rPr>
        <w:t xml:space="preserve"> </w:t>
      </w:r>
      <w:r w:rsidRPr="002060C3">
        <w:rPr>
          <w:rFonts w:ascii="Arial" w:hAnsi="Arial" w:cs="Arial"/>
          <w:bCs/>
          <w:iCs/>
          <w:lang w:val="ru-RU"/>
        </w:rPr>
        <w:t xml:space="preserve">и омогући </w:t>
      </w:r>
      <w:r w:rsidR="00642753" w:rsidRPr="002060C3">
        <w:rPr>
          <w:rFonts w:ascii="Arial" w:hAnsi="Arial" w:cs="Arial"/>
          <w:bCs/>
          <w:iCs/>
          <w:lang w:val="ru-RU"/>
        </w:rPr>
        <w:t>м</w:t>
      </w:r>
      <w:r w:rsidRPr="002060C3">
        <w:rPr>
          <w:rFonts w:ascii="Arial" w:hAnsi="Arial" w:cs="Arial"/>
          <w:bCs/>
          <w:iCs/>
          <w:lang w:val="ru-RU"/>
        </w:rPr>
        <w:t>у несметан приступ</w:t>
      </w:r>
      <w:r w:rsidR="00ED24E3">
        <w:rPr>
          <w:rFonts w:ascii="Arial" w:hAnsi="Arial" w:cs="Arial"/>
          <w:bCs/>
          <w:iCs/>
          <w:lang w:val="ru-RU"/>
        </w:rPr>
        <w:t xml:space="preserve"> градилишту</w:t>
      </w:r>
      <w:r w:rsidRPr="002060C3">
        <w:rPr>
          <w:rFonts w:ascii="Arial" w:hAnsi="Arial" w:cs="Arial"/>
          <w:bCs/>
          <w:iCs/>
          <w:lang w:val="ru-RU"/>
        </w:rPr>
        <w:t>;</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w:t>
      </w:r>
      <w:r w:rsidR="00642753" w:rsidRPr="002060C3">
        <w:rPr>
          <w:rFonts w:ascii="Arial" w:hAnsi="Arial" w:cs="Arial"/>
          <w:bCs/>
          <w:iCs/>
          <w:lang w:val="ru-RU"/>
        </w:rPr>
        <w:t>едених</w:t>
      </w:r>
      <w:r w:rsidRPr="002060C3">
        <w:rPr>
          <w:rFonts w:ascii="Arial" w:hAnsi="Arial" w:cs="Arial"/>
          <w:bCs/>
          <w:iCs/>
          <w:lang w:val="ru-RU"/>
        </w:rPr>
        <w:t xml:space="preserve"> радова и изврши коначни обрачун стварно изведених радова и испорученог материјала;</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sidR="007434D7">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473089" w:rsidRPr="002060C3" w:rsidRDefault="00473089" w:rsidP="0074046F">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sidR="00ED24E3">
        <w:rPr>
          <w:rFonts w:ascii="Arial" w:hAnsi="Arial" w:cs="Arial"/>
          <w:bCs/>
          <w:iCs/>
          <w:lang w:val="ru-RU"/>
        </w:rPr>
        <w:t>.</w:t>
      </w:r>
    </w:p>
    <w:p w:rsidR="00510CF1" w:rsidRPr="00510CF1" w:rsidRDefault="00510CF1" w:rsidP="00510CF1">
      <w:pPr>
        <w:pStyle w:val="a"/>
        <w:jc w:val="left"/>
        <w:rPr>
          <w:rFonts w:ascii="Arial" w:hAnsi="Arial" w:cs="Arial"/>
        </w:rPr>
      </w:pPr>
      <w:r w:rsidRPr="00510CF1">
        <w:rPr>
          <w:rFonts w:ascii="Arial" w:hAnsi="Arial" w:cs="Arial"/>
        </w:rPr>
        <w:t>Квалитет уграђеног материјала</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14BB4">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lastRenderedPageBreak/>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10CF1" w:rsidRPr="00510CF1" w:rsidRDefault="00510CF1" w:rsidP="00510CF1">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10CF1" w:rsidRDefault="00510CF1" w:rsidP="00510CF1">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10CF1" w:rsidRPr="00510CF1" w:rsidRDefault="00510CF1" w:rsidP="00510CF1">
      <w:pPr>
        <w:ind w:firstLine="709"/>
        <w:jc w:val="both"/>
        <w:rPr>
          <w:rFonts w:ascii="Arial" w:hAnsi="Arial" w:cs="Arial"/>
          <w:bCs/>
          <w:lang w:val="ru-RU"/>
        </w:rPr>
      </w:pPr>
    </w:p>
    <w:p w:rsidR="00510CF1" w:rsidRPr="00510CF1" w:rsidRDefault="00510CF1" w:rsidP="00510CF1">
      <w:pPr>
        <w:pStyle w:val="a"/>
        <w:spacing w:before="0" w:after="0"/>
        <w:jc w:val="left"/>
        <w:rPr>
          <w:rFonts w:ascii="Arial" w:hAnsi="Arial" w:cs="Arial"/>
        </w:rPr>
      </w:pPr>
      <w:r w:rsidRPr="00510CF1">
        <w:rPr>
          <w:rFonts w:ascii="Arial" w:hAnsi="Arial" w:cs="Arial"/>
        </w:rPr>
        <w:t>Вишкови и мањкови радова</w:t>
      </w:r>
    </w:p>
    <w:p w:rsidR="00473089" w:rsidRPr="008566BF" w:rsidRDefault="00473089" w:rsidP="00CD0E8B">
      <w:pPr>
        <w:spacing w:line="240" w:lineRule="auto"/>
        <w:jc w:val="both"/>
        <w:rPr>
          <w:rFonts w:ascii="Arial" w:hAnsi="Arial" w:cs="Arial"/>
          <w:bCs/>
          <w:iCs/>
          <w:lang w:val="ru-RU"/>
        </w:rPr>
      </w:pPr>
    </w:p>
    <w:p w:rsidR="00473089" w:rsidRPr="008566BF" w:rsidRDefault="00914BB4" w:rsidP="00CD0E8B">
      <w:pPr>
        <w:spacing w:line="240" w:lineRule="auto"/>
        <w:jc w:val="center"/>
        <w:rPr>
          <w:rFonts w:ascii="Arial" w:hAnsi="Arial" w:cs="Arial"/>
          <w:b/>
          <w:bCs/>
          <w:iCs/>
          <w:lang w:val="ru-RU"/>
        </w:rPr>
      </w:pPr>
      <w:r>
        <w:rPr>
          <w:rFonts w:ascii="Arial" w:hAnsi="Arial" w:cs="Arial"/>
          <w:b/>
          <w:bCs/>
          <w:iCs/>
          <w:lang w:val="ru-RU"/>
        </w:rPr>
        <w:t>Члан 1</w:t>
      </w:r>
      <w:r w:rsidR="00587AA5">
        <w:rPr>
          <w:rFonts w:ascii="Arial" w:hAnsi="Arial" w:cs="Arial"/>
          <w:b/>
          <w:bCs/>
          <w:iCs/>
          <w:lang w:val="ru-RU"/>
        </w:rPr>
        <w:t>2</w:t>
      </w:r>
      <w:r w:rsidR="00473089" w:rsidRPr="008566BF">
        <w:rPr>
          <w:rFonts w:ascii="Arial" w:hAnsi="Arial" w:cs="Arial"/>
          <w:b/>
          <w:bCs/>
          <w:iCs/>
          <w:lang w:val="ru-RU"/>
        </w:rPr>
        <w:t>.</w:t>
      </w:r>
    </w:p>
    <w:p w:rsidR="00473089" w:rsidRPr="00C36DB4" w:rsidRDefault="00473089" w:rsidP="00CD0E8B">
      <w:pPr>
        <w:spacing w:line="240" w:lineRule="auto"/>
        <w:jc w:val="both"/>
        <w:rPr>
          <w:rFonts w:ascii="Arial" w:hAnsi="Arial" w:cs="Arial"/>
          <w:bCs/>
          <w:iCs/>
          <w:lang w:val="ru-RU"/>
        </w:rPr>
      </w:pPr>
    </w:p>
    <w:p w:rsidR="00473089" w:rsidRPr="00C36DB4" w:rsidRDefault="00473089" w:rsidP="00CD0E8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10CF1" w:rsidRPr="00C36DB4" w:rsidRDefault="00510CF1" w:rsidP="00CD0E8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473089" w:rsidRPr="00C36DB4" w:rsidRDefault="00473089" w:rsidP="00CD0E8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w:t>
      </w:r>
      <w:r w:rsidR="000E17EA">
        <w:rPr>
          <w:rFonts w:ascii="Arial" w:hAnsi="Arial" w:cs="Arial"/>
          <w:bCs/>
          <w:iCs/>
          <w:lang w:val="ru-RU"/>
        </w:rPr>
        <w:t xml:space="preserve"> </w:t>
      </w:r>
      <w:r w:rsidRPr="00C36DB4">
        <w:rPr>
          <w:rFonts w:ascii="Arial" w:hAnsi="Arial" w:cs="Arial"/>
          <w:bCs/>
          <w:iCs/>
          <w:lang w:val="ru-RU"/>
        </w:rPr>
        <w:t>% количине неће утицати на продужење рока завршетка радова.</w:t>
      </w:r>
    </w:p>
    <w:p w:rsidR="009575A6" w:rsidRPr="003D5CC7" w:rsidRDefault="009575A6" w:rsidP="00CD0E8B">
      <w:pPr>
        <w:spacing w:line="240" w:lineRule="auto"/>
        <w:ind w:firstLine="720"/>
        <w:jc w:val="both"/>
        <w:rPr>
          <w:rFonts w:ascii="Arial" w:hAnsi="Arial" w:cs="Arial"/>
          <w:bCs/>
          <w:iCs/>
          <w:lang w:val="sr-Cyrl-CS"/>
        </w:rPr>
      </w:pPr>
    </w:p>
    <w:p w:rsidR="009575A6" w:rsidRDefault="009575A6" w:rsidP="009575A6">
      <w:pPr>
        <w:pStyle w:val="a"/>
        <w:spacing w:before="0" w:after="0"/>
        <w:jc w:val="left"/>
        <w:rPr>
          <w:rFonts w:ascii="Arial" w:hAnsi="Arial" w:cs="Arial"/>
        </w:rPr>
      </w:pPr>
      <w:r w:rsidRPr="009575A6">
        <w:rPr>
          <w:rFonts w:ascii="Arial" w:hAnsi="Arial" w:cs="Arial"/>
        </w:rPr>
        <w:t>Хитни непредвиђени радови</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9575A6" w:rsidRPr="009575A6" w:rsidRDefault="009575A6" w:rsidP="009575A6">
      <w:pPr>
        <w:pStyle w:val="a0"/>
        <w:spacing w:before="0" w:after="0"/>
        <w:rPr>
          <w:rFonts w:ascii="Arial" w:hAnsi="Arial" w:cs="Arial"/>
          <w:b/>
          <w:lang w:val="ru-RU"/>
        </w:rPr>
      </w:pP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Извођач радова </w:t>
      </w:r>
      <w:r w:rsidR="00ED24E3">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9575A6" w:rsidRPr="009575A6" w:rsidRDefault="009575A6" w:rsidP="009575A6">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w:t>
      </w:r>
      <w:r w:rsidR="000E17EA">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9575A6" w:rsidRDefault="009575A6" w:rsidP="009575A6">
      <w:pPr>
        <w:ind w:firstLine="720"/>
        <w:jc w:val="both"/>
        <w:rPr>
          <w:rFonts w:ascii="Arial" w:hAnsi="Arial" w:cs="Arial"/>
          <w:lang w:val="ru-RU"/>
        </w:rPr>
      </w:pPr>
      <w:r w:rsidRPr="009575A6">
        <w:rPr>
          <w:rFonts w:ascii="Arial" w:hAnsi="Arial" w:cs="Arial"/>
          <w:lang w:val="ru-RU"/>
        </w:rPr>
        <w:lastRenderedPageBreak/>
        <w:t>У случају раскида уговора Наручилац је дужан исплатити Извођачу радова одговарајући део цене за већ и</w:t>
      </w:r>
      <w:r w:rsidR="00ED24E3">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9575A6" w:rsidRPr="009575A6" w:rsidRDefault="009575A6" w:rsidP="009575A6">
      <w:pPr>
        <w:ind w:firstLine="720"/>
        <w:jc w:val="both"/>
        <w:rPr>
          <w:rFonts w:ascii="Arial" w:hAnsi="Arial" w:cs="Arial"/>
          <w:lang w:val="ru-RU"/>
        </w:rPr>
      </w:pPr>
    </w:p>
    <w:p w:rsidR="009575A6" w:rsidRDefault="009575A6" w:rsidP="009575A6">
      <w:pPr>
        <w:pStyle w:val="a"/>
        <w:spacing w:before="0" w:after="0"/>
        <w:jc w:val="left"/>
        <w:rPr>
          <w:rFonts w:ascii="Arial" w:hAnsi="Arial" w:cs="Arial"/>
        </w:rPr>
      </w:pPr>
      <w:r w:rsidRPr="009575A6">
        <w:rPr>
          <w:rFonts w:ascii="Arial" w:hAnsi="Arial" w:cs="Arial"/>
        </w:rPr>
        <w:t>Непредвиђени радови</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0E17EA" w:rsidRPr="009575A6" w:rsidRDefault="000E17EA" w:rsidP="009575A6">
      <w:pPr>
        <w:pStyle w:val="a0"/>
        <w:spacing w:before="0" w:after="0"/>
        <w:rPr>
          <w:rFonts w:ascii="Arial" w:hAnsi="Arial" w:cs="Arial"/>
          <w:b/>
          <w:lang w:val="ru-RU"/>
        </w:rPr>
      </w:pPr>
    </w:p>
    <w:p w:rsidR="009575A6" w:rsidRPr="009575A6" w:rsidRDefault="009575A6" w:rsidP="009575A6">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sidR="00ED24E3">
        <w:rPr>
          <w:rFonts w:ascii="Arial" w:eastAsia="Calibri-Bold" w:hAnsi="Arial" w:cs="Arial"/>
          <w:bCs/>
        </w:rPr>
        <w:t>дају радови дефинисани чланом 12</w:t>
      </w:r>
      <w:r w:rsidRPr="009575A6">
        <w:rPr>
          <w:rFonts w:ascii="Arial" w:eastAsia="Calibri-Bold" w:hAnsi="Arial" w:cs="Arial"/>
          <w:bCs/>
        </w:rPr>
        <w:t>. и 1</w:t>
      </w:r>
      <w:r w:rsidR="00ED24E3">
        <w:rPr>
          <w:rFonts w:ascii="Arial" w:eastAsia="Calibri-Bold" w:hAnsi="Arial" w:cs="Arial"/>
          <w:bCs/>
        </w:rPr>
        <w:t>3</w:t>
      </w:r>
      <w:r w:rsidRPr="009575A6">
        <w:rPr>
          <w:rFonts w:ascii="Arial" w:eastAsia="Calibri-Bold" w:hAnsi="Arial" w:cs="Arial"/>
          <w:bCs/>
        </w:rPr>
        <w:t>. овог уговора.</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је дужан без одлагања обавестити Наручиоца о разлозима за извођење непредвиђених радова.</w:t>
      </w:r>
    </w:p>
    <w:p w:rsidR="009575A6" w:rsidRPr="009575A6" w:rsidRDefault="009575A6" w:rsidP="009575A6">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9575A6" w:rsidRPr="009575A6" w:rsidRDefault="009575A6" w:rsidP="009575A6">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цена морала бити повећана за 5,0% и више, о чему је дужан без одлагања обавестити</w:t>
      </w:r>
      <w:r w:rsidRPr="009575A6">
        <w:rPr>
          <w:rFonts w:ascii="Arial" w:hAnsi="Arial" w:cs="Arial"/>
          <w:lang w:val="ru-RU"/>
        </w:rPr>
        <w:t xml:space="preserve"> Извођача радова. </w:t>
      </w:r>
    </w:p>
    <w:p w:rsidR="009575A6" w:rsidRPr="009575A6" w:rsidRDefault="009575A6" w:rsidP="009575A6">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sidR="00ED24E3">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246967" w:rsidRPr="00587AA5" w:rsidRDefault="00246967" w:rsidP="00CD0E8B">
      <w:pPr>
        <w:spacing w:line="240" w:lineRule="auto"/>
        <w:jc w:val="both"/>
        <w:rPr>
          <w:rFonts w:ascii="Arial" w:hAnsi="Arial" w:cs="Arial"/>
          <w:bCs/>
          <w:iCs/>
          <w:lang w:val="sr-Cyrl-CS"/>
        </w:rPr>
      </w:pPr>
    </w:p>
    <w:p w:rsidR="009575A6" w:rsidRPr="008566BF" w:rsidRDefault="009575A6" w:rsidP="009575A6">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9575A6" w:rsidRPr="00AA4610" w:rsidRDefault="009575A6" w:rsidP="009575A6">
      <w:pPr>
        <w:spacing w:line="240" w:lineRule="auto"/>
        <w:jc w:val="both"/>
        <w:rPr>
          <w:rFonts w:ascii="Arial" w:hAnsi="Arial" w:cs="Arial"/>
          <w:bCs/>
          <w:iCs/>
          <w:lang w:val="sr-Cyrl-CS"/>
        </w:rPr>
      </w:pPr>
    </w:p>
    <w:p w:rsidR="009575A6" w:rsidRPr="008566BF" w:rsidRDefault="009575A6" w:rsidP="009575A6">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9575A6" w:rsidRPr="008566BF" w:rsidRDefault="009575A6" w:rsidP="009575A6">
      <w:pPr>
        <w:spacing w:line="240" w:lineRule="auto"/>
        <w:jc w:val="both"/>
        <w:rPr>
          <w:rFonts w:ascii="Arial" w:hAnsi="Arial" w:cs="Arial"/>
          <w:bCs/>
          <w:iCs/>
          <w:lang w:val="ru-RU"/>
        </w:rPr>
      </w:pPr>
    </w:p>
    <w:p w:rsidR="009575A6" w:rsidRPr="009575A6" w:rsidRDefault="009575A6" w:rsidP="009575A6">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9575A6" w:rsidRPr="009575A6" w:rsidRDefault="009575A6" w:rsidP="009575A6">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9575A6" w:rsidRPr="009575A6" w:rsidRDefault="009575A6" w:rsidP="009575A6">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9575A6" w:rsidRPr="009575A6" w:rsidRDefault="009575A6" w:rsidP="009575A6">
      <w:pPr>
        <w:ind w:firstLine="708"/>
        <w:jc w:val="both"/>
        <w:rPr>
          <w:rFonts w:ascii="Arial" w:hAnsi="Arial" w:cs="Arial"/>
          <w:lang w:val="ru-RU"/>
        </w:rPr>
      </w:pPr>
      <w:r w:rsidRPr="009575A6">
        <w:rPr>
          <w:rFonts w:ascii="Arial" w:hAnsi="Arial" w:cs="Arial"/>
          <w:lang w:val="ru-RU"/>
        </w:rPr>
        <w:lastRenderedPageBreak/>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9575A6" w:rsidRPr="009575A6" w:rsidRDefault="009575A6" w:rsidP="009575A6">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sidR="005A5CE4">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9575A6" w:rsidRPr="009575A6" w:rsidRDefault="009575A6" w:rsidP="009575A6">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9575A6" w:rsidRPr="008566BF" w:rsidRDefault="009575A6" w:rsidP="009575A6">
      <w:pPr>
        <w:spacing w:line="240" w:lineRule="auto"/>
        <w:ind w:firstLine="720"/>
        <w:jc w:val="both"/>
        <w:rPr>
          <w:rFonts w:ascii="Arial" w:hAnsi="Arial" w:cs="Arial"/>
          <w:bCs/>
          <w:iCs/>
          <w:lang w:val="ru-RU"/>
        </w:rPr>
      </w:pPr>
    </w:p>
    <w:p w:rsidR="009575A6" w:rsidRDefault="009575A6" w:rsidP="009575A6">
      <w:pPr>
        <w:pStyle w:val="a"/>
        <w:spacing w:before="0" w:after="0"/>
        <w:jc w:val="left"/>
        <w:rPr>
          <w:rFonts w:ascii="Arial" w:hAnsi="Arial" w:cs="Arial"/>
        </w:rPr>
      </w:pPr>
      <w:r w:rsidRPr="009575A6">
        <w:rPr>
          <w:rFonts w:ascii="Arial" w:hAnsi="Arial" w:cs="Arial"/>
        </w:rPr>
        <w:t>Коначни обрачун</w:t>
      </w:r>
    </w:p>
    <w:p w:rsidR="009575A6" w:rsidRPr="009575A6" w:rsidRDefault="009575A6" w:rsidP="009575A6">
      <w:pPr>
        <w:pStyle w:val="a"/>
        <w:spacing w:before="0" w:after="0"/>
        <w:jc w:val="left"/>
        <w:rPr>
          <w:rFonts w:ascii="Arial" w:hAnsi="Arial" w:cs="Arial"/>
        </w:rPr>
      </w:pPr>
    </w:p>
    <w:p w:rsidR="009575A6" w:rsidRDefault="009575A6" w:rsidP="009575A6">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9575A6" w:rsidRPr="009575A6" w:rsidRDefault="009575A6" w:rsidP="009575A6">
      <w:pPr>
        <w:pStyle w:val="a0"/>
        <w:spacing w:before="0" w:after="0"/>
        <w:rPr>
          <w:rFonts w:ascii="Arial" w:hAnsi="Arial" w:cs="Arial"/>
          <w:b/>
          <w:lang w:val="ru-RU"/>
        </w:rPr>
      </w:pP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9575A6" w:rsidRPr="009575A6" w:rsidRDefault="009575A6" w:rsidP="009575A6">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473089" w:rsidRDefault="00473089" w:rsidP="00CD0E8B">
      <w:pPr>
        <w:spacing w:line="240" w:lineRule="auto"/>
        <w:jc w:val="both"/>
        <w:rPr>
          <w:rFonts w:ascii="Arial" w:hAnsi="Arial" w:cs="Arial"/>
          <w:bCs/>
          <w:iCs/>
          <w:lang w:val="sr-Cyrl-CS"/>
        </w:rPr>
      </w:pPr>
    </w:p>
    <w:p w:rsidR="00755C16" w:rsidRDefault="00755C16" w:rsidP="00CD0E8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755C16" w:rsidRDefault="00755C16" w:rsidP="00CD0E8B">
      <w:pPr>
        <w:spacing w:line="240" w:lineRule="auto"/>
        <w:jc w:val="center"/>
        <w:rPr>
          <w:rFonts w:ascii="Arial" w:hAnsi="Arial" w:cs="Arial"/>
          <w:b/>
          <w:bCs/>
          <w:iCs/>
          <w:lang w:val="ru-RU"/>
        </w:rPr>
      </w:pPr>
    </w:p>
    <w:p w:rsidR="00755C16" w:rsidRPr="008566BF" w:rsidRDefault="00755C16"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575A6">
        <w:rPr>
          <w:rFonts w:ascii="Arial" w:hAnsi="Arial" w:cs="Arial"/>
          <w:b/>
          <w:bCs/>
          <w:iCs/>
          <w:lang w:val="ru-RU"/>
        </w:rPr>
        <w:t>7</w:t>
      </w:r>
      <w:r w:rsidRPr="008566BF">
        <w:rPr>
          <w:rFonts w:ascii="Arial" w:hAnsi="Arial" w:cs="Arial"/>
          <w:b/>
          <w:bCs/>
          <w:iCs/>
          <w:lang w:val="ru-RU"/>
        </w:rPr>
        <w:t>.</w:t>
      </w:r>
    </w:p>
    <w:p w:rsidR="00755C16" w:rsidRDefault="00755C16" w:rsidP="00CD0E8B">
      <w:pPr>
        <w:spacing w:line="240" w:lineRule="auto"/>
        <w:jc w:val="both"/>
        <w:rPr>
          <w:rFonts w:ascii="Arial" w:hAnsi="Arial" w:cs="Arial"/>
          <w:bCs/>
          <w:iCs/>
          <w:lang w:val="sr-Cyrl-CS"/>
        </w:rPr>
      </w:pPr>
    </w:p>
    <w:p w:rsidR="009575A6" w:rsidRPr="009575A6" w:rsidRDefault="009575A6" w:rsidP="009575A6">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sidR="00834A08">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9575A6" w:rsidRPr="009575A6" w:rsidRDefault="009575A6" w:rsidP="009575A6">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9575A6" w:rsidRPr="009575A6" w:rsidRDefault="009575A6" w:rsidP="009575A6">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9575A6" w:rsidRPr="009575A6" w:rsidRDefault="009575A6" w:rsidP="0074046F">
      <w:pPr>
        <w:numPr>
          <w:ilvl w:val="0"/>
          <w:numId w:val="29"/>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9575A6" w:rsidRPr="009575A6" w:rsidRDefault="009575A6" w:rsidP="0074046F">
      <w:pPr>
        <w:numPr>
          <w:ilvl w:val="0"/>
          <w:numId w:val="29"/>
        </w:numPr>
        <w:jc w:val="both"/>
        <w:rPr>
          <w:rFonts w:ascii="Arial" w:hAnsi="Arial" w:cs="Arial"/>
          <w:bCs/>
          <w:kern w:val="2"/>
        </w:rPr>
      </w:pPr>
      <w:bookmarkStart w:id="2" w:name="_Hlk499071084"/>
      <w:r w:rsidRPr="009575A6">
        <w:rPr>
          <w:rFonts w:ascii="Arial" w:hAnsi="Arial" w:cs="Arial"/>
          <w:bCs/>
          <w:kern w:val="2"/>
        </w:rPr>
        <w:lastRenderedPageBreak/>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bookmarkEnd w:id="2"/>
    </w:p>
    <w:p w:rsidR="009575A6" w:rsidRPr="009575A6" w:rsidRDefault="009575A6" w:rsidP="0074046F">
      <w:pPr>
        <w:numPr>
          <w:ilvl w:val="0"/>
          <w:numId w:val="29"/>
        </w:numPr>
        <w:jc w:val="both"/>
        <w:rPr>
          <w:rFonts w:ascii="Arial" w:hAnsi="Arial" w:cs="Arial"/>
          <w:bCs/>
          <w:kern w:val="2"/>
        </w:rPr>
      </w:pPr>
      <w:r w:rsidRPr="009575A6">
        <w:rPr>
          <w:rFonts w:ascii="Arial" w:hAnsi="Arial" w:cs="Arial"/>
          <w:bCs/>
          <w:kern w:val="2"/>
        </w:rPr>
        <w:t>непредвиђене радове према члану 1</w:t>
      </w:r>
      <w:r w:rsidR="005A5CE4">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9575A6" w:rsidRPr="009575A6" w:rsidRDefault="009575A6" w:rsidP="009575A6">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9575A6" w:rsidRPr="009575A6" w:rsidRDefault="009575A6" w:rsidP="009575A6">
      <w:pPr>
        <w:ind w:firstLine="720"/>
        <w:jc w:val="both"/>
        <w:rPr>
          <w:rFonts w:ascii="Arial" w:eastAsia="Calibri-Bold" w:hAnsi="Arial" w:cs="Arial"/>
          <w:bCs/>
        </w:rPr>
      </w:pPr>
      <w:r w:rsidRPr="009575A6">
        <w:rPr>
          <w:rFonts w:ascii="Arial" w:eastAsia="Calibri-Bold" w:hAnsi="Arial" w:cs="Arial"/>
          <w:bCs/>
        </w:rPr>
        <w:t>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вредност тих трошкова не прелази прописане лимите за повећање обима предмета јавне набавке.</w:t>
      </w:r>
    </w:p>
    <w:p w:rsidR="009575A6" w:rsidRPr="009575A6" w:rsidRDefault="009575A6" w:rsidP="009575A6">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9575A6" w:rsidRPr="009575A6" w:rsidRDefault="009575A6" w:rsidP="009575A6">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9575A6" w:rsidRPr="009575A6" w:rsidRDefault="009575A6" w:rsidP="009575A6">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755C16" w:rsidRPr="008566BF" w:rsidRDefault="00755C16"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1</w:t>
      </w:r>
      <w:r w:rsidR="009575A6">
        <w:rPr>
          <w:rFonts w:ascii="Arial" w:hAnsi="Arial" w:cs="Arial"/>
          <w:b/>
          <w:bCs/>
          <w:iCs/>
          <w:lang w:val="ru-RU"/>
        </w:rPr>
        <w:t>9</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sidR="00834A08">
        <w:rPr>
          <w:rFonts w:ascii="Arial" w:hAnsi="Arial" w:cs="Arial"/>
          <w:bCs/>
          <w:iCs/>
          <w:lang w:val="ru-RU"/>
        </w:rPr>
        <w:t>примопредаје</w:t>
      </w:r>
      <w:r w:rsidRPr="008566BF">
        <w:rPr>
          <w:rFonts w:ascii="Arial" w:hAnsi="Arial" w:cs="Arial"/>
          <w:bCs/>
          <w:iCs/>
          <w:lang w:val="ru-RU"/>
        </w:rPr>
        <w:t xml:space="preserve"> радова.</w:t>
      </w: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sidR="00034295">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sidR="003F33E5">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w:t>
      </w:r>
      <w:r w:rsidR="003F33E5" w:rsidRPr="008566BF">
        <w:rPr>
          <w:rFonts w:ascii="Arial" w:hAnsi="Arial" w:cs="Arial"/>
          <w:bCs/>
          <w:iCs/>
          <w:lang w:val="ru-RU"/>
        </w:rPr>
        <w:t xml:space="preserve">у року </w:t>
      </w:r>
      <w:r w:rsidR="003F33E5">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473089" w:rsidRDefault="00473089" w:rsidP="00CD0E8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C36DB4" w:rsidRPr="008566BF" w:rsidRDefault="00C36DB4"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0</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3E13A1" w:rsidRPr="003E13A1" w:rsidRDefault="003E13A1" w:rsidP="003E13A1">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3E13A1" w:rsidRPr="003E13A1" w:rsidRDefault="003E13A1" w:rsidP="003E13A1">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sidR="003F33E5">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lastRenderedPageBreak/>
        <w:t xml:space="preserve">Наручилац задржава право да једнострано раскине уговор у случају да Извођач није омогућио несметан приступ </w:t>
      </w:r>
      <w:r w:rsidR="00207852">
        <w:rPr>
          <w:rFonts w:ascii="Arial" w:hAnsi="Arial" w:cs="Arial"/>
          <w:bCs/>
          <w:lang w:val="ru-RU"/>
        </w:rPr>
        <w:t>г</w:t>
      </w:r>
      <w:r w:rsidRPr="003E13A1">
        <w:rPr>
          <w:rFonts w:ascii="Arial" w:hAnsi="Arial" w:cs="Arial"/>
          <w:bCs/>
          <w:lang w:val="ru-RU"/>
        </w:rPr>
        <w:t>рађевинском дневнику на захтев Стручног надзора и Наручиоца.</w:t>
      </w:r>
    </w:p>
    <w:p w:rsidR="003E13A1" w:rsidRPr="003E13A1" w:rsidRDefault="003E13A1" w:rsidP="003E13A1">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3E13A1" w:rsidRPr="003E13A1" w:rsidRDefault="003E13A1" w:rsidP="003E13A1">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3E13A1" w:rsidRPr="003E13A1" w:rsidRDefault="003E13A1" w:rsidP="003E13A1">
      <w:pPr>
        <w:ind w:firstLine="720"/>
        <w:jc w:val="both"/>
        <w:rPr>
          <w:rFonts w:ascii="Arial" w:hAnsi="Arial" w:cs="Arial"/>
          <w:bCs/>
          <w:lang w:val="sr-Cyrl-CS"/>
        </w:rPr>
      </w:pPr>
      <w:r w:rsidRPr="003E13A1">
        <w:rPr>
          <w:rFonts w:ascii="Arial" w:hAnsi="Arial" w:cs="Arial"/>
          <w:bCs/>
          <w:lang w:val="ru-RU"/>
        </w:rPr>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sidR="003F33E5">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1</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246967" w:rsidRPr="00CF7545" w:rsidRDefault="00246967" w:rsidP="00CD0E8B">
      <w:pPr>
        <w:spacing w:line="240" w:lineRule="auto"/>
        <w:rPr>
          <w:rFonts w:ascii="Arial" w:hAnsi="Arial" w:cs="Arial"/>
          <w:b/>
          <w:bCs/>
          <w:iCs/>
          <w:lang w:val="sr-Cyrl-CS"/>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2</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755C16" w:rsidRPr="008566BF" w:rsidRDefault="00755C16" w:rsidP="00CD0E8B">
      <w:pPr>
        <w:spacing w:line="240" w:lineRule="auto"/>
        <w:jc w:val="both"/>
        <w:rPr>
          <w:rFonts w:ascii="Arial" w:hAnsi="Arial" w:cs="Arial"/>
          <w:bCs/>
          <w:iCs/>
          <w:lang w:val="ru-RU"/>
        </w:rPr>
      </w:pPr>
    </w:p>
    <w:p w:rsidR="00473089" w:rsidRPr="008566BF"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3</w:t>
      </w:r>
      <w:r w:rsidRPr="008566BF">
        <w:rPr>
          <w:rFonts w:ascii="Arial" w:hAnsi="Arial" w:cs="Arial"/>
          <w:b/>
          <w:bCs/>
          <w:iCs/>
          <w:lang w:val="ru-RU"/>
        </w:rPr>
        <w:t>.</w:t>
      </w:r>
    </w:p>
    <w:p w:rsidR="00473089" w:rsidRPr="008566BF" w:rsidRDefault="00473089" w:rsidP="00CD0E8B">
      <w:pPr>
        <w:spacing w:line="240" w:lineRule="auto"/>
        <w:jc w:val="both"/>
        <w:rPr>
          <w:rFonts w:ascii="Arial" w:hAnsi="Arial" w:cs="Arial"/>
          <w:bCs/>
          <w:iCs/>
          <w:lang w:val="ru-RU"/>
        </w:rPr>
      </w:pPr>
    </w:p>
    <w:p w:rsidR="00642753" w:rsidRDefault="00473089" w:rsidP="00CD0E8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C36DB4" w:rsidRPr="008566BF" w:rsidRDefault="00C36DB4" w:rsidP="00CD0E8B">
      <w:pPr>
        <w:spacing w:line="240" w:lineRule="auto"/>
        <w:jc w:val="both"/>
        <w:rPr>
          <w:rFonts w:ascii="Arial" w:hAnsi="Arial" w:cs="Arial"/>
          <w:bCs/>
          <w:iCs/>
          <w:lang w:val="ru-RU"/>
        </w:rPr>
      </w:pPr>
    </w:p>
    <w:p w:rsidR="00473089" w:rsidRDefault="00473089" w:rsidP="00CD0E8B">
      <w:pPr>
        <w:spacing w:line="240" w:lineRule="auto"/>
        <w:jc w:val="center"/>
        <w:rPr>
          <w:rFonts w:ascii="Arial" w:hAnsi="Arial" w:cs="Arial"/>
          <w:b/>
          <w:bCs/>
          <w:iCs/>
          <w:lang w:val="ru-RU"/>
        </w:rPr>
      </w:pPr>
      <w:r w:rsidRPr="008566BF">
        <w:rPr>
          <w:rFonts w:ascii="Arial" w:hAnsi="Arial" w:cs="Arial"/>
          <w:b/>
          <w:bCs/>
          <w:iCs/>
          <w:lang w:val="ru-RU"/>
        </w:rPr>
        <w:t>Члан 2</w:t>
      </w:r>
      <w:r w:rsidR="0067292A">
        <w:rPr>
          <w:rFonts w:ascii="Arial" w:hAnsi="Arial" w:cs="Arial"/>
          <w:b/>
          <w:bCs/>
          <w:iCs/>
          <w:lang w:val="ru-RU"/>
        </w:rPr>
        <w:t>4</w:t>
      </w:r>
      <w:r w:rsidRPr="008566BF">
        <w:rPr>
          <w:rFonts w:ascii="Arial" w:hAnsi="Arial" w:cs="Arial"/>
          <w:b/>
          <w:bCs/>
          <w:iCs/>
          <w:lang w:val="ru-RU"/>
        </w:rPr>
        <w:t>.</w:t>
      </w:r>
    </w:p>
    <w:p w:rsidR="003E13A1" w:rsidRPr="008566BF" w:rsidRDefault="003E13A1" w:rsidP="00CD0E8B">
      <w:pPr>
        <w:spacing w:line="240" w:lineRule="auto"/>
        <w:jc w:val="center"/>
        <w:rPr>
          <w:rFonts w:ascii="Arial" w:hAnsi="Arial" w:cs="Arial"/>
          <w:b/>
          <w:bCs/>
          <w:iCs/>
          <w:lang w:val="ru-RU"/>
        </w:rPr>
      </w:pPr>
    </w:p>
    <w:p w:rsidR="003E13A1" w:rsidRDefault="003E13A1" w:rsidP="003E13A1">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F727D1" w:rsidRPr="003E13A1" w:rsidRDefault="00F727D1" w:rsidP="003E13A1">
      <w:pPr>
        <w:ind w:firstLine="708"/>
        <w:rPr>
          <w:rFonts w:ascii="Arial" w:hAnsi="Arial" w:cs="Arial"/>
          <w:bCs/>
        </w:rPr>
      </w:pPr>
      <w:r>
        <w:rPr>
          <w:rFonts w:ascii="Arial" w:hAnsi="Arial" w:cs="Arial"/>
          <w:bCs/>
          <w:lang w:val="ru-RU"/>
        </w:rPr>
        <w:t xml:space="preserve">-   </w:t>
      </w:r>
      <w:r w:rsidR="00207852">
        <w:rPr>
          <w:rFonts w:ascii="Arial" w:hAnsi="Arial" w:cs="Arial"/>
          <w:bCs/>
          <w:lang w:val="ru-RU"/>
        </w:rPr>
        <w:t>спецификација радова</w:t>
      </w:r>
    </w:p>
    <w:p w:rsidR="003E13A1" w:rsidRPr="003E13A1" w:rsidRDefault="003E13A1" w:rsidP="003E13A1">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3E13A1" w:rsidRDefault="003E13A1" w:rsidP="003E13A1">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sidR="004E6324">
        <w:rPr>
          <w:rFonts w:ascii="Arial" w:hAnsi="Arial" w:cs="Arial"/>
          <w:bCs/>
          <w:lang w:val="ru-RU"/>
        </w:rPr>
        <w:t>.</w:t>
      </w:r>
    </w:p>
    <w:p w:rsidR="00491B69" w:rsidRDefault="00491B69"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Default="004E6324" w:rsidP="00207852">
      <w:pPr>
        <w:rPr>
          <w:rFonts w:ascii="Arial" w:hAnsi="Arial" w:cs="Arial"/>
          <w:bCs/>
          <w:lang w:val="ru-RU"/>
        </w:rPr>
      </w:pPr>
    </w:p>
    <w:p w:rsidR="004E6324" w:rsidRPr="003E13A1" w:rsidRDefault="004E6324" w:rsidP="00207852">
      <w:pPr>
        <w:rPr>
          <w:rFonts w:ascii="Arial" w:hAnsi="Arial" w:cs="Arial"/>
          <w:bCs/>
          <w:lang w:val="ru-RU"/>
        </w:rPr>
      </w:pPr>
    </w:p>
    <w:p w:rsidR="003E13A1" w:rsidRDefault="003E13A1" w:rsidP="003E13A1">
      <w:pPr>
        <w:spacing w:line="240" w:lineRule="auto"/>
        <w:jc w:val="center"/>
        <w:rPr>
          <w:rFonts w:ascii="Arial" w:hAnsi="Arial" w:cs="Arial"/>
          <w:b/>
          <w:bCs/>
          <w:iCs/>
          <w:lang w:val="ru-RU"/>
        </w:rPr>
      </w:pPr>
      <w:r w:rsidRPr="008566BF">
        <w:rPr>
          <w:rFonts w:ascii="Arial" w:hAnsi="Arial" w:cs="Arial"/>
          <w:b/>
          <w:bCs/>
          <w:iCs/>
          <w:lang w:val="ru-RU"/>
        </w:rPr>
        <w:lastRenderedPageBreak/>
        <w:t>Члан 2</w:t>
      </w:r>
      <w:r>
        <w:rPr>
          <w:rFonts w:ascii="Arial" w:hAnsi="Arial" w:cs="Arial"/>
          <w:b/>
          <w:bCs/>
          <w:iCs/>
          <w:lang w:val="ru-RU"/>
        </w:rPr>
        <w:t>5</w:t>
      </w:r>
      <w:r w:rsidRPr="008566BF">
        <w:rPr>
          <w:rFonts w:ascii="Arial" w:hAnsi="Arial" w:cs="Arial"/>
          <w:b/>
          <w:bCs/>
          <w:iCs/>
          <w:lang w:val="ru-RU"/>
        </w:rPr>
        <w:t>.</w:t>
      </w:r>
    </w:p>
    <w:p w:rsidR="003E13A1" w:rsidRPr="008566BF" w:rsidRDefault="003E13A1" w:rsidP="00CD0E8B">
      <w:pPr>
        <w:spacing w:line="240" w:lineRule="auto"/>
        <w:jc w:val="both"/>
        <w:rPr>
          <w:rFonts w:ascii="Arial" w:hAnsi="Arial" w:cs="Arial"/>
          <w:bCs/>
          <w:iCs/>
          <w:lang w:val="ru-RU"/>
        </w:rPr>
      </w:pPr>
    </w:p>
    <w:p w:rsidR="0067292A" w:rsidRPr="00F65480" w:rsidRDefault="00473089" w:rsidP="00CD0E8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sidR="0067292A">
        <w:rPr>
          <w:rFonts w:ascii="Arial" w:hAnsi="Arial" w:cs="Arial"/>
          <w:lang w:val="sr-Cyrl-CS"/>
        </w:rPr>
        <w:t>у 5</w:t>
      </w:r>
      <w:r w:rsidR="0067292A" w:rsidRPr="00F65480">
        <w:rPr>
          <w:rFonts w:ascii="Arial" w:hAnsi="Arial" w:cs="Arial"/>
        </w:rPr>
        <w:t xml:space="preserve"> (</w:t>
      </w:r>
      <w:r w:rsidR="0067292A">
        <w:rPr>
          <w:rFonts w:ascii="Arial" w:hAnsi="Arial" w:cs="Arial"/>
          <w:lang w:val="sr-Cyrl-CS"/>
        </w:rPr>
        <w:t>пет</w:t>
      </w:r>
      <w:r w:rsidR="0067292A" w:rsidRPr="00F65480">
        <w:rPr>
          <w:rFonts w:ascii="Arial" w:hAnsi="Arial" w:cs="Arial"/>
        </w:rPr>
        <w:t xml:space="preserve">) </w:t>
      </w:r>
      <w:r w:rsidR="0067292A">
        <w:rPr>
          <w:rFonts w:ascii="Arial" w:hAnsi="Arial" w:cs="Arial"/>
          <w:lang w:val="sr-Cyrl-CS"/>
        </w:rPr>
        <w:t xml:space="preserve">истоветних </w:t>
      </w:r>
      <w:r w:rsidR="0067292A" w:rsidRPr="00F65480">
        <w:rPr>
          <w:rFonts w:ascii="Arial" w:hAnsi="Arial" w:cs="Arial"/>
        </w:rPr>
        <w:t>примерка</w:t>
      </w:r>
      <w:r w:rsidR="0067292A" w:rsidRPr="005C496B">
        <w:rPr>
          <w:rFonts w:ascii="Arial" w:hAnsi="Arial" w:cs="Arial"/>
        </w:rPr>
        <w:t xml:space="preserve"> </w:t>
      </w:r>
      <w:r w:rsidR="0067292A" w:rsidRPr="00941E0D">
        <w:rPr>
          <w:rFonts w:ascii="Arial" w:hAnsi="Arial" w:cs="Arial"/>
        </w:rPr>
        <w:t xml:space="preserve">од којих </w:t>
      </w:r>
      <w:r w:rsidR="0067292A">
        <w:rPr>
          <w:rFonts w:ascii="Arial" w:hAnsi="Arial" w:cs="Arial"/>
        </w:rPr>
        <w:t>3</w:t>
      </w:r>
      <w:r w:rsidR="0067292A" w:rsidRPr="00941E0D">
        <w:rPr>
          <w:rFonts w:ascii="Arial" w:hAnsi="Arial" w:cs="Arial"/>
        </w:rPr>
        <w:t xml:space="preserve"> (</w:t>
      </w:r>
      <w:r w:rsidR="0067292A">
        <w:rPr>
          <w:rFonts w:ascii="Arial" w:hAnsi="Arial" w:cs="Arial"/>
        </w:rPr>
        <w:t>три</w:t>
      </w:r>
      <w:r w:rsidR="0067292A" w:rsidRPr="00941E0D">
        <w:rPr>
          <w:rFonts w:ascii="Arial" w:hAnsi="Arial" w:cs="Arial"/>
        </w:rPr>
        <w:t xml:space="preserve">) припадају Наручиоцу, а </w:t>
      </w:r>
      <w:r w:rsidR="0067292A">
        <w:rPr>
          <w:rFonts w:ascii="Arial" w:hAnsi="Arial" w:cs="Arial"/>
        </w:rPr>
        <w:t>2 (два</w:t>
      </w:r>
      <w:r w:rsidR="0067292A" w:rsidRPr="00941E0D">
        <w:rPr>
          <w:rFonts w:ascii="Arial" w:hAnsi="Arial" w:cs="Arial"/>
        </w:rPr>
        <w:t xml:space="preserve">) </w:t>
      </w:r>
      <w:r w:rsidR="0067292A">
        <w:rPr>
          <w:rFonts w:ascii="Arial" w:hAnsi="Arial" w:cs="Arial"/>
          <w:lang w:val="sr-Cyrl-CS"/>
        </w:rPr>
        <w:t>Извођачу радова.</w:t>
      </w:r>
      <w:r w:rsidR="0067292A" w:rsidRPr="00F65480">
        <w:rPr>
          <w:rFonts w:ascii="Arial" w:hAnsi="Arial" w:cs="Arial"/>
        </w:rPr>
        <w:t xml:space="preserve"> </w:t>
      </w:r>
    </w:p>
    <w:p w:rsidR="00473089" w:rsidRPr="008566BF" w:rsidRDefault="00473089" w:rsidP="00CD0E8B">
      <w:pPr>
        <w:spacing w:line="240" w:lineRule="auto"/>
        <w:ind w:firstLine="720"/>
        <w:jc w:val="both"/>
        <w:rPr>
          <w:rFonts w:ascii="Arial" w:hAnsi="Arial" w:cs="Arial"/>
          <w:bCs/>
          <w:iCs/>
          <w:lang w:val="ru-RU"/>
        </w:rPr>
      </w:pPr>
    </w:p>
    <w:p w:rsidR="00755C16" w:rsidRPr="00931ECF" w:rsidRDefault="00755C16" w:rsidP="00CD0E8B">
      <w:pPr>
        <w:pStyle w:val="BodyText"/>
        <w:spacing w:after="0" w:line="240" w:lineRule="auto"/>
        <w:rPr>
          <w:lang w:val="sr-Cyrl-CS"/>
        </w:rPr>
      </w:pPr>
    </w:p>
    <w:p w:rsidR="00473089" w:rsidRPr="00A67648" w:rsidRDefault="00034295" w:rsidP="00CD0E8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00473089" w:rsidRPr="00A67648">
        <w:rPr>
          <w:rFonts w:ascii="Arial" w:hAnsi="Arial" w:cs="Arial"/>
          <w:sz w:val="24"/>
          <w:lang w:val="ru-RU"/>
        </w:rPr>
        <w:t xml:space="preserve"> </w:t>
      </w:r>
      <w:r w:rsidR="00473089" w:rsidRPr="00A67648">
        <w:rPr>
          <w:rFonts w:ascii="Arial" w:hAnsi="Arial" w:cs="Arial"/>
          <w:sz w:val="24"/>
          <w:lang w:val="sr-Cyrl-CS"/>
        </w:rPr>
        <w:t xml:space="preserve">                   </w:t>
      </w:r>
      <w:r>
        <w:rPr>
          <w:rFonts w:ascii="Arial" w:hAnsi="Arial" w:cs="Arial"/>
          <w:sz w:val="24"/>
          <w:lang w:val="sr-Cyrl-CS"/>
        </w:rPr>
        <w:t xml:space="preserve">                       ЗА</w:t>
      </w:r>
      <w:r w:rsidR="00473089" w:rsidRPr="00A67648">
        <w:rPr>
          <w:rFonts w:ascii="Arial" w:hAnsi="Arial" w:cs="Arial"/>
          <w:sz w:val="24"/>
          <w:lang w:val="sr-Cyrl-CS"/>
        </w:rPr>
        <w:t xml:space="preserve"> </w:t>
      </w:r>
      <w:r w:rsidR="00473089" w:rsidRPr="00A67648">
        <w:rPr>
          <w:rFonts w:ascii="Arial" w:hAnsi="Arial" w:cs="Arial"/>
          <w:sz w:val="24"/>
          <w:lang w:val="ru-RU"/>
        </w:rPr>
        <w:t>ИЗВОЂАЧ</w:t>
      </w:r>
      <w:r>
        <w:rPr>
          <w:rFonts w:ascii="Arial" w:hAnsi="Arial" w:cs="Arial"/>
          <w:sz w:val="24"/>
          <w:lang w:val="ru-RU"/>
        </w:rPr>
        <w:t>А</w:t>
      </w:r>
      <w:r w:rsidR="00473089" w:rsidRPr="00A67648">
        <w:rPr>
          <w:rFonts w:ascii="Arial" w:hAnsi="Arial" w:cs="Arial"/>
          <w:sz w:val="24"/>
          <w:lang w:val="ru-RU"/>
        </w:rPr>
        <w:t xml:space="preserve"> РАДОВА                                </w:t>
      </w:r>
      <w:r w:rsidR="00473089" w:rsidRPr="00A67648">
        <w:rPr>
          <w:rFonts w:ascii="Arial" w:hAnsi="Arial" w:cs="Arial"/>
          <w:sz w:val="24"/>
          <w:lang w:val="sr-Cyrl-CS"/>
        </w:rPr>
        <w:t xml:space="preserve">                                                                                                                                     </w:t>
      </w:r>
      <w:r w:rsidR="00473089" w:rsidRPr="00A67648">
        <w:rPr>
          <w:rFonts w:ascii="Arial" w:hAnsi="Arial" w:cs="Arial"/>
          <w:sz w:val="24"/>
          <w:lang w:val="ru-RU"/>
        </w:rPr>
        <w:tab/>
      </w:r>
    </w:p>
    <w:p w:rsidR="00473089" w:rsidRPr="00A67648" w:rsidRDefault="00473089" w:rsidP="00CD0E8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473089" w:rsidRPr="00CF7545" w:rsidRDefault="00755C16" w:rsidP="00CD0E8B">
      <w:pPr>
        <w:spacing w:line="240" w:lineRule="auto"/>
        <w:jc w:val="both"/>
        <w:rPr>
          <w:rFonts w:ascii="Arial" w:hAnsi="Arial" w:cs="Arial"/>
          <w:lang w:val="sr-Cyrl-CS"/>
        </w:rPr>
      </w:pPr>
      <w:r>
        <w:rPr>
          <w:rFonts w:ascii="Arial" w:hAnsi="Arial" w:cs="Arial"/>
          <w:lang w:val="sr-Cyrl-CS"/>
        </w:rPr>
        <w:t>Никола Несторовић, начелник</w:t>
      </w:r>
      <w:r w:rsidR="00642753" w:rsidRPr="0071502A">
        <w:rPr>
          <w:rFonts w:ascii="Arial" w:hAnsi="Arial" w:cs="Arial"/>
          <w:lang w:val="sr-Cyrl-CS"/>
        </w:rPr>
        <w:t xml:space="preserve"> </w:t>
      </w: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7C13E8" w:rsidRDefault="00473089" w:rsidP="00CD0E8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sidR="00341DFF">
        <w:rPr>
          <w:rFonts w:ascii="Arial" w:hAnsi="Arial" w:cs="Arial"/>
          <w:bCs/>
          <w:i/>
          <w:sz w:val="22"/>
          <w:szCs w:val="22"/>
          <w:lang w:val="sr-Cyrl-CS"/>
        </w:rPr>
        <w:t xml:space="preserve">представља садржину уговора који ће бити </w:t>
      </w:r>
      <w:r w:rsidR="0067292A">
        <w:rPr>
          <w:rFonts w:ascii="Arial" w:hAnsi="Arial" w:cs="Arial"/>
          <w:bCs/>
          <w:i/>
          <w:sz w:val="22"/>
          <w:szCs w:val="22"/>
          <w:lang w:val="sr-Cyrl-CS"/>
        </w:rPr>
        <w:t>закључен са изабраним понуђачем</w:t>
      </w:r>
      <w:r w:rsidR="00341DFF">
        <w:rPr>
          <w:rFonts w:ascii="Arial" w:hAnsi="Arial" w:cs="Arial"/>
          <w:bCs/>
          <w:i/>
          <w:sz w:val="22"/>
          <w:szCs w:val="22"/>
          <w:lang w:val="sr-Cyrl-CS"/>
        </w:rPr>
        <w:t>.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473089" w:rsidRPr="00310FC2" w:rsidRDefault="007C13E8" w:rsidP="00CD0E8B">
      <w:pPr>
        <w:spacing w:line="240" w:lineRule="auto"/>
        <w:jc w:val="both"/>
        <w:rPr>
          <w:rFonts w:ascii="Arial" w:hAnsi="Arial" w:cs="Arial"/>
          <w:i/>
          <w:sz w:val="22"/>
          <w:szCs w:val="22"/>
        </w:rPr>
      </w:pPr>
      <w:r>
        <w:rPr>
          <w:rFonts w:ascii="Arial" w:hAnsi="Arial" w:cs="Arial"/>
          <w:bCs/>
          <w:i/>
          <w:sz w:val="22"/>
          <w:szCs w:val="22"/>
          <w:lang w:val="sr-Cyrl-CS"/>
        </w:rPr>
        <w:t>Модел уговора</w:t>
      </w:r>
      <w:r w:rsidR="00341DFF">
        <w:rPr>
          <w:rFonts w:ascii="Arial" w:hAnsi="Arial" w:cs="Arial"/>
          <w:bCs/>
          <w:i/>
          <w:sz w:val="22"/>
          <w:szCs w:val="22"/>
          <w:lang w:val="sr-Cyrl-CS"/>
        </w:rPr>
        <w:t xml:space="preserve"> </w:t>
      </w:r>
      <w:r w:rsidR="00473089" w:rsidRPr="00310FC2">
        <w:rPr>
          <w:rFonts w:ascii="Arial" w:hAnsi="Arial" w:cs="Arial"/>
          <w:bCs/>
          <w:i/>
          <w:sz w:val="22"/>
          <w:szCs w:val="22"/>
          <w:lang w:val="sr-Cyrl-CS"/>
        </w:rPr>
        <w:t>попунити (</w:t>
      </w:r>
      <w:r w:rsidR="00473089" w:rsidRPr="00310FC2">
        <w:rPr>
          <w:rFonts w:ascii="Arial" w:hAnsi="Arial" w:cs="Arial"/>
          <w:b/>
          <w:bCs/>
          <w:i/>
          <w:sz w:val="22"/>
          <w:szCs w:val="22"/>
          <w:u w:val="single"/>
          <w:lang w:val="sr-Cyrl-CS"/>
        </w:rPr>
        <w:t>навес</w:t>
      </w:r>
      <w:r w:rsidR="0017769E">
        <w:rPr>
          <w:rFonts w:ascii="Arial" w:hAnsi="Arial" w:cs="Arial"/>
          <w:b/>
          <w:bCs/>
          <w:i/>
          <w:sz w:val="22"/>
          <w:szCs w:val="22"/>
          <w:u w:val="single"/>
          <w:lang w:val="sr-Cyrl-CS"/>
        </w:rPr>
        <w:t>ти податке о понуђачу, цену,</w:t>
      </w:r>
      <w:r w:rsidR="00473089" w:rsidRPr="00310FC2">
        <w:rPr>
          <w:rFonts w:ascii="Arial" w:hAnsi="Arial" w:cs="Arial"/>
          <w:b/>
          <w:bCs/>
          <w:i/>
          <w:sz w:val="22"/>
          <w:szCs w:val="22"/>
          <w:u w:val="single"/>
          <w:lang w:val="sr-Cyrl-CS"/>
        </w:rPr>
        <w:t xml:space="preserve"> као и остале услове из понуде</w:t>
      </w:r>
      <w:r w:rsidR="0067292A">
        <w:rPr>
          <w:rFonts w:ascii="Arial" w:hAnsi="Arial" w:cs="Arial"/>
          <w:bCs/>
          <w:i/>
          <w:sz w:val="22"/>
          <w:szCs w:val="22"/>
          <w:lang w:val="sr-Cyrl-CS"/>
        </w:rPr>
        <w:t xml:space="preserve">) и </w:t>
      </w:r>
      <w:r w:rsidR="00473089" w:rsidRPr="00310FC2">
        <w:rPr>
          <w:rFonts w:ascii="Arial" w:hAnsi="Arial" w:cs="Arial"/>
          <w:bCs/>
          <w:i/>
          <w:sz w:val="22"/>
          <w:szCs w:val="22"/>
          <w:lang w:val="sr-Cyrl-CS"/>
        </w:rPr>
        <w:t xml:space="preserve"> потпис</w:t>
      </w:r>
      <w:r w:rsidR="0067292A">
        <w:rPr>
          <w:rFonts w:ascii="Arial" w:hAnsi="Arial" w:cs="Arial"/>
          <w:bCs/>
          <w:i/>
          <w:sz w:val="22"/>
          <w:szCs w:val="22"/>
          <w:lang w:val="sr-Cyrl-CS"/>
        </w:rPr>
        <w:t>ати</w:t>
      </w:r>
      <w:r w:rsidR="0017769E">
        <w:rPr>
          <w:rFonts w:ascii="Arial" w:hAnsi="Arial" w:cs="Arial"/>
          <w:bCs/>
          <w:i/>
          <w:sz w:val="22"/>
          <w:szCs w:val="22"/>
          <w:lang w:val="sr-Cyrl-CS"/>
        </w:rPr>
        <w:t xml:space="preserve"> од стране одговорног</w:t>
      </w:r>
      <w:r w:rsidR="00473089" w:rsidRPr="00310FC2">
        <w:rPr>
          <w:rFonts w:ascii="Arial" w:hAnsi="Arial" w:cs="Arial"/>
          <w:bCs/>
          <w:i/>
          <w:sz w:val="22"/>
          <w:szCs w:val="22"/>
          <w:lang w:val="sr-Cyrl-CS"/>
        </w:rPr>
        <w:t xml:space="preserve"> лица Понуђача</w:t>
      </w:r>
      <w:r w:rsidR="00473089" w:rsidRPr="00310FC2">
        <w:rPr>
          <w:rFonts w:ascii="Arial" w:hAnsi="Arial" w:cs="Arial"/>
          <w:b/>
          <w:i/>
          <w:sz w:val="22"/>
          <w:szCs w:val="22"/>
          <w:lang w:val="sr-Cyrl-CS"/>
        </w:rPr>
        <w:t xml:space="preserve">.  </w:t>
      </w:r>
    </w:p>
    <w:p w:rsidR="00473089" w:rsidRDefault="00473089" w:rsidP="00CD0E8B">
      <w:pPr>
        <w:spacing w:line="240" w:lineRule="auto"/>
        <w:rPr>
          <w:rFonts w:ascii="Arial" w:hAnsi="Arial" w:cs="Arial"/>
          <w:b/>
          <w:bCs/>
          <w:i/>
          <w:iCs/>
          <w:sz w:val="28"/>
          <w:szCs w:val="28"/>
        </w:rPr>
      </w:pPr>
    </w:p>
    <w:p w:rsidR="00473089" w:rsidRDefault="00473089" w:rsidP="00CD0E8B">
      <w:pPr>
        <w:spacing w:line="240" w:lineRule="auto"/>
        <w:rPr>
          <w:rFonts w:ascii="Arial" w:hAnsi="Arial" w:cs="Arial"/>
          <w:b/>
          <w:bCs/>
          <w:i/>
          <w:iCs/>
          <w:sz w:val="28"/>
          <w:szCs w:val="28"/>
        </w:rPr>
      </w:pPr>
    </w:p>
    <w:p w:rsidR="002E64E3" w:rsidRDefault="002E64E3"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3E13A1" w:rsidRDefault="003E13A1" w:rsidP="00CD0E8B">
      <w:pPr>
        <w:spacing w:line="240" w:lineRule="auto"/>
        <w:rPr>
          <w:rFonts w:ascii="Arial" w:hAnsi="Arial" w:cs="Arial"/>
          <w:b/>
          <w:bCs/>
          <w:i/>
          <w:iCs/>
          <w:sz w:val="28"/>
          <w:szCs w:val="28"/>
          <w:lang w:val="sr-Cyrl-CS"/>
        </w:rPr>
      </w:pPr>
    </w:p>
    <w:p w:rsidR="00C36DB4" w:rsidRDefault="00C36DB4" w:rsidP="00CD0E8B">
      <w:pPr>
        <w:spacing w:line="240" w:lineRule="auto"/>
        <w:rPr>
          <w:rFonts w:ascii="Arial" w:hAnsi="Arial" w:cs="Arial"/>
          <w:b/>
          <w:bCs/>
          <w:i/>
          <w:iCs/>
          <w:sz w:val="28"/>
          <w:szCs w:val="28"/>
          <w:lang w:val="sr-Cyrl-CS"/>
        </w:rPr>
      </w:pPr>
    </w:p>
    <w:p w:rsidR="00E33E4C" w:rsidRDefault="00E33E4C" w:rsidP="00CD0E8B">
      <w:pPr>
        <w:spacing w:line="240" w:lineRule="auto"/>
        <w:jc w:val="center"/>
        <w:rPr>
          <w:rFonts w:ascii="Arial" w:hAnsi="Arial" w:cs="Arial"/>
          <w:b/>
          <w:bCs/>
          <w:iCs/>
          <w:lang w:val="ru-RU"/>
        </w:rPr>
      </w:pPr>
    </w:p>
    <w:p w:rsidR="00491B69" w:rsidRDefault="00491B69" w:rsidP="00CD0E8B">
      <w:pPr>
        <w:spacing w:line="240" w:lineRule="auto"/>
        <w:jc w:val="center"/>
        <w:rPr>
          <w:rFonts w:ascii="Arial" w:hAnsi="Arial" w:cs="Arial"/>
          <w:b/>
          <w:bCs/>
          <w:iCs/>
          <w:lang w:val="ru-RU"/>
        </w:rPr>
      </w:pPr>
    </w:p>
    <w:p w:rsidR="004E6324" w:rsidRDefault="004E6324" w:rsidP="00CD0E8B">
      <w:pPr>
        <w:spacing w:line="240" w:lineRule="auto"/>
        <w:jc w:val="center"/>
        <w:rPr>
          <w:rFonts w:ascii="Arial" w:hAnsi="Arial" w:cs="Arial"/>
          <w:b/>
          <w:bCs/>
          <w:iCs/>
          <w:lang w:val="ru-RU"/>
        </w:rPr>
      </w:pPr>
    </w:p>
    <w:p w:rsidR="00D17BBB" w:rsidRPr="00503D58" w:rsidRDefault="00D17BBB" w:rsidP="00CD0E8B">
      <w:pPr>
        <w:spacing w:line="240" w:lineRule="auto"/>
        <w:jc w:val="center"/>
        <w:rPr>
          <w:rFonts w:ascii="Arial" w:hAnsi="Arial" w:cs="Arial"/>
          <w:b/>
          <w:bCs/>
          <w:iCs/>
          <w:lang w:val="ru-RU"/>
        </w:rPr>
      </w:pPr>
      <w:r w:rsidRPr="00503D58">
        <w:rPr>
          <w:rFonts w:ascii="Arial" w:hAnsi="Arial" w:cs="Arial"/>
          <w:b/>
          <w:bCs/>
          <w:iCs/>
          <w:lang w:val="ru-RU"/>
        </w:rPr>
        <w:t>УГОВОР</w:t>
      </w:r>
    </w:p>
    <w:p w:rsidR="00E33E4C" w:rsidRDefault="00D17BBB" w:rsidP="00CD0E8B">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Pr>
          <w:rFonts w:ascii="Arial" w:hAnsi="Arial" w:cs="Arial"/>
          <w:b/>
          <w:bCs/>
          <w:iCs/>
          <w:lang w:val="sr-Cyrl-CS"/>
        </w:rPr>
        <w:t xml:space="preserve">РЕХАБИЛИТАЦИЈИ ПУТА У БРЗАНУ </w:t>
      </w:r>
    </w:p>
    <w:p w:rsidR="00D17BBB" w:rsidRPr="00503D58" w:rsidRDefault="00D17BBB" w:rsidP="00CD0E8B">
      <w:pPr>
        <w:spacing w:line="240" w:lineRule="auto"/>
        <w:jc w:val="center"/>
        <w:rPr>
          <w:rFonts w:ascii="Arial" w:hAnsi="Arial" w:cs="Arial"/>
          <w:b/>
          <w:bCs/>
          <w:iCs/>
          <w:lang w:val="sr-Cyrl-CS"/>
        </w:rPr>
      </w:pPr>
      <w:r>
        <w:rPr>
          <w:rFonts w:ascii="Arial" w:hAnsi="Arial" w:cs="Arial"/>
          <w:b/>
          <w:bCs/>
          <w:iCs/>
          <w:lang w:val="sr-Cyrl-CS"/>
        </w:rPr>
        <w:t xml:space="preserve"> СОКАК МИЛОИЧИЋ</w:t>
      </w:r>
      <w:r w:rsidR="004E6324">
        <w:rPr>
          <w:rFonts w:ascii="Arial" w:hAnsi="Arial" w:cs="Arial"/>
          <w:b/>
          <w:bCs/>
          <w:iCs/>
          <w:lang w:val="sr-Cyrl-CS"/>
        </w:rPr>
        <w:t xml:space="preserve"> (партија 2)</w:t>
      </w:r>
      <w:r w:rsidRPr="00503D58">
        <w:rPr>
          <w:rFonts w:ascii="Arial" w:hAnsi="Arial" w:cs="Arial"/>
          <w:b/>
          <w:bCs/>
          <w:iCs/>
          <w:lang w:val="sr-Cyrl-CS"/>
        </w:rPr>
        <w:t xml:space="preserve">, ЈН бр. </w:t>
      </w:r>
      <w:r w:rsidR="00A67396">
        <w:rPr>
          <w:rFonts w:ascii="Arial" w:hAnsi="Arial" w:cs="Arial"/>
          <w:b/>
          <w:bCs/>
          <w:iCs/>
          <w:lang w:val="sr-Cyrl-CS"/>
        </w:rPr>
        <w:t>14</w:t>
      </w:r>
      <w:r>
        <w:rPr>
          <w:rFonts w:ascii="Arial" w:hAnsi="Arial" w:cs="Arial"/>
          <w:b/>
          <w:bCs/>
          <w:iCs/>
          <w:lang w:val="sr-Cyrl-CS"/>
        </w:rPr>
        <w:t>/2019</w:t>
      </w:r>
    </w:p>
    <w:p w:rsidR="00D17BBB" w:rsidRPr="008566BF" w:rsidRDefault="00D17BBB" w:rsidP="00CD0E8B">
      <w:pPr>
        <w:spacing w:line="240" w:lineRule="auto"/>
        <w:jc w:val="both"/>
        <w:rPr>
          <w:rFonts w:ascii="Arial" w:hAnsi="Arial" w:cs="Arial"/>
          <w:bCs/>
          <w:iCs/>
          <w:lang w:val="ru-RU"/>
        </w:rPr>
      </w:pPr>
    </w:p>
    <w:p w:rsidR="00D17BBB" w:rsidRPr="008566BF" w:rsidRDefault="00D17BBB"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9</w:t>
      </w:r>
      <w:r w:rsidRPr="008566BF">
        <w:rPr>
          <w:rFonts w:ascii="Arial" w:hAnsi="Arial" w:cs="Arial"/>
          <w:bCs/>
          <w:iCs/>
          <w:lang w:val="ru-RU"/>
        </w:rPr>
        <w:t>.године, између:</w:t>
      </w:r>
    </w:p>
    <w:p w:rsidR="00D17BBB" w:rsidRPr="008566BF" w:rsidRDefault="00D17BBB" w:rsidP="00CD0E8B">
      <w:pPr>
        <w:spacing w:line="240" w:lineRule="auto"/>
        <w:jc w:val="both"/>
        <w:rPr>
          <w:rFonts w:ascii="Arial" w:hAnsi="Arial" w:cs="Arial"/>
          <w:bCs/>
          <w:iCs/>
          <w:lang w:val="ru-RU"/>
        </w:rPr>
      </w:pPr>
    </w:p>
    <w:p w:rsidR="0050723B" w:rsidRPr="00493935" w:rsidRDefault="005D6D20" w:rsidP="005D6D20">
      <w:pPr>
        <w:numPr>
          <w:ilvl w:val="0"/>
          <w:numId w:val="36"/>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Општинске управе</w:t>
      </w:r>
      <w:r w:rsidR="0050723B" w:rsidRPr="00493935">
        <w:rPr>
          <w:rFonts w:ascii="Arial" w:hAnsi="Arial" w:cs="Arial"/>
          <w:iCs/>
          <w:lang w:val="ru-RU"/>
        </w:rPr>
        <w:t xml:space="preserve">, са седиштем у </w:t>
      </w:r>
      <w:r w:rsidR="0050723B" w:rsidRPr="00493935">
        <w:rPr>
          <w:rFonts w:ascii="Arial" w:hAnsi="Arial" w:cs="Arial"/>
          <w:iCs/>
          <w:lang w:val="sr-Cyrl-CS"/>
        </w:rPr>
        <w:t>Баточини</w:t>
      </w:r>
      <w:r w:rsidR="0050723B" w:rsidRPr="00493935">
        <w:rPr>
          <w:rFonts w:ascii="Arial" w:hAnsi="Arial" w:cs="Arial"/>
          <w:iCs/>
          <w:lang w:val="ru-RU"/>
        </w:rPr>
        <w:t xml:space="preserve">, улица </w:t>
      </w:r>
      <w:r w:rsidR="0050723B" w:rsidRPr="00493935">
        <w:rPr>
          <w:rFonts w:ascii="Arial" w:hAnsi="Arial" w:cs="Arial"/>
          <w:iCs/>
          <w:lang w:val="sr-Cyrl-CS"/>
        </w:rPr>
        <w:t>Краља Петра</w:t>
      </w:r>
      <w:r w:rsidR="0050723B" w:rsidRPr="00493935">
        <w:rPr>
          <w:rFonts w:ascii="Arial" w:hAnsi="Arial" w:cs="Arial"/>
          <w:iCs/>
          <w:lang w:val="ru-RU"/>
        </w:rPr>
        <w:t xml:space="preserve"> </w:t>
      </w:r>
      <w:r w:rsidR="0050723B" w:rsidRPr="00493935">
        <w:rPr>
          <w:rFonts w:ascii="Arial" w:hAnsi="Arial" w:cs="Arial"/>
          <w:iCs/>
        </w:rPr>
        <w:t>I</w:t>
      </w:r>
      <w:r w:rsidR="0050723B">
        <w:rPr>
          <w:rFonts w:ascii="Arial" w:hAnsi="Arial" w:cs="Arial"/>
          <w:iCs/>
        </w:rPr>
        <w:t xml:space="preserve"> бр.32</w:t>
      </w:r>
      <w:r w:rsidR="0050723B" w:rsidRPr="00493935">
        <w:rPr>
          <w:rFonts w:ascii="Arial" w:hAnsi="Arial" w:cs="Arial"/>
          <w:iCs/>
          <w:lang w:val="ru-RU"/>
        </w:rPr>
        <w:t>, ПИБ</w:t>
      </w:r>
      <w:r w:rsidR="0050723B">
        <w:rPr>
          <w:rFonts w:ascii="Arial" w:hAnsi="Arial" w:cs="Arial"/>
          <w:iCs/>
          <w:lang w:val="ru-RU"/>
        </w:rPr>
        <w:t>:</w:t>
      </w:r>
      <w:r w:rsidR="0050723B" w:rsidRPr="00493935">
        <w:rPr>
          <w:rFonts w:ascii="Arial" w:hAnsi="Arial" w:cs="Arial"/>
          <w:iCs/>
          <w:lang w:val="ru-RU"/>
        </w:rPr>
        <w:t xml:space="preserve"> </w:t>
      </w:r>
      <w:r w:rsidR="0050723B" w:rsidRPr="00493935">
        <w:rPr>
          <w:rFonts w:ascii="Arial" w:hAnsi="Arial" w:cs="Arial"/>
          <w:iCs/>
          <w:lang w:val="sr-Cyrl-CS"/>
        </w:rPr>
        <w:t>101220685</w:t>
      </w:r>
      <w:r w:rsidR="0050723B" w:rsidRPr="00493935">
        <w:rPr>
          <w:rFonts w:ascii="Arial" w:hAnsi="Arial" w:cs="Arial"/>
          <w:iCs/>
          <w:lang w:val="ru-RU"/>
        </w:rPr>
        <w:t xml:space="preserve">, матични број: </w:t>
      </w:r>
      <w:r w:rsidR="0050723B" w:rsidRPr="00493935">
        <w:rPr>
          <w:rFonts w:ascii="Arial" w:hAnsi="Arial" w:cs="Arial"/>
          <w:iCs/>
          <w:lang w:val="sr-Cyrl-CS"/>
        </w:rPr>
        <w:t>07202342</w:t>
      </w:r>
      <w:r w:rsidR="0050723B" w:rsidRPr="00493935">
        <w:rPr>
          <w:rFonts w:ascii="Arial" w:hAnsi="Arial" w:cs="Arial"/>
          <w:iCs/>
          <w:lang w:val="ru-RU"/>
        </w:rPr>
        <w:t>,</w:t>
      </w:r>
      <w:r w:rsidR="0050723B" w:rsidRPr="00493935">
        <w:rPr>
          <w:rFonts w:ascii="Arial" w:hAnsi="Arial" w:cs="Arial"/>
          <w:iCs/>
          <w:lang w:val="sr-Cyrl-CS"/>
        </w:rPr>
        <w:t xml:space="preserve"> </w:t>
      </w:r>
      <w:r w:rsidR="0050723B" w:rsidRPr="00493935">
        <w:rPr>
          <w:rFonts w:ascii="Arial" w:hAnsi="Arial" w:cs="Arial"/>
          <w:iCs/>
          <w:lang w:val="ru-RU"/>
        </w:rPr>
        <w:t>број</w:t>
      </w:r>
      <w:r w:rsidR="0050723B" w:rsidRPr="00493935">
        <w:rPr>
          <w:rFonts w:ascii="Arial" w:hAnsi="Arial" w:cs="Arial"/>
          <w:iCs/>
          <w:lang w:val="sr-Cyrl-CS"/>
        </w:rPr>
        <w:t xml:space="preserve"> </w:t>
      </w:r>
      <w:r w:rsidR="0050723B" w:rsidRPr="00493935">
        <w:rPr>
          <w:rFonts w:ascii="Arial" w:hAnsi="Arial" w:cs="Arial"/>
          <w:iCs/>
          <w:lang w:val="ru-RU"/>
        </w:rPr>
        <w:t xml:space="preserve">рачуна: </w:t>
      </w:r>
      <w:r w:rsidR="0050723B" w:rsidRPr="00493935">
        <w:rPr>
          <w:rFonts w:ascii="Arial" w:hAnsi="Arial" w:cs="Arial"/>
          <w:iCs/>
          <w:lang w:val="sr-Cyrl-CS"/>
        </w:rPr>
        <w:t>840-32640-81 код Управе за Трезор</w:t>
      </w:r>
      <w:r w:rsidR="0050723B">
        <w:rPr>
          <w:rFonts w:ascii="Arial" w:hAnsi="Arial" w:cs="Arial"/>
          <w:iCs/>
          <w:lang w:val="sr-Cyrl-CS"/>
        </w:rPr>
        <w:t>,</w:t>
      </w:r>
      <w:r w:rsidR="0050723B" w:rsidRPr="00493935">
        <w:rPr>
          <w:rFonts w:ascii="Arial" w:hAnsi="Arial" w:cs="Arial"/>
          <w:iCs/>
          <w:lang w:val="ru-RU"/>
        </w:rPr>
        <w:t xml:space="preserve"> кој</w:t>
      </w:r>
      <w:r w:rsidR="0050723B">
        <w:rPr>
          <w:rFonts w:ascii="Arial" w:hAnsi="Arial" w:cs="Arial"/>
          <w:iCs/>
          <w:lang w:val="sr-Cyrl-CS"/>
        </w:rPr>
        <w:t>у</w:t>
      </w:r>
      <w:r w:rsidR="0050723B" w:rsidRPr="00493935">
        <w:rPr>
          <w:rFonts w:ascii="Arial" w:hAnsi="Arial" w:cs="Arial"/>
          <w:iCs/>
          <w:lang w:val="ru-RU"/>
        </w:rPr>
        <w:t xml:space="preserve"> заступа </w:t>
      </w:r>
      <w:r w:rsidR="0050723B">
        <w:rPr>
          <w:rFonts w:ascii="Arial" w:hAnsi="Arial" w:cs="Arial"/>
          <w:iCs/>
          <w:lang w:val="ru-RU"/>
        </w:rPr>
        <w:t>начелник Никола Несторовић</w:t>
      </w:r>
      <w:r w:rsidR="0050723B">
        <w:rPr>
          <w:rFonts w:ascii="Arial" w:hAnsi="Arial" w:cs="Arial"/>
          <w:bCs/>
          <w:iCs/>
          <w:lang w:val="ru-RU"/>
        </w:rPr>
        <w:t xml:space="preserve"> (</w:t>
      </w:r>
      <w:r w:rsidR="0050723B" w:rsidRPr="00493935">
        <w:rPr>
          <w:rFonts w:ascii="Arial" w:hAnsi="Arial" w:cs="Arial"/>
          <w:bCs/>
          <w:iCs/>
          <w:lang w:val="ru-RU"/>
        </w:rPr>
        <w:t>у даљем тексту</w:t>
      </w:r>
      <w:r w:rsidR="0050723B">
        <w:rPr>
          <w:rFonts w:ascii="Arial" w:hAnsi="Arial" w:cs="Arial"/>
          <w:bCs/>
          <w:iCs/>
          <w:lang w:val="ru-RU"/>
        </w:rPr>
        <w:t>:</w:t>
      </w:r>
      <w:r w:rsidR="0050723B" w:rsidRPr="00493935">
        <w:rPr>
          <w:rFonts w:ascii="Arial" w:hAnsi="Arial" w:cs="Arial"/>
          <w:bCs/>
          <w:iCs/>
          <w:lang w:val="ru-RU"/>
        </w:rPr>
        <w:t xml:space="preserve"> </w:t>
      </w:r>
      <w:r w:rsidR="0050723B">
        <w:rPr>
          <w:rFonts w:ascii="Arial" w:hAnsi="Arial" w:cs="Arial"/>
          <w:bCs/>
          <w:iCs/>
          <w:lang w:val="ru-RU"/>
        </w:rPr>
        <w:t>«</w:t>
      </w:r>
      <w:r w:rsidR="0050723B" w:rsidRPr="00493935">
        <w:rPr>
          <w:rFonts w:ascii="Arial" w:hAnsi="Arial" w:cs="Arial"/>
          <w:bCs/>
          <w:iCs/>
          <w:lang w:val="ru-RU"/>
        </w:rPr>
        <w:t>Наручилац</w:t>
      </w:r>
      <w:r w:rsidR="0050723B">
        <w:rPr>
          <w:rFonts w:ascii="Arial" w:hAnsi="Arial" w:cs="Arial"/>
          <w:bCs/>
          <w:iCs/>
          <w:lang w:val="ru-RU"/>
        </w:rPr>
        <w:t>»</w:t>
      </w:r>
      <w:r w:rsidR="0050723B" w:rsidRPr="00493935">
        <w:rPr>
          <w:rFonts w:ascii="Arial" w:hAnsi="Arial" w:cs="Arial"/>
          <w:bCs/>
          <w:iCs/>
          <w:lang w:val="ru-RU"/>
        </w:rPr>
        <w:t>)</w:t>
      </w:r>
    </w:p>
    <w:p w:rsidR="0050723B" w:rsidRDefault="0050723B" w:rsidP="0050723B">
      <w:pPr>
        <w:spacing w:line="240" w:lineRule="auto"/>
        <w:rPr>
          <w:rFonts w:ascii="Arial" w:hAnsi="Arial" w:cs="Arial"/>
          <w:i/>
          <w:iCs/>
        </w:rPr>
      </w:pPr>
    </w:p>
    <w:p w:rsidR="0050723B" w:rsidRPr="00914BB4" w:rsidRDefault="0050723B" w:rsidP="0050723B">
      <w:pPr>
        <w:spacing w:line="240" w:lineRule="auto"/>
        <w:rPr>
          <w:rFonts w:ascii="Arial" w:hAnsi="Arial" w:cs="Arial"/>
          <w:iCs/>
        </w:rPr>
      </w:pPr>
      <w:r w:rsidRPr="00914BB4">
        <w:rPr>
          <w:rFonts w:ascii="Arial" w:hAnsi="Arial" w:cs="Arial"/>
          <w:iCs/>
        </w:rPr>
        <w:t>и</w:t>
      </w:r>
    </w:p>
    <w:p w:rsidR="0050723B" w:rsidRDefault="0050723B" w:rsidP="0050723B">
      <w:pPr>
        <w:spacing w:line="240" w:lineRule="auto"/>
        <w:rPr>
          <w:rFonts w:ascii="Arial" w:hAnsi="Arial" w:cs="Arial"/>
          <w:i/>
          <w:iCs/>
        </w:rPr>
      </w:pPr>
    </w:p>
    <w:p w:rsidR="0050723B" w:rsidRPr="00CB3A26" w:rsidRDefault="0050723B" w:rsidP="005D6D20">
      <w:pPr>
        <w:pStyle w:val="ListParagraph"/>
        <w:numPr>
          <w:ilvl w:val="0"/>
          <w:numId w:val="36"/>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50723B" w:rsidRDefault="0050723B" w:rsidP="0050723B">
      <w:pPr>
        <w:tabs>
          <w:tab w:val="left" w:pos="360"/>
        </w:tabs>
        <w:spacing w:line="240" w:lineRule="auto"/>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0723B" w:rsidRDefault="0050723B" w:rsidP="0050723B">
      <w:pPr>
        <w:spacing w:line="240" w:lineRule="auto"/>
        <w:ind w:left="720"/>
        <w:rPr>
          <w:rFonts w:ascii="Arial" w:hAnsi="Arial" w:cs="Arial"/>
          <w:i/>
          <w:iCs/>
          <w:sz w:val="18"/>
          <w:szCs w:val="18"/>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или</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50723B" w:rsidRDefault="0050723B" w:rsidP="0050723B">
      <w:pPr>
        <w:spacing w:line="240" w:lineRule="auto"/>
        <w:ind w:left="720" w:hanging="360"/>
        <w:jc w:val="both"/>
        <w:rPr>
          <w:rFonts w:ascii="Arial" w:hAnsi="Arial" w:cs="Arial"/>
          <w:bCs/>
          <w:iCs/>
          <w:lang w:val="ru-RU"/>
        </w:rPr>
      </w:pP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50723B" w:rsidRDefault="0050723B" w:rsidP="0050723B">
      <w:pPr>
        <w:spacing w:line="240" w:lineRule="auto"/>
        <w:ind w:left="360"/>
        <w:rPr>
          <w:rFonts w:ascii="Arial" w:hAnsi="Arial" w:cs="Arial"/>
          <w:lang w:val="ru-RU"/>
        </w:rPr>
      </w:pPr>
    </w:p>
    <w:p w:rsidR="0050723B" w:rsidRDefault="0050723B" w:rsidP="0050723B">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lastRenderedPageBreak/>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50723B" w:rsidRDefault="0050723B" w:rsidP="0050723B">
      <w:pPr>
        <w:pStyle w:val="ListParagraph"/>
        <w:spacing w:line="240" w:lineRule="auto"/>
        <w:ind w:left="360"/>
        <w:jc w:val="both"/>
        <w:rPr>
          <w:rFonts w:ascii="Arial" w:hAnsi="Arial" w:cs="Arial"/>
          <w:bCs/>
          <w:iCs/>
          <w:lang w:val="ru-RU"/>
        </w:rPr>
      </w:pPr>
    </w:p>
    <w:p w:rsidR="0050723B" w:rsidRPr="00815E97" w:rsidRDefault="0050723B" w:rsidP="0050723B">
      <w:pPr>
        <w:pStyle w:val="Default"/>
      </w:pPr>
      <w:r w:rsidRPr="00815E97">
        <w:t xml:space="preserve">Уговорне стране сагласно констатују: </w:t>
      </w:r>
    </w:p>
    <w:p w:rsidR="0050723B" w:rsidRPr="00817464" w:rsidRDefault="0050723B"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311354">
        <w:rPr>
          <w:b/>
          <w:lang w:val="ru-RU"/>
        </w:rPr>
        <w:t>Радова на рехабилитацији пут</w:t>
      </w:r>
      <w:r>
        <w:rPr>
          <w:b/>
          <w:lang w:val="ru-RU"/>
        </w:rPr>
        <w:t>а</w:t>
      </w:r>
      <w:r w:rsidRPr="00311354">
        <w:rPr>
          <w:b/>
          <w:lang w:val="ru-RU"/>
        </w:rPr>
        <w:t xml:space="preserve"> у Брзану</w:t>
      </w:r>
      <w:r>
        <w:rPr>
          <w:b/>
          <w:lang w:val="ru-RU"/>
        </w:rPr>
        <w:t>-</w:t>
      </w:r>
      <w:r w:rsidRPr="00311354">
        <w:rPr>
          <w:b/>
          <w:lang w:val="ru-RU"/>
        </w:rPr>
        <w:t xml:space="preserve"> </w:t>
      </w:r>
      <w:r>
        <w:rPr>
          <w:b/>
          <w:lang w:val="ru-RU"/>
        </w:rPr>
        <w:t xml:space="preserve">сокак Милоичићи </w:t>
      </w:r>
      <w:r w:rsidRPr="00311354">
        <w:rPr>
          <w:b/>
          <w:lang w:val="ru-RU"/>
        </w:rPr>
        <w:t>(</w:t>
      </w:r>
      <w:r>
        <w:rPr>
          <w:b/>
          <w:lang w:val="ru-RU"/>
        </w:rPr>
        <w:t>партија 2</w:t>
      </w:r>
      <w:r w:rsidRPr="00311354">
        <w:rPr>
          <w:b/>
          <w:lang w:val="ru-RU"/>
        </w:rPr>
        <w:t>)</w:t>
      </w:r>
      <w:r>
        <w:t xml:space="preserve">, </w:t>
      </w:r>
      <w:r w:rsidRPr="00815E97">
        <w:rPr>
          <w:b/>
          <w:bCs/>
        </w:rP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A67396">
        <w:rPr>
          <w:bCs/>
          <w:lang w:val="sr-Cyrl-CS"/>
        </w:rPr>
        <w:t>14</w:t>
      </w:r>
      <w:r>
        <w:rPr>
          <w:bCs/>
        </w:rPr>
        <w:t>/201</w:t>
      </w:r>
      <w:r>
        <w:rPr>
          <w:bCs/>
          <w:lang w:val="sr-Cyrl-CS"/>
        </w:rPr>
        <w:t>9</w:t>
      </w:r>
      <w:r w:rsidRPr="00493935">
        <w:t>,</w:t>
      </w:r>
      <w:r w:rsidRPr="00815E97">
        <w:t xml:space="preserve"> </w:t>
      </w:r>
      <w:r>
        <w:rPr>
          <w:lang w:val="sr-Cyrl-CS"/>
        </w:rPr>
        <w:t xml:space="preserve">наведене у Плану јавних набавки под бројем 1.3.17/19, </w:t>
      </w:r>
      <w:r w:rsidRPr="00815E97">
        <w:t xml:space="preserve">на основу позива објављеног на Порталу јавних набавки и интернет страни наручиоца; </w:t>
      </w:r>
    </w:p>
    <w:p w:rsidR="0050723B" w:rsidRPr="00815E97" w:rsidRDefault="0050723B"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xml:space="preserve">..... 2019.године (у даљем тексту: Понуда) и Образац </w:t>
      </w:r>
      <w:r w:rsidR="004E6324">
        <w:t xml:space="preserve">IV - </w:t>
      </w:r>
      <w:r>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50723B" w:rsidRPr="00914BB4" w:rsidRDefault="0050723B"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ru-RU"/>
        </w:rPr>
        <w:t xml:space="preserve"> </w:t>
      </w:r>
      <w:r w:rsidRPr="00311354">
        <w:rPr>
          <w:b/>
          <w:lang w:val="ru-RU"/>
        </w:rPr>
        <w:t>Радова на рехабилитацији пут</w:t>
      </w:r>
      <w:r>
        <w:rPr>
          <w:b/>
          <w:lang w:val="ru-RU"/>
        </w:rPr>
        <w:t>а</w:t>
      </w:r>
      <w:r w:rsidRPr="00311354">
        <w:rPr>
          <w:b/>
          <w:lang w:val="ru-RU"/>
        </w:rPr>
        <w:t xml:space="preserve"> у Брзану</w:t>
      </w:r>
      <w:r>
        <w:rPr>
          <w:b/>
          <w:lang w:val="ru-RU"/>
        </w:rPr>
        <w:t xml:space="preserve"> -</w:t>
      </w:r>
      <w:r w:rsidRPr="00311354">
        <w:rPr>
          <w:b/>
          <w:lang w:val="ru-RU"/>
        </w:rPr>
        <w:t xml:space="preserve"> </w:t>
      </w:r>
      <w:r w:rsidR="004E6324">
        <w:rPr>
          <w:b/>
          <w:lang w:val="ru-RU"/>
        </w:rPr>
        <w:t>сокак Милоичић</w:t>
      </w:r>
      <w:r>
        <w:rPr>
          <w:b/>
          <w:lang w:val="ru-RU"/>
        </w:rPr>
        <w:t xml:space="preserve"> </w:t>
      </w:r>
      <w:r w:rsidRPr="00311354">
        <w:rPr>
          <w:b/>
          <w:lang w:val="ru-RU"/>
        </w:rPr>
        <w:t>(</w:t>
      </w:r>
      <w:r>
        <w:rPr>
          <w:b/>
          <w:lang w:val="ru-RU"/>
        </w:rPr>
        <w:t>партија 2</w:t>
      </w:r>
      <w:r w:rsidRPr="00311354">
        <w:rPr>
          <w:b/>
          <w:lang w:val="ru-RU"/>
        </w:rPr>
        <w:t>)</w:t>
      </w:r>
      <w:r>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 xml:space="preserve">В </w:t>
      </w:r>
      <w:r w:rsidR="00A67396">
        <w:rPr>
          <w:bCs/>
          <w:lang w:val="sr-Cyrl-CS"/>
        </w:rPr>
        <w:t>14</w:t>
      </w:r>
      <w:r>
        <w:rPr>
          <w:bCs/>
        </w:rPr>
        <w:t>/201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1.3.17/19</w:t>
      </w:r>
      <w:r w:rsidR="00A67396">
        <w:rPr>
          <w:lang w:val="sr-Cyrl-CS"/>
        </w:rPr>
        <w:t>;</w:t>
      </w:r>
    </w:p>
    <w:p w:rsidR="0050723B" w:rsidRPr="00311354" w:rsidRDefault="0050723B" w:rsidP="0074046F">
      <w:pPr>
        <w:pStyle w:val="Default"/>
        <w:numPr>
          <w:ilvl w:val="0"/>
          <w:numId w:val="19"/>
        </w:numPr>
        <w:jc w:val="both"/>
        <w:rPr>
          <w:lang w:val="sr-Cyrl-CS"/>
        </w:rPr>
      </w:pPr>
      <w:r w:rsidRPr="00914BB4">
        <w:rPr>
          <w:bCs/>
          <w:iCs/>
          <w:lang w:val="sr-Cyrl-CS"/>
        </w:rPr>
        <w:t xml:space="preserve">Средства за реализацију предметне јавне набавке обезбеђена су </w:t>
      </w:r>
      <w:r w:rsidRPr="00914BB4">
        <w:rPr>
          <w:rFonts w:eastAsiaTheme="minorHAnsi"/>
          <w:color w:val="auto"/>
          <w:lang w:val="sr-Cyrl-CS" w:eastAsia="en-US"/>
        </w:rPr>
        <w:t>Одлуком о буџету општине Баточина за 201</w:t>
      </w:r>
      <w:r>
        <w:rPr>
          <w:rFonts w:eastAsiaTheme="minorHAnsi"/>
          <w:color w:val="auto"/>
          <w:lang w:val="sr-Cyrl-CS" w:eastAsia="en-US"/>
        </w:rPr>
        <w:t>9</w:t>
      </w:r>
      <w:r w:rsidRPr="00914BB4">
        <w:rPr>
          <w:rFonts w:eastAsiaTheme="minorHAnsi"/>
          <w:color w:val="auto"/>
          <w:lang w:val="sr-Cyrl-CS" w:eastAsia="en-US"/>
        </w:rPr>
        <w:t xml:space="preserve">.годину, на разделу </w:t>
      </w:r>
      <w:r>
        <w:rPr>
          <w:rFonts w:eastAsiaTheme="minorHAnsi"/>
          <w:color w:val="auto"/>
          <w:lang w:val="sr-Cyrl-CS" w:eastAsia="en-US"/>
        </w:rPr>
        <w:t>4</w:t>
      </w:r>
      <w:r w:rsidRPr="00914BB4">
        <w:rPr>
          <w:rFonts w:eastAsiaTheme="minorHAnsi"/>
          <w:color w:val="auto"/>
          <w:lang w:val="sr-Cyrl-CS" w:eastAsia="en-US"/>
        </w:rPr>
        <w:t xml:space="preserve">, глава </w:t>
      </w:r>
      <w:r>
        <w:rPr>
          <w:rFonts w:eastAsiaTheme="minorHAnsi"/>
          <w:color w:val="auto"/>
          <w:lang w:val="sr-Cyrl-CS" w:eastAsia="en-US"/>
        </w:rPr>
        <w:t>4</w:t>
      </w:r>
      <w:r w:rsidRPr="00914BB4">
        <w:rPr>
          <w:rFonts w:eastAsiaTheme="minorHAnsi"/>
          <w:color w:val="auto"/>
          <w:lang w:val="sr-Cyrl-CS" w:eastAsia="en-US"/>
        </w:rPr>
        <w:t xml:space="preserve">.01, функција 451, програм 07 – Организација саобраћаја и саобраћајна инфраструкура, ПА </w:t>
      </w:r>
      <w:r>
        <w:rPr>
          <w:rFonts w:eastAsiaTheme="minorHAnsi"/>
          <w:color w:val="auto"/>
          <w:lang w:val="sr-Cyrl-CS" w:eastAsia="en-US"/>
        </w:rPr>
        <w:t>0002</w:t>
      </w:r>
      <w:r w:rsidRPr="00914BB4">
        <w:rPr>
          <w:rFonts w:eastAsiaTheme="minorHAnsi"/>
          <w:color w:val="auto"/>
          <w:lang w:val="sr-Cyrl-CS" w:eastAsia="en-US"/>
        </w:rPr>
        <w:t xml:space="preserve"> – Управљање </w:t>
      </w:r>
      <w:r>
        <w:rPr>
          <w:rFonts w:eastAsiaTheme="minorHAnsi"/>
          <w:color w:val="auto"/>
          <w:lang w:val="sr-Cyrl-CS" w:eastAsia="en-US"/>
        </w:rPr>
        <w:t xml:space="preserve">и одржавање </w:t>
      </w:r>
      <w:r w:rsidRPr="00914BB4">
        <w:rPr>
          <w:rFonts w:eastAsiaTheme="minorHAnsi"/>
          <w:color w:val="auto"/>
          <w:lang w:val="sr-Cyrl-CS" w:eastAsia="en-US"/>
        </w:rPr>
        <w:t>саобраћај</w:t>
      </w:r>
      <w:r>
        <w:rPr>
          <w:rFonts w:eastAsiaTheme="minorHAnsi"/>
          <w:color w:val="auto"/>
          <w:lang w:val="sr-Cyrl-CS" w:eastAsia="en-US"/>
        </w:rPr>
        <w:t>не инфраструктуре, позиција 081</w:t>
      </w:r>
      <w:r w:rsidRPr="00914BB4">
        <w:rPr>
          <w:rFonts w:eastAsiaTheme="minorHAnsi"/>
          <w:color w:val="auto"/>
          <w:lang w:val="sr-Cyrl-CS" w:eastAsia="en-US"/>
        </w:rPr>
        <w:t xml:space="preserve">, економска класификација 511 - </w:t>
      </w:r>
      <w:r w:rsidRPr="00914BB4">
        <w:rPr>
          <w:bCs/>
          <w:color w:val="auto"/>
          <w:lang w:eastAsia="en-US"/>
        </w:rPr>
        <w:t>Инвестиционо одржавање</w:t>
      </w:r>
      <w:r w:rsidRPr="00914BB4">
        <w:rPr>
          <w:bCs/>
          <w:color w:val="auto"/>
          <w:lang w:val="sr-Cyrl-CS" w:eastAsia="en-US"/>
        </w:rPr>
        <w:t>.</w:t>
      </w:r>
    </w:p>
    <w:p w:rsidR="0050723B" w:rsidRPr="00914BB4" w:rsidRDefault="0050723B" w:rsidP="0050723B">
      <w:pPr>
        <w:pStyle w:val="Default"/>
        <w:ind w:left="765"/>
        <w:jc w:val="both"/>
        <w:rPr>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извођење радова на </w:t>
      </w:r>
      <w:r w:rsidRPr="00602241">
        <w:rPr>
          <w:rFonts w:ascii="Arial" w:hAnsi="Arial" w:cs="Arial"/>
          <w:b/>
          <w:lang w:val="ru-RU"/>
        </w:rPr>
        <w:t>рехабилитацији пут</w:t>
      </w:r>
      <w:r>
        <w:rPr>
          <w:rFonts w:ascii="Arial" w:hAnsi="Arial" w:cs="Arial"/>
          <w:b/>
          <w:lang w:val="ru-RU"/>
        </w:rPr>
        <w:t>а</w:t>
      </w:r>
      <w:r w:rsidRPr="00602241">
        <w:rPr>
          <w:rFonts w:ascii="Arial" w:hAnsi="Arial" w:cs="Arial"/>
          <w:b/>
          <w:lang w:val="ru-RU"/>
        </w:rPr>
        <w:t xml:space="preserve"> у Брзану сокак </w:t>
      </w:r>
      <w:r w:rsidRPr="0050723B">
        <w:rPr>
          <w:rFonts w:ascii="Arial" w:hAnsi="Arial" w:cs="Arial"/>
          <w:b/>
          <w:lang w:val="ru-RU"/>
        </w:rPr>
        <w:t>Милоичић</w:t>
      </w:r>
      <w:r w:rsidRPr="00602241">
        <w:rPr>
          <w:rFonts w:ascii="Arial" w:hAnsi="Arial" w:cs="Arial"/>
        </w:rPr>
        <w:t xml:space="preserve">, </w:t>
      </w:r>
      <w:r w:rsidRPr="00602241">
        <w:rPr>
          <w:rFonts w:ascii="Arial" w:hAnsi="Arial" w:cs="Arial"/>
          <w:b/>
          <w:bCs/>
        </w:rPr>
        <w:t xml:space="preserve"> </w:t>
      </w:r>
      <w:r w:rsidRPr="00602241">
        <w:rPr>
          <w:rFonts w:ascii="Arial" w:hAnsi="Arial" w:cs="Arial"/>
          <w:lang w:val="sr-Cyrl-CS"/>
        </w:rPr>
        <w:t xml:space="preserve">на кп. бр. </w:t>
      </w:r>
      <w:r w:rsidR="00EC1694" w:rsidRPr="00F74EF5">
        <w:rPr>
          <w:rFonts w:ascii="Arial" w:hAnsi="Arial" w:cs="Arial"/>
          <w:bCs/>
          <w:lang w:val="sr-Cyrl-CS"/>
        </w:rPr>
        <w:t xml:space="preserve">5738, 5739 и 5888 </w:t>
      </w:r>
      <w:r w:rsidR="00EC1694" w:rsidRPr="00F74EF5">
        <w:rPr>
          <w:rFonts w:ascii="Arial" w:eastAsia="CIDFont+F1" w:hAnsi="Arial" w:cs="Arial"/>
          <w:color w:val="auto"/>
          <w:kern w:val="0"/>
          <w:lang w:eastAsia="en-US"/>
        </w:rPr>
        <w:t>KO Б</w:t>
      </w:r>
      <w:r w:rsidR="00EC1694" w:rsidRPr="00F74EF5">
        <w:rPr>
          <w:rFonts w:ascii="Arial" w:eastAsia="CIDFont+F1" w:hAnsi="Arial" w:cs="Arial"/>
          <w:color w:val="auto"/>
          <w:kern w:val="0"/>
          <w:lang w:val="sr-Cyrl-CS" w:eastAsia="en-US"/>
        </w:rPr>
        <w:t>рзан</w:t>
      </w:r>
      <w:r>
        <w:rPr>
          <w:rFonts w:ascii="Arial" w:hAnsi="Arial" w:cs="Arial"/>
          <w:lang w:val="sr-Cyrl-CS"/>
        </w:rPr>
        <w:t>.</w:t>
      </w:r>
    </w:p>
    <w:p w:rsidR="0050723B" w:rsidRPr="00602241" w:rsidRDefault="0050723B" w:rsidP="0050723B">
      <w:pPr>
        <w:spacing w:line="240" w:lineRule="auto"/>
        <w:jc w:val="both"/>
        <w:rPr>
          <w:rFonts w:ascii="Arial" w:hAnsi="Arial" w:cs="Arial"/>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EC1694">
      <w:pPr>
        <w:pStyle w:val="Default"/>
        <w:ind w:firstLine="720"/>
        <w:jc w:val="both"/>
        <w:rPr>
          <w:bCs/>
          <w:iCs/>
          <w:lang w:val="ru-RU"/>
        </w:rPr>
      </w:pPr>
      <w:r w:rsidRPr="008566BF">
        <w:rPr>
          <w:bCs/>
          <w:iCs/>
          <w:lang w:val="ru-RU"/>
        </w:rPr>
        <w:t>Под извођењем радова се подразумева извођење свих радова обухваћених пројектом</w:t>
      </w:r>
      <w:r>
        <w:rPr>
          <w:bCs/>
          <w:iCs/>
          <w:lang w:val="ru-RU"/>
        </w:rPr>
        <w:t xml:space="preserve"> за извођење радова, бр. </w:t>
      </w:r>
      <w:r w:rsidR="00EC1694" w:rsidRPr="00EC1694">
        <w:rPr>
          <w:bCs/>
          <w:iCs/>
          <w:lang w:val="ru-RU"/>
        </w:rPr>
        <w:t>41/2019-03 од 06-2019</w:t>
      </w:r>
      <w:r>
        <w:rPr>
          <w:bCs/>
          <w:iCs/>
          <w:lang w:val="ru-RU"/>
        </w:rPr>
        <w:t>, а у складу са издатим решењем Одсека</w:t>
      </w:r>
      <w:r w:rsidRPr="001A7FDA">
        <w:rPr>
          <w:bCs/>
          <w:iCs/>
          <w:lang w:val="ru-RU"/>
        </w:rPr>
        <w:t xml:space="preserve"> за спровођење обједињене процедуре,  имовинско-правне послове и урбанизам</w:t>
      </w:r>
      <w:r>
        <w:rPr>
          <w:bCs/>
          <w:iCs/>
          <w:lang w:val="ru-RU"/>
        </w:rPr>
        <w:t xml:space="preserve"> Општинске управе општине Баточина</w:t>
      </w:r>
      <w:r w:rsidRPr="008566BF">
        <w:rPr>
          <w:bCs/>
          <w:iCs/>
          <w:lang w:val="ru-RU"/>
        </w:rPr>
        <w:t xml:space="preserve">, </w:t>
      </w:r>
      <w:r>
        <w:rPr>
          <w:bCs/>
          <w:iCs/>
          <w:lang w:val="ru-RU"/>
        </w:rPr>
        <w:t xml:space="preserve">бр. </w:t>
      </w:r>
      <w:r w:rsidR="00EC1694" w:rsidRPr="00EC1694">
        <w:rPr>
          <w:rFonts w:eastAsiaTheme="minorHAnsi"/>
          <w:lang w:eastAsia="en-US"/>
        </w:rPr>
        <w:t xml:space="preserve"> </w:t>
      </w:r>
      <w:r w:rsidR="00EC1694" w:rsidRPr="00EC1694">
        <w:rPr>
          <w:rFonts w:eastAsiaTheme="minorHAnsi"/>
          <w:bCs/>
          <w:lang w:eastAsia="en-US"/>
        </w:rPr>
        <w:t>ROP-BAT-21448-ISAW-1/2019</w:t>
      </w:r>
      <w:r>
        <w:rPr>
          <w:bCs/>
          <w:iCs/>
          <w:lang w:val="ru-RU"/>
        </w:rPr>
        <w:t xml:space="preserve"> од</w:t>
      </w:r>
      <w:r w:rsidRPr="00E82022">
        <w:rPr>
          <w:bCs/>
          <w:iCs/>
          <w:lang w:val="ru-RU"/>
        </w:rPr>
        <w:t>: 25.07.2019.године</w:t>
      </w:r>
      <w:r>
        <w:rPr>
          <w:bCs/>
          <w:iCs/>
          <w:lang w:val="ru-RU"/>
        </w:rPr>
        <w:t xml:space="preserve">, </w:t>
      </w:r>
      <w:r w:rsidRPr="008566BF">
        <w:rPr>
          <w:bCs/>
          <w:iCs/>
          <w:lang w:val="ru-RU"/>
        </w:rPr>
        <w:t>са свим пре</w:t>
      </w:r>
      <w:r>
        <w:rPr>
          <w:bCs/>
          <w:iCs/>
          <w:lang w:val="sr-Cyrl-CS"/>
        </w:rPr>
        <w:t>т</w:t>
      </w:r>
      <w:r w:rsidRPr="008566BF">
        <w:rPr>
          <w:bCs/>
          <w:iCs/>
          <w:lang w:val="ru-RU"/>
        </w:rPr>
        <w:t>ходним припремним радовима и извођачким радовима.</w:t>
      </w:r>
    </w:p>
    <w:p w:rsidR="0050723B" w:rsidRPr="008566BF" w:rsidRDefault="0050723B" w:rsidP="0050723B">
      <w:pPr>
        <w:spacing w:line="240" w:lineRule="auto"/>
        <w:ind w:firstLine="720"/>
        <w:jc w:val="both"/>
        <w:rPr>
          <w:rFonts w:ascii="Arial" w:eastAsia="TimesNewRomanPSMT" w:hAnsi="Arial" w:cs="Arial"/>
          <w:b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50723B" w:rsidRDefault="0050723B" w:rsidP="0050723B">
      <w:pPr>
        <w:spacing w:line="240" w:lineRule="auto"/>
        <w:jc w:val="both"/>
        <w:rPr>
          <w:rFonts w:ascii="Arial" w:hAnsi="Arial" w:cs="Arial"/>
          <w:bCs/>
          <w:iCs/>
        </w:rPr>
      </w:pPr>
    </w:p>
    <w:p w:rsidR="004E6324" w:rsidRPr="004E6324" w:rsidRDefault="004E6324" w:rsidP="0050723B">
      <w:pPr>
        <w:spacing w:line="240" w:lineRule="auto"/>
        <w:jc w:val="both"/>
        <w:rPr>
          <w:rFonts w:ascii="Arial" w:hAnsi="Arial" w:cs="Arial"/>
          <w:bCs/>
          <w:i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lastRenderedPageBreak/>
        <w:t xml:space="preserve">Цена и начин плаћања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26010" w:rsidRDefault="0050723B" w:rsidP="0050723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од ______________________ динара са ПДВ-ом (словима: __________________________________________________________________ ), </w:t>
      </w:r>
    </w:p>
    <w:p w:rsidR="0050723B" w:rsidRPr="00526010" w:rsidRDefault="00491B69" w:rsidP="0050723B">
      <w:pPr>
        <w:jc w:val="both"/>
        <w:rPr>
          <w:rFonts w:ascii="Arial" w:hAnsi="Arial" w:cs="Arial"/>
        </w:rPr>
      </w:pPr>
      <w:r>
        <w:rPr>
          <w:rFonts w:ascii="Arial" w:hAnsi="Arial" w:cs="Arial"/>
          <w:lang w:val="ru-RU"/>
        </w:rPr>
        <w:t>к</w:t>
      </w:r>
      <w:r w:rsidR="0050723B">
        <w:rPr>
          <w:rFonts w:ascii="Arial" w:hAnsi="Arial" w:cs="Arial"/>
          <w:lang w:val="ru-RU"/>
        </w:rPr>
        <w:t>оја је</w:t>
      </w:r>
      <w:r w:rsidR="0050723B" w:rsidRPr="00526010">
        <w:rPr>
          <w:rFonts w:ascii="Arial" w:hAnsi="Arial" w:cs="Arial"/>
          <w:lang w:val="ru-RU"/>
        </w:rPr>
        <w:t xml:space="preserve"> добијена на основу јединичних цена из усвојене понуде Извођача радова број </w:t>
      </w:r>
      <w:r w:rsidR="0050723B">
        <w:rPr>
          <w:rFonts w:ascii="Arial" w:hAnsi="Arial" w:cs="Arial"/>
        </w:rPr>
        <w:t>_________</w:t>
      </w:r>
      <w:r w:rsidR="0050723B" w:rsidRPr="00526010">
        <w:rPr>
          <w:rFonts w:ascii="Arial" w:hAnsi="Arial" w:cs="Arial"/>
          <w:lang w:val="ru-RU"/>
        </w:rPr>
        <w:t xml:space="preserve"> од </w:t>
      </w:r>
      <w:r w:rsidR="0050723B" w:rsidRPr="00526010">
        <w:rPr>
          <w:rFonts w:ascii="Arial" w:hAnsi="Arial" w:cs="Arial"/>
          <w:lang w:val="sr-Latn-CS"/>
        </w:rPr>
        <w:t xml:space="preserve"> </w:t>
      </w:r>
      <w:r w:rsidR="0050723B">
        <w:rPr>
          <w:rFonts w:ascii="Arial" w:hAnsi="Arial" w:cs="Arial"/>
        </w:rPr>
        <w:t>_____</w:t>
      </w:r>
      <w:r w:rsidR="0050723B" w:rsidRPr="00526010">
        <w:rPr>
          <w:rFonts w:ascii="Arial" w:hAnsi="Arial" w:cs="Arial"/>
          <w:lang w:val="sr-Latn-CS"/>
        </w:rPr>
        <w:t>.</w:t>
      </w:r>
      <w:r w:rsidR="0050723B" w:rsidRPr="00526010">
        <w:rPr>
          <w:rFonts w:ascii="Arial" w:hAnsi="Arial" w:cs="Arial"/>
          <w:lang w:val="ru-RU"/>
        </w:rPr>
        <w:t>201</w:t>
      </w:r>
      <w:r w:rsidR="0050723B">
        <w:rPr>
          <w:rFonts w:ascii="Arial" w:hAnsi="Arial" w:cs="Arial"/>
        </w:rPr>
        <w:t>9.</w:t>
      </w:r>
      <w:r w:rsidR="0050723B" w:rsidRPr="00526010">
        <w:rPr>
          <w:rFonts w:ascii="Arial" w:hAnsi="Arial" w:cs="Arial"/>
          <w:lang w:val="ru-RU"/>
        </w:rPr>
        <w:t xml:space="preserve"> године.</w:t>
      </w:r>
    </w:p>
    <w:p w:rsidR="0050723B" w:rsidRPr="00526010" w:rsidRDefault="0050723B" w:rsidP="0050723B">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0723B" w:rsidRPr="00526010" w:rsidRDefault="0050723B" w:rsidP="0050723B">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A7963" w:rsidRPr="008566BF" w:rsidRDefault="005A7963" w:rsidP="005A7963">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Pr>
          <w:rFonts w:ascii="Arial" w:hAnsi="Arial" w:cs="Arial"/>
          <w:bCs/>
          <w:iCs/>
          <w:lang w:val="ru-RU"/>
        </w:rPr>
        <w:t>године,</w:t>
      </w:r>
      <w:r w:rsidRPr="008566BF">
        <w:rPr>
          <w:rFonts w:ascii="Arial" w:hAnsi="Arial" w:cs="Arial"/>
          <w:bCs/>
          <w:iCs/>
          <w:lang w:val="ru-RU"/>
        </w:rPr>
        <w:t xml:space="preserve"> пот</w:t>
      </w:r>
      <w:r>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0723B" w:rsidRPr="00526010" w:rsidRDefault="0050723B" w:rsidP="0050723B">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0723B" w:rsidRPr="00526010" w:rsidRDefault="0050723B" w:rsidP="0050723B">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50723B" w:rsidRDefault="0050723B" w:rsidP="0050723B">
      <w:pPr>
        <w:spacing w:line="240" w:lineRule="auto"/>
        <w:jc w:val="both"/>
        <w:rPr>
          <w:rFonts w:ascii="Arial" w:hAnsi="Arial" w:cs="Arial"/>
          <w:b/>
          <w:bCs/>
          <w:iCs/>
          <w:lang w:val="sr-Cyrl-CS"/>
        </w:rPr>
      </w:pPr>
    </w:p>
    <w:p w:rsidR="0050723B" w:rsidRPr="00857D00" w:rsidRDefault="0050723B" w:rsidP="0050723B">
      <w:pPr>
        <w:spacing w:line="240" w:lineRule="auto"/>
        <w:jc w:val="both"/>
        <w:rPr>
          <w:rFonts w:ascii="Arial" w:hAnsi="Arial" w:cs="Arial"/>
          <w:b/>
          <w:bCs/>
          <w:iCs/>
          <w:lang w:val="sr-Cyrl-CS"/>
        </w:rPr>
      </w:pPr>
      <w:r>
        <w:rPr>
          <w:rFonts w:ascii="Arial" w:hAnsi="Arial" w:cs="Arial"/>
          <w:b/>
          <w:bCs/>
          <w:iCs/>
          <w:lang w:val="sr-Cyrl-CS"/>
        </w:rPr>
        <w:t>Финансијско обезбеђење</w:t>
      </w:r>
    </w:p>
    <w:p w:rsidR="0050723B" w:rsidRPr="008566BF" w:rsidRDefault="0050723B" w:rsidP="0050723B">
      <w:pPr>
        <w:spacing w:line="240" w:lineRule="auto"/>
        <w:jc w:val="both"/>
        <w:rPr>
          <w:rFonts w:ascii="Arial" w:hAnsi="Arial" w:cs="Arial"/>
          <w:b/>
          <w:bCs/>
          <w:i/>
          <w:iCs/>
          <w:u w:val="single"/>
          <w:lang w:val="ru-RU"/>
        </w:rPr>
      </w:pPr>
    </w:p>
    <w:p w:rsidR="0050723B" w:rsidRPr="00914BB4" w:rsidRDefault="0050723B" w:rsidP="0050723B">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50723B" w:rsidRPr="008566BF" w:rsidRDefault="0050723B" w:rsidP="0050723B">
      <w:pPr>
        <w:spacing w:line="240" w:lineRule="auto"/>
        <w:jc w:val="both"/>
        <w:rPr>
          <w:rFonts w:ascii="Arial" w:hAnsi="Arial" w:cs="Arial"/>
          <w:b/>
          <w:bCs/>
          <w:i/>
          <w:iCs/>
          <w:u w:val="single"/>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ru-RU"/>
        </w:rPr>
        <w:t xml:space="preserve">у року не дужем од </w:t>
      </w:r>
      <w:r w:rsidRPr="003E4E9F">
        <w:rPr>
          <w:rFonts w:ascii="Arial" w:hAnsi="Arial" w:cs="Arial"/>
          <w:color w:val="auto"/>
          <w:lang w:val="ru-RU"/>
        </w:rPr>
        <w:t xml:space="preserve">7 дана од дана закључења уговора </w:t>
      </w:r>
      <w:r>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w:t>
      </w:r>
      <w:r w:rsidRPr="008566BF">
        <w:rPr>
          <w:rFonts w:ascii="Arial" w:hAnsi="Arial" w:cs="Arial"/>
          <w:bCs/>
          <w:iCs/>
          <w:lang w:val="ru-RU"/>
        </w:rPr>
        <w:lastRenderedPageBreak/>
        <w:t xml:space="preserve">без ПДВ-а, са роком важности који је 30 (тридесет) дана дужи од истека рока за коначно извршење посла.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50723B" w:rsidRPr="008566BF" w:rsidRDefault="0050723B" w:rsidP="0050723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50723B" w:rsidRDefault="0050723B" w:rsidP="0050723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50723B" w:rsidRDefault="0050723B" w:rsidP="0050723B">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526010" w:rsidRDefault="0050723B" w:rsidP="0050723B">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мере предвиђене актима надлежних органа;</w:t>
      </w:r>
    </w:p>
    <w:p w:rsidR="0050723B" w:rsidRPr="00526010" w:rsidRDefault="0050723B" w:rsidP="0074046F">
      <w:pPr>
        <w:numPr>
          <w:ilvl w:val="0"/>
          <w:numId w:val="30"/>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0723B" w:rsidRPr="00526010" w:rsidRDefault="0050723B" w:rsidP="0050723B">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0723B" w:rsidRPr="00526010" w:rsidRDefault="0050723B" w:rsidP="0050723B">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0723B" w:rsidRPr="00526010" w:rsidRDefault="0050723B" w:rsidP="0050723B">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0723B" w:rsidRDefault="0050723B" w:rsidP="00EC1694">
      <w:pPr>
        <w:ind w:firstLine="709"/>
        <w:jc w:val="both"/>
        <w:rPr>
          <w:rFonts w:ascii="Arial" w:hAnsi="Arial" w:cs="Arial"/>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4E6324" w:rsidRPr="004E6324" w:rsidRDefault="004E6324" w:rsidP="00EC1694">
      <w:pPr>
        <w:ind w:firstLine="709"/>
        <w:jc w:val="both"/>
        <w:rPr>
          <w:rFonts w:ascii="Arial" w:hAnsi="Arial" w:cs="Arial"/>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lastRenderedPageBreak/>
        <w:t xml:space="preserve">Члан </w:t>
      </w:r>
      <w:r>
        <w:rPr>
          <w:rFonts w:ascii="Arial" w:hAnsi="Arial" w:cs="Arial"/>
          <w:b/>
          <w:bCs/>
          <w:iCs/>
          <w:lang w:val="ru-RU"/>
        </w:rPr>
        <w:t>7</w:t>
      </w:r>
      <w:r w:rsidRPr="008566BF">
        <w:rPr>
          <w:rFonts w:ascii="Arial" w:hAnsi="Arial" w:cs="Arial"/>
          <w:b/>
          <w:bCs/>
          <w:iCs/>
          <w:lang w:val="ru-RU"/>
        </w:rPr>
        <w:t>.</w:t>
      </w:r>
    </w:p>
    <w:p w:rsidR="0050723B" w:rsidRPr="009A7A00" w:rsidRDefault="0050723B" w:rsidP="0050723B">
      <w:pPr>
        <w:spacing w:line="240" w:lineRule="auto"/>
        <w:jc w:val="center"/>
        <w:rPr>
          <w:rFonts w:ascii="Arial" w:hAnsi="Arial" w:cs="Arial"/>
          <w:b/>
          <w:bCs/>
          <w:iCs/>
          <w:lang w:val="ru-RU"/>
        </w:rPr>
      </w:pPr>
    </w:p>
    <w:p w:rsidR="0050723B" w:rsidRPr="00253DD3" w:rsidRDefault="0050723B" w:rsidP="0050723B">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50723B" w:rsidRPr="00253DD3" w:rsidRDefault="0050723B" w:rsidP="0050723B">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50723B" w:rsidRPr="00253DD3" w:rsidRDefault="0050723B" w:rsidP="0074046F">
      <w:pPr>
        <w:numPr>
          <w:ilvl w:val="0"/>
          <w:numId w:val="31"/>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253DD3" w:rsidRDefault="0050723B" w:rsidP="0074046F">
      <w:pPr>
        <w:numPr>
          <w:ilvl w:val="0"/>
          <w:numId w:val="31"/>
        </w:numPr>
        <w:jc w:val="both"/>
        <w:rPr>
          <w:rFonts w:ascii="Arial" w:hAnsi="Arial" w:cs="Arial"/>
          <w:bCs/>
        </w:rPr>
      </w:pPr>
      <w:r w:rsidRPr="00253DD3">
        <w:rPr>
          <w:rFonts w:ascii="Arial" w:hAnsi="Arial" w:cs="Arial"/>
          <w:bCs/>
        </w:rPr>
        <w:t>мере предвиђене актима надлежних органа;</w:t>
      </w:r>
    </w:p>
    <w:p w:rsidR="0050723B" w:rsidRPr="00253DD3" w:rsidRDefault="0050723B" w:rsidP="0074046F">
      <w:pPr>
        <w:numPr>
          <w:ilvl w:val="0"/>
          <w:numId w:val="31"/>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50723B" w:rsidRPr="00253DD3" w:rsidRDefault="0050723B" w:rsidP="0074046F">
      <w:pPr>
        <w:numPr>
          <w:ilvl w:val="0"/>
          <w:numId w:val="31"/>
        </w:numPr>
        <w:jc w:val="both"/>
        <w:rPr>
          <w:rFonts w:ascii="Arial" w:hAnsi="Arial" w:cs="Arial"/>
          <w:bCs/>
          <w:kern w:val="2"/>
        </w:rPr>
      </w:pPr>
      <w:r>
        <w:rPr>
          <w:rFonts w:ascii="Arial" w:hAnsi="Arial" w:cs="Arial"/>
          <w:bCs/>
          <w:kern w:val="2"/>
        </w:rPr>
        <w:t>непредвиђени</w:t>
      </w:r>
      <w:r w:rsidRPr="00253DD3">
        <w:rPr>
          <w:rFonts w:ascii="Arial" w:hAnsi="Arial" w:cs="Arial"/>
          <w:bCs/>
          <w:kern w:val="2"/>
        </w:rPr>
        <w:t xml:space="preserve"> радове</w:t>
      </w:r>
      <w:r w:rsidR="00804FBD">
        <w:rPr>
          <w:rFonts w:ascii="Arial" w:hAnsi="Arial" w:cs="Arial"/>
          <w:bCs/>
          <w:kern w:val="2"/>
        </w:rPr>
        <w:t>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253DD3" w:rsidRDefault="00804FBD" w:rsidP="0074046F">
      <w:pPr>
        <w:numPr>
          <w:ilvl w:val="0"/>
          <w:numId w:val="31"/>
        </w:numPr>
        <w:jc w:val="both"/>
        <w:rPr>
          <w:rFonts w:ascii="Arial" w:hAnsi="Arial" w:cs="Arial"/>
          <w:bCs/>
          <w:kern w:val="2"/>
        </w:rPr>
      </w:pPr>
      <w:r>
        <w:rPr>
          <w:rFonts w:ascii="Arial" w:hAnsi="Arial" w:cs="Arial"/>
          <w:bCs/>
          <w:kern w:val="2"/>
          <w:lang w:val="sr-Cyrl-CS"/>
        </w:rPr>
        <w:t>н</w:t>
      </w:r>
      <w:r>
        <w:rPr>
          <w:rFonts w:ascii="Arial" w:hAnsi="Arial" w:cs="Arial"/>
          <w:bCs/>
          <w:kern w:val="2"/>
        </w:rPr>
        <w:t>акнадни радови</w:t>
      </w:r>
      <w:r w:rsidR="0050723B" w:rsidRPr="00253DD3">
        <w:rPr>
          <w:rFonts w:ascii="Arial" w:hAnsi="Arial" w:cs="Arial"/>
          <w:bCs/>
          <w:kern w:val="2"/>
        </w:rPr>
        <w:t xml:space="preserve"> према члану </w:t>
      </w:r>
      <w:r w:rsidR="0050723B" w:rsidRPr="001A7FDA">
        <w:rPr>
          <w:rFonts w:ascii="Arial" w:hAnsi="Arial" w:cs="Arial"/>
          <w:bCs/>
          <w:kern w:val="2"/>
        </w:rPr>
        <w:t>14. уговора</w:t>
      </w:r>
      <w:r w:rsidR="0050723B" w:rsidRPr="00253DD3">
        <w:rPr>
          <w:rFonts w:ascii="Arial" w:hAnsi="Arial" w:cs="Arial"/>
          <w:bCs/>
          <w:kern w:val="2"/>
        </w:rPr>
        <w:t xml:space="preserve">, </w:t>
      </w:r>
      <w:r w:rsidR="0050723B" w:rsidRPr="00253DD3">
        <w:rPr>
          <w:rFonts w:ascii="Arial" w:eastAsia="Calibri-Bold" w:hAnsi="Arial" w:cs="Arial"/>
          <w:bCs/>
        </w:rPr>
        <w:t>без чијег извођења циљ закљученог уговора не би био остварен у потпуности</w:t>
      </w:r>
      <w:r w:rsidR="0050723B" w:rsidRPr="00253DD3">
        <w:rPr>
          <w:rFonts w:ascii="Arial" w:eastAsia="Calibri-Bold" w:hAnsi="Arial" w:cs="Arial"/>
          <w:bCs/>
          <w:lang w:val="sr-Cyrl-CS"/>
        </w:rPr>
        <w:t>.</w:t>
      </w:r>
    </w:p>
    <w:p w:rsidR="0050723B" w:rsidRPr="00253DD3" w:rsidRDefault="0050723B" w:rsidP="0050723B">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50723B" w:rsidRPr="00253DD3" w:rsidRDefault="0050723B" w:rsidP="0050723B">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50723B" w:rsidRPr="00253DD3" w:rsidRDefault="0050723B" w:rsidP="0050723B">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50723B" w:rsidRPr="00253DD3" w:rsidRDefault="0050723B" w:rsidP="0050723B">
      <w:pPr>
        <w:ind w:firstLine="709"/>
        <w:jc w:val="both"/>
        <w:rPr>
          <w:rFonts w:ascii="Arial" w:hAnsi="Arial" w:cs="Arial"/>
          <w:lang w:val="sr-Latn-CS"/>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50723B" w:rsidRPr="002C3F3D"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8</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50723B" w:rsidRPr="008566BF" w:rsidRDefault="0050723B" w:rsidP="00EC1694">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lastRenderedPageBreak/>
        <w:t>Обавезе Извођача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426AF2" w:rsidRDefault="00426AF2" w:rsidP="00426AF2">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426AF2" w:rsidRPr="00E0256E" w:rsidRDefault="00426AF2" w:rsidP="00426AF2">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26AF2" w:rsidRPr="00E0256E" w:rsidRDefault="00426AF2" w:rsidP="00426AF2">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lastRenderedPageBreak/>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7434D7" w:rsidRPr="008566BF" w:rsidRDefault="007434D7"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50723B" w:rsidRPr="00510CF1" w:rsidRDefault="0050723B" w:rsidP="0050723B">
      <w:pPr>
        <w:pStyle w:val="a"/>
        <w:jc w:val="left"/>
        <w:rPr>
          <w:rFonts w:ascii="Arial" w:hAnsi="Arial" w:cs="Arial"/>
        </w:rPr>
      </w:pPr>
      <w:r w:rsidRPr="00510CF1">
        <w:rPr>
          <w:rFonts w:ascii="Arial" w:hAnsi="Arial" w:cs="Arial"/>
        </w:rPr>
        <w:t>Квалитет уграђеног материјала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0723B" w:rsidRDefault="0050723B" w:rsidP="0050723B">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0723B" w:rsidRDefault="0050723B" w:rsidP="0050723B">
      <w:pPr>
        <w:ind w:firstLine="709"/>
        <w:jc w:val="both"/>
        <w:rPr>
          <w:rFonts w:ascii="Arial" w:hAnsi="Arial" w:cs="Arial"/>
          <w:bCs/>
        </w:rPr>
      </w:pPr>
    </w:p>
    <w:p w:rsidR="004E6324" w:rsidRDefault="004E6324" w:rsidP="0050723B">
      <w:pPr>
        <w:ind w:firstLine="709"/>
        <w:jc w:val="both"/>
        <w:rPr>
          <w:rFonts w:ascii="Arial" w:hAnsi="Arial" w:cs="Arial"/>
          <w:bCs/>
        </w:rPr>
      </w:pPr>
    </w:p>
    <w:p w:rsidR="004E6324" w:rsidRPr="004E6324" w:rsidRDefault="004E6324" w:rsidP="0050723B">
      <w:pPr>
        <w:ind w:firstLine="709"/>
        <w:jc w:val="both"/>
        <w:rPr>
          <w:rFonts w:ascii="Arial" w:hAnsi="Arial" w:cs="Arial"/>
          <w:bCs/>
        </w:rPr>
      </w:pPr>
    </w:p>
    <w:p w:rsidR="0050723B" w:rsidRPr="00510CF1" w:rsidRDefault="0050723B" w:rsidP="0050723B">
      <w:pPr>
        <w:pStyle w:val="a"/>
        <w:spacing w:before="0" w:after="0"/>
        <w:jc w:val="left"/>
        <w:rPr>
          <w:rFonts w:ascii="Arial" w:hAnsi="Arial" w:cs="Arial"/>
        </w:rPr>
      </w:pPr>
      <w:r w:rsidRPr="00510CF1">
        <w:rPr>
          <w:rFonts w:ascii="Arial" w:hAnsi="Arial" w:cs="Arial"/>
        </w:rPr>
        <w:lastRenderedPageBreak/>
        <w:t>Вишкови и мањкови радова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50723B" w:rsidRPr="00C36DB4" w:rsidRDefault="0050723B" w:rsidP="0050723B">
      <w:pPr>
        <w:spacing w:line="240" w:lineRule="auto"/>
        <w:jc w:val="both"/>
        <w:rPr>
          <w:rFonts w:ascii="Arial" w:hAnsi="Arial" w:cs="Arial"/>
          <w:bCs/>
          <w:iCs/>
          <w:lang w:val="ru-RU"/>
        </w:rPr>
      </w:pP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50723B" w:rsidRPr="003D5CC7" w:rsidRDefault="0050723B" w:rsidP="0050723B">
      <w:pPr>
        <w:spacing w:line="240" w:lineRule="auto"/>
        <w:ind w:firstLine="720"/>
        <w:jc w:val="both"/>
        <w:rPr>
          <w:rFonts w:ascii="Arial" w:hAnsi="Arial" w:cs="Arial"/>
          <w:bCs/>
          <w:iCs/>
          <w:lang w:val="sr-Cyrl-CS"/>
        </w:rPr>
      </w:pPr>
    </w:p>
    <w:p w:rsidR="0050723B" w:rsidRDefault="0050723B" w:rsidP="0050723B">
      <w:pPr>
        <w:pStyle w:val="a"/>
        <w:spacing w:before="0" w:after="0"/>
        <w:jc w:val="left"/>
        <w:rPr>
          <w:rFonts w:ascii="Arial" w:hAnsi="Arial" w:cs="Arial"/>
        </w:rPr>
      </w:pPr>
      <w:r w:rsidRPr="009575A6">
        <w:rPr>
          <w:rFonts w:ascii="Arial" w:hAnsi="Arial" w:cs="Arial"/>
        </w:rPr>
        <w:t>Хитни 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цена морал</w:t>
      </w:r>
      <w:r w:rsidR="00207852">
        <w:rPr>
          <w:rFonts w:ascii="Arial" w:hAnsi="Arial" w:cs="Arial"/>
          <w:bCs/>
          <w:lang w:val="ru-RU"/>
        </w:rPr>
        <w:t xml:space="preserve">а бити повећана за 5,0% </w:t>
      </w:r>
      <w:r w:rsidRPr="009575A6">
        <w:rPr>
          <w:rFonts w:ascii="Arial" w:hAnsi="Arial" w:cs="Arial"/>
          <w:bCs/>
          <w:lang w:val="ru-RU"/>
        </w:rPr>
        <w:t>и више, о чему је дужан без одлагања обавестити</w:t>
      </w:r>
      <w:r w:rsidRPr="009575A6">
        <w:rPr>
          <w:rFonts w:ascii="Arial" w:hAnsi="Arial" w:cs="Arial"/>
          <w:lang w:val="ru-RU"/>
        </w:rPr>
        <w:t xml:space="preserve"> Извођача радова. </w:t>
      </w:r>
    </w:p>
    <w:p w:rsidR="0050723B"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50723B" w:rsidRPr="009575A6" w:rsidRDefault="0050723B" w:rsidP="0050723B">
      <w:pPr>
        <w:ind w:firstLine="720"/>
        <w:jc w:val="both"/>
        <w:rPr>
          <w:rFonts w:ascii="Arial" w:hAnsi="Arial" w:cs="Arial"/>
          <w:lang w:val="ru-RU"/>
        </w:rPr>
      </w:pPr>
    </w:p>
    <w:p w:rsidR="0050723B" w:rsidRDefault="0050723B" w:rsidP="0050723B">
      <w:pPr>
        <w:pStyle w:val="a"/>
        <w:spacing w:before="0" w:after="0"/>
        <w:jc w:val="left"/>
        <w:rPr>
          <w:rFonts w:ascii="Arial" w:hAnsi="Arial" w:cs="Arial"/>
        </w:rPr>
      </w:pPr>
      <w:r w:rsidRPr="009575A6">
        <w:rPr>
          <w:rFonts w:ascii="Arial" w:hAnsi="Arial" w:cs="Arial"/>
        </w:rPr>
        <w:t>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00207852">
        <w:rPr>
          <w:rFonts w:ascii="Arial" w:hAnsi="Arial" w:cs="Arial"/>
          <w:b/>
          <w:lang w:val="ru-RU"/>
        </w:rPr>
        <w:t>.</w:t>
      </w:r>
    </w:p>
    <w:p w:rsidR="00207852" w:rsidRPr="009575A6" w:rsidRDefault="00207852" w:rsidP="0050723B">
      <w:pPr>
        <w:pStyle w:val="a0"/>
        <w:spacing w:before="0" w:after="0"/>
        <w:rPr>
          <w:rFonts w:ascii="Arial" w:hAnsi="Arial" w:cs="Arial"/>
          <w:b/>
          <w:lang w:val="ru-RU"/>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lastRenderedPageBreak/>
        <w:t>Извођач радова је дужан без одлагања обавестити Наручиоца о разлозима за извођење непредвиђених радова.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Pr="009575A6"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50723B" w:rsidRPr="00587AA5"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50723B" w:rsidRPr="00AA4610"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9575A6" w:rsidRDefault="0050723B" w:rsidP="0050723B">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50723B" w:rsidRPr="009575A6" w:rsidRDefault="0050723B" w:rsidP="0050723B">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50723B" w:rsidRPr="009575A6" w:rsidRDefault="0050723B" w:rsidP="0050723B">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50723B" w:rsidRPr="008566BF" w:rsidRDefault="0050723B" w:rsidP="0050723B">
      <w:pPr>
        <w:spacing w:line="240" w:lineRule="auto"/>
        <w:ind w:firstLine="720"/>
        <w:jc w:val="both"/>
        <w:rPr>
          <w:rFonts w:ascii="Arial" w:hAnsi="Arial" w:cs="Arial"/>
          <w:bCs/>
          <w:iCs/>
          <w:lang w:val="ru-RU"/>
        </w:rPr>
      </w:pPr>
    </w:p>
    <w:p w:rsidR="0050723B" w:rsidRDefault="0050723B" w:rsidP="0050723B">
      <w:pPr>
        <w:pStyle w:val="a"/>
        <w:spacing w:before="0" w:after="0"/>
        <w:jc w:val="left"/>
        <w:rPr>
          <w:rFonts w:ascii="Arial" w:hAnsi="Arial" w:cs="Arial"/>
        </w:rPr>
      </w:pPr>
      <w:r w:rsidRPr="009575A6">
        <w:rPr>
          <w:rFonts w:ascii="Arial" w:hAnsi="Arial" w:cs="Arial"/>
        </w:rPr>
        <w:lastRenderedPageBreak/>
        <w:t>Коначни обрачун</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50723B" w:rsidRDefault="0050723B" w:rsidP="0050723B">
      <w:pPr>
        <w:spacing w:line="240" w:lineRule="auto"/>
        <w:jc w:val="both"/>
        <w:rPr>
          <w:rFonts w:ascii="Arial" w:hAnsi="Arial" w:cs="Arial"/>
          <w:bCs/>
          <w:iCs/>
          <w:lang w:val="sr-Cyrl-CS"/>
        </w:rPr>
      </w:pPr>
    </w:p>
    <w:p w:rsidR="0050723B" w:rsidRDefault="0050723B" w:rsidP="0050723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50723B" w:rsidRDefault="0050723B" w:rsidP="0050723B">
      <w:pPr>
        <w:spacing w:line="240" w:lineRule="auto"/>
        <w:jc w:val="center"/>
        <w:rPr>
          <w:rFonts w:ascii="Arial" w:hAnsi="Arial" w:cs="Arial"/>
          <w:b/>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50723B" w:rsidRPr="009575A6" w:rsidRDefault="0050723B" w:rsidP="0050723B">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50723B" w:rsidRPr="009575A6" w:rsidRDefault="0050723B" w:rsidP="0074046F">
      <w:pPr>
        <w:numPr>
          <w:ilvl w:val="0"/>
          <w:numId w:val="32"/>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50723B" w:rsidRPr="009575A6" w:rsidRDefault="0050723B" w:rsidP="0074046F">
      <w:pPr>
        <w:numPr>
          <w:ilvl w:val="0"/>
          <w:numId w:val="32"/>
        </w:numPr>
        <w:jc w:val="both"/>
        <w:rPr>
          <w:rFonts w:ascii="Arial" w:hAnsi="Arial" w:cs="Arial"/>
          <w:bCs/>
          <w:kern w:val="2"/>
        </w:rPr>
      </w:pPr>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EC1694" w:rsidRDefault="0050723B" w:rsidP="0074046F">
      <w:pPr>
        <w:numPr>
          <w:ilvl w:val="0"/>
          <w:numId w:val="32"/>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EC1694" w:rsidRPr="009575A6" w:rsidRDefault="00EC1694" w:rsidP="00EC1694">
      <w:pPr>
        <w:jc w:val="both"/>
        <w:rPr>
          <w:rFonts w:ascii="Arial" w:hAnsi="Arial" w:cs="Arial"/>
          <w:bCs/>
          <w:kern w:val="2"/>
        </w:rPr>
      </w:pPr>
    </w:p>
    <w:p w:rsidR="0050723B" w:rsidRPr="009575A6" w:rsidRDefault="0050723B" w:rsidP="0050723B">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w:t>
      </w:r>
      <w:r w:rsidRPr="009575A6">
        <w:rPr>
          <w:rFonts w:ascii="Arial" w:eastAsia="Calibri-Bold" w:hAnsi="Arial" w:cs="Arial"/>
          <w:bCs/>
        </w:rPr>
        <w:lastRenderedPageBreak/>
        <w:t>вредност тих трошкова не прелази прописане лимите за повећање обима предмета јавне набавке.</w:t>
      </w:r>
    </w:p>
    <w:p w:rsidR="0050723B" w:rsidRPr="009575A6" w:rsidRDefault="0050723B" w:rsidP="0050723B">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50723B" w:rsidRPr="009575A6" w:rsidRDefault="0050723B" w:rsidP="0050723B">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50723B" w:rsidRPr="009575A6" w:rsidRDefault="0050723B" w:rsidP="0050723B">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3E13A1" w:rsidRDefault="0050723B" w:rsidP="0050723B">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50723B" w:rsidRPr="003E13A1" w:rsidRDefault="0050723B" w:rsidP="0050723B">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50723B" w:rsidRPr="003E13A1" w:rsidRDefault="0050723B" w:rsidP="0050723B">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50723B" w:rsidRPr="003E13A1" w:rsidRDefault="0050723B" w:rsidP="0050723B">
      <w:pPr>
        <w:ind w:firstLine="720"/>
        <w:jc w:val="both"/>
        <w:rPr>
          <w:rFonts w:ascii="Arial" w:hAnsi="Arial" w:cs="Arial"/>
          <w:bCs/>
          <w:lang w:val="sr-Cyrl-CS"/>
        </w:rPr>
      </w:pPr>
      <w:r w:rsidRPr="003E13A1">
        <w:rPr>
          <w:rFonts w:ascii="Arial" w:hAnsi="Arial" w:cs="Arial"/>
          <w:bCs/>
          <w:lang w:val="ru-RU"/>
        </w:rPr>
        <w:lastRenderedPageBreak/>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50723B" w:rsidRPr="00CF7545" w:rsidRDefault="0050723B" w:rsidP="0050723B">
      <w:pPr>
        <w:spacing w:line="240" w:lineRule="auto"/>
        <w:rPr>
          <w:rFonts w:ascii="Arial" w:hAnsi="Arial" w:cs="Arial"/>
          <w:b/>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50723B" w:rsidRPr="008566BF" w:rsidRDefault="0050723B" w:rsidP="0050723B">
      <w:pPr>
        <w:spacing w:line="240" w:lineRule="auto"/>
        <w:jc w:val="center"/>
        <w:rPr>
          <w:rFonts w:ascii="Arial" w:hAnsi="Arial" w:cs="Arial"/>
          <w:b/>
          <w:bCs/>
          <w:iCs/>
          <w:lang w:val="ru-RU"/>
        </w:rPr>
      </w:pPr>
    </w:p>
    <w:p w:rsidR="004E6324" w:rsidRDefault="004E6324" w:rsidP="004E6324">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4E6324" w:rsidRPr="003E13A1" w:rsidRDefault="004E6324" w:rsidP="004E6324">
      <w:pPr>
        <w:ind w:firstLine="708"/>
        <w:rPr>
          <w:rFonts w:ascii="Arial" w:hAnsi="Arial" w:cs="Arial"/>
          <w:bCs/>
        </w:rPr>
      </w:pPr>
      <w:r>
        <w:rPr>
          <w:rFonts w:ascii="Arial" w:hAnsi="Arial" w:cs="Arial"/>
          <w:bCs/>
          <w:lang w:val="ru-RU"/>
        </w:rPr>
        <w:t>-   спецификација радова</w:t>
      </w:r>
    </w:p>
    <w:p w:rsidR="004E6324" w:rsidRPr="003E13A1" w:rsidRDefault="004E6324" w:rsidP="004E6324">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4E6324" w:rsidRDefault="004E6324" w:rsidP="004E6324">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50723B" w:rsidRPr="004E6324" w:rsidRDefault="0050723B" w:rsidP="004E6324">
      <w:pPr>
        <w:rPr>
          <w:rFonts w:ascii="Arial" w:hAnsi="Arial" w:cs="Arial"/>
          <w:bCs/>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F65480" w:rsidRDefault="0050723B" w:rsidP="0050723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50723B" w:rsidRPr="008566BF" w:rsidRDefault="0050723B" w:rsidP="0050723B">
      <w:pPr>
        <w:spacing w:line="240" w:lineRule="auto"/>
        <w:ind w:firstLine="720"/>
        <w:jc w:val="both"/>
        <w:rPr>
          <w:rFonts w:ascii="Arial" w:hAnsi="Arial" w:cs="Arial"/>
          <w:bCs/>
          <w:iCs/>
          <w:lang w:val="ru-RU"/>
        </w:rPr>
      </w:pPr>
    </w:p>
    <w:p w:rsidR="0050723B" w:rsidRPr="00931ECF" w:rsidRDefault="0050723B" w:rsidP="0050723B">
      <w:pPr>
        <w:pStyle w:val="BodyText"/>
        <w:spacing w:after="0" w:line="240" w:lineRule="auto"/>
        <w:rPr>
          <w:lang w:val="sr-Cyrl-CS"/>
        </w:rPr>
      </w:pPr>
    </w:p>
    <w:p w:rsidR="0050723B" w:rsidRPr="00A67648" w:rsidRDefault="0050723B" w:rsidP="0050723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50723B" w:rsidRPr="00A67648" w:rsidRDefault="0050723B" w:rsidP="0050723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50723B" w:rsidRPr="00CF7545" w:rsidRDefault="0050723B" w:rsidP="0050723B">
      <w:pPr>
        <w:spacing w:line="240" w:lineRule="auto"/>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EC1694" w:rsidRPr="00EC1694" w:rsidRDefault="00EC1694" w:rsidP="0050723B">
      <w:pPr>
        <w:spacing w:line="240" w:lineRule="auto"/>
        <w:rPr>
          <w:rFonts w:ascii="Arial" w:hAnsi="Arial" w:cs="Arial"/>
          <w:b/>
          <w:bCs/>
          <w:i/>
          <w:iCs/>
          <w:sz w:val="28"/>
          <w:szCs w:val="28"/>
        </w:rPr>
      </w:pPr>
    </w:p>
    <w:p w:rsidR="0050723B" w:rsidRDefault="0050723B" w:rsidP="0050723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Pr>
          <w:rFonts w:ascii="Arial" w:hAnsi="Arial" w:cs="Arial"/>
          <w:bCs/>
          <w:i/>
          <w:sz w:val="22"/>
          <w:szCs w:val="22"/>
          <w:lang w:val="sr-Cyrl-CS"/>
        </w:rPr>
        <w:t>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50723B" w:rsidRPr="00310FC2" w:rsidRDefault="0050723B" w:rsidP="0050723B">
      <w:pPr>
        <w:spacing w:line="240" w:lineRule="auto"/>
        <w:jc w:val="both"/>
        <w:rPr>
          <w:rFonts w:ascii="Arial" w:hAnsi="Arial" w:cs="Arial"/>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EC1694" w:rsidRDefault="00EC1694" w:rsidP="00CD0E8B">
      <w:pPr>
        <w:spacing w:line="240" w:lineRule="auto"/>
        <w:jc w:val="center"/>
        <w:rPr>
          <w:rFonts w:ascii="Arial" w:hAnsi="Arial" w:cs="Arial"/>
          <w:b/>
          <w:bCs/>
          <w:iCs/>
        </w:rPr>
      </w:pPr>
    </w:p>
    <w:p w:rsidR="004E6324" w:rsidRDefault="004E6324" w:rsidP="00CD0E8B">
      <w:pPr>
        <w:spacing w:line="240" w:lineRule="auto"/>
        <w:jc w:val="center"/>
        <w:rPr>
          <w:rFonts w:ascii="Arial" w:hAnsi="Arial" w:cs="Arial"/>
          <w:b/>
          <w:bCs/>
          <w:iCs/>
        </w:rPr>
      </w:pPr>
    </w:p>
    <w:p w:rsidR="004E6324" w:rsidRDefault="004E6324" w:rsidP="00CD0E8B">
      <w:pPr>
        <w:spacing w:line="240" w:lineRule="auto"/>
        <w:jc w:val="center"/>
        <w:rPr>
          <w:rFonts w:ascii="Arial" w:hAnsi="Arial" w:cs="Arial"/>
          <w:b/>
          <w:bCs/>
          <w:iCs/>
        </w:rPr>
      </w:pPr>
    </w:p>
    <w:p w:rsidR="004E6324" w:rsidRPr="004E6324" w:rsidRDefault="004E6324" w:rsidP="00CD0E8B">
      <w:pPr>
        <w:spacing w:line="240" w:lineRule="auto"/>
        <w:jc w:val="center"/>
        <w:rPr>
          <w:rFonts w:ascii="Arial" w:hAnsi="Arial" w:cs="Arial"/>
          <w:b/>
          <w:bCs/>
          <w:iCs/>
        </w:rPr>
      </w:pPr>
    </w:p>
    <w:p w:rsidR="00EC1694" w:rsidRDefault="00EC1694" w:rsidP="00CD0E8B">
      <w:pPr>
        <w:spacing w:line="240" w:lineRule="auto"/>
        <w:jc w:val="center"/>
        <w:rPr>
          <w:rFonts w:ascii="Arial" w:hAnsi="Arial" w:cs="Arial"/>
          <w:b/>
          <w:bCs/>
          <w:iCs/>
          <w:lang w:val="ru-RU"/>
        </w:rPr>
      </w:pPr>
    </w:p>
    <w:p w:rsidR="004E6324" w:rsidRDefault="004E6324" w:rsidP="00CD0E8B">
      <w:pPr>
        <w:spacing w:line="240" w:lineRule="auto"/>
        <w:jc w:val="center"/>
        <w:rPr>
          <w:rFonts w:ascii="Arial" w:hAnsi="Arial" w:cs="Arial"/>
          <w:b/>
          <w:bCs/>
          <w:iCs/>
        </w:rPr>
      </w:pPr>
    </w:p>
    <w:p w:rsidR="00D17BBB" w:rsidRPr="00503D58" w:rsidRDefault="00D17BBB" w:rsidP="00CD0E8B">
      <w:pPr>
        <w:spacing w:line="240" w:lineRule="auto"/>
        <w:jc w:val="center"/>
        <w:rPr>
          <w:rFonts w:ascii="Arial" w:hAnsi="Arial" w:cs="Arial"/>
          <w:b/>
          <w:bCs/>
          <w:iCs/>
          <w:lang w:val="ru-RU"/>
        </w:rPr>
      </w:pPr>
      <w:r w:rsidRPr="00503D58">
        <w:rPr>
          <w:rFonts w:ascii="Arial" w:hAnsi="Arial" w:cs="Arial"/>
          <w:b/>
          <w:bCs/>
          <w:iCs/>
          <w:lang w:val="ru-RU"/>
        </w:rPr>
        <w:t>УГОВОР</w:t>
      </w:r>
    </w:p>
    <w:p w:rsidR="00EC1694" w:rsidRDefault="00D17BBB" w:rsidP="00CD0E8B">
      <w:pPr>
        <w:spacing w:line="240" w:lineRule="auto"/>
        <w:jc w:val="center"/>
        <w:rPr>
          <w:rFonts w:ascii="Arial" w:hAnsi="Arial" w:cs="Arial"/>
          <w:b/>
          <w:bCs/>
          <w:iCs/>
          <w:lang w:val="sr-Cyrl-CS"/>
        </w:rPr>
      </w:pPr>
      <w:r w:rsidRPr="00503D58">
        <w:rPr>
          <w:rFonts w:ascii="Arial" w:hAnsi="Arial" w:cs="Arial"/>
          <w:b/>
          <w:bCs/>
          <w:iCs/>
          <w:lang w:val="ru-RU"/>
        </w:rPr>
        <w:t xml:space="preserve">О ИЗВОЋЕЊУ РАДОВА </w:t>
      </w:r>
      <w:r w:rsidRPr="00503D58">
        <w:rPr>
          <w:rFonts w:ascii="Arial" w:hAnsi="Arial" w:cs="Arial"/>
          <w:b/>
          <w:bCs/>
          <w:iCs/>
        </w:rPr>
        <w:t xml:space="preserve">НА </w:t>
      </w:r>
      <w:r>
        <w:rPr>
          <w:rFonts w:ascii="Arial" w:hAnsi="Arial" w:cs="Arial"/>
          <w:b/>
          <w:bCs/>
          <w:iCs/>
          <w:lang w:val="sr-Cyrl-CS"/>
        </w:rPr>
        <w:t xml:space="preserve">РЕХАБИЛИТАЦИЈИ СЕОСКЕ УЛИЦЕ </w:t>
      </w:r>
    </w:p>
    <w:p w:rsidR="00D17BBB" w:rsidRPr="00503D58" w:rsidRDefault="00D17BBB" w:rsidP="00CD0E8B">
      <w:pPr>
        <w:spacing w:line="240" w:lineRule="auto"/>
        <w:jc w:val="center"/>
        <w:rPr>
          <w:rFonts w:ascii="Arial" w:hAnsi="Arial" w:cs="Arial"/>
          <w:b/>
          <w:bCs/>
          <w:iCs/>
          <w:lang w:val="sr-Cyrl-CS"/>
        </w:rPr>
      </w:pPr>
      <w:r>
        <w:rPr>
          <w:rFonts w:ascii="Arial" w:hAnsi="Arial" w:cs="Arial"/>
          <w:b/>
          <w:bCs/>
          <w:iCs/>
          <w:lang w:val="sr-Cyrl-CS"/>
        </w:rPr>
        <w:t xml:space="preserve">ПРЕМА ГРОБЉУ У ПРЊАВОРУ (партија 3) </w:t>
      </w:r>
      <w:r w:rsidRPr="00503D58">
        <w:rPr>
          <w:rFonts w:ascii="Arial" w:hAnsi="Arial" w:cs="Arial"/>
          <w:b/>
          <w:bCs/>
          <w:iCs/>
          <w:lang w:val="sr-Cyrl-CS"/>
        </w:rPr>
        <w:t xml:space="preserve">, ЈН бр. </w:t>
      </w:r>
      <w:r w:rsidR="00A67396">
        <w:rPr>
          <w:rFonts w:ascii="Arial" w:hAnsi="Arial" w:cs="Arial"/>
          <w:b/>
          <w:bCs/>
          <w:iCs/>
          <w:lang w:val="sr-Cyrl-CS"/>
        </w:rPr>
        <w:t>14</w:t>
      </w:r>
      <w:r>
        <w:rPr>
          <w:rFonts w:ascii="Arial" w:hAnsi="Arial" w:cs="Arial"/>
          <w:b/>
          <w:bCs/>
          <w:iCs/>
          <w:lang w:val="sr-Cyrl-CS"/>
        </w:rPr>
        <w:t>/2019</w:t>
      </w:r>
    </w:p>
    <w:p w:rsidR="00D17BBB" w:rsidRPr="008566BF" w:rsidRDefault="00D17BBB" w:rsidP="00CD0E8B">
      <w:pPr>
        <w:spacing w:line="240" w:lineRule="auto"/>
        <w:jc w:val="both"/>
        <w:rPr>
          <w:rFonts w:ascii="Arial" w:hAnsi="Arial" w:cs="Arial"/>
          <w:bCs/>
          <w:iCs/>
          <w:lang w:val="ru-RU"/>
        </w:rPr>
      </w:pPr>
    </w:p>
    <w:p w:rsidR="00D17BBB" w:rsidRPr="008566BF" w:rsidRDefault="00D17BBB" w:rsidP="00CD0E8B">
      <w:pPr>
        <w:spacing w:line="240" w:lineRule="auto"/>
        <w:jc w:val="both"/>
        <w:rPr>
          <w:rFonts w:ascii="Arial" w:hAnsi="Arial" w:cs="Arial"/>
          <w:bCs/>
          <w:iCs/>
          <w:lang w:val="ru-RU"/>
        </w:rPr>
      </w:pPr>
      <w:r w:rsidRPr="008566BF">
        <w:rPr>
          <w:rFonts w:ascii="Arial" w:hAnsi="Arial" w:cs="Arial"/>
          <w:bCs/>
          <w:iCs/>
          <w:lang w:val="ru-RU"/>
        </w:rPr>
        <w:t xml:space="preserve">Закључен у </w:t>
      </w:r>
      <w:r>
        <w:rPr>
          <w:rFonts w:ascii="Arial" w:hAnsi="Arial" w:cs="Arial"/>
          <w:bCs/>
          <w:iCs/>
          <w:lang w:val="sr-Cyrl-CS"/>
        </w:rPr>
        <w:t>Баточини</w:t>
      </w:r>
      <w:r w:rsidRPr="008566BF">
        <w:rPr>
          <w:rFonts w:ascii="Arial" w:hAnsi="Arial" w:cs="Arial"/>
          <w:bCs/>
          <w:iCs/>
          <w:lang w:val="ru-RU"/>
        </w:rPr>
        <w:t>, дана ___________. 201</w:t>
      </w:r>
      <w:r>
        <w:rPr>
          <w:rFonts w:ascii="Arial" w:hAnsi="Arial" w:cs="Arial"/>
          <w:bCs/>
          <w:iCs/>
          <w:lang w:val="ru-RU"/>
        </w:rPr>
        <w:t>9</w:t>
      </w:r>
      <w:r w:rsidRPr="008566BF">
        <w:rPr>
          <w:rFonts w:ascii="Arial" w:hAnsi="Arial" w:cs="Arial"/>
          <w:bCs/>
          <w:iCs/>
          <w:lang w:val="ru-RU"/>
        </w:rPr>
        <w:t>.године, између:</w:t>
      </w:r>
    </w:p>
    <w:p w:rsidR="00D17BBB" w:rsidRPr="008566BF" w:rsidRDefault="00D17BBB" w:rsidP="00CD0E8B">
      <w:pPr>
        <w:spacing w:line="240" w:lineRule="auto"/>
        <w:jc w:val="both"/>
        <w:rPr>
          <w:rFonts w:ascii="Arial" w:hAnsi="Arial" w:cs="Arial"/>
          <w:bCs/>
          <w:iCs/>
          <w:lang w:val="ru-RU"/>
        </w:rPr>
      </w:pPr>
    </w:p>
    <w:p w:rsidR="0050723B" w:rsidRPr="00493935" w:rsidRDefault="005D6D20" w:rsidP="005D6D20">
      <w:pPr>
        <w:numPr>
          <w:ilvl w:val="0"/>
          <w:numId w:val="37"/>
        </w:numPr>
        <w:spacing w:line="240" w:lineRule="auto"/>
        <w:ind w:left="360"/>
        <w:jc w:val="both"/>
        <w:rPr>
          <w:rFonts w:ascii="Arial" w:hAnsi="Arial" w:cs="Arial"/>
          <w:iCs/>
          <w:lang w:val="sr-Cyrl-CS"/>
        </w:rPr>
      </w:pPr>
      <w:r>
        <w:rPr>
          <w:rFonts w:ascii="Arial" w:hAnsi="Arial" w:cs="Arial"/>
          <w:b/>
          <w:iCs/>
          <w:lang w:val="sr-Cyrl-CS"/>
        </w:rPr>
        <w:t>Општине Баточина,</w:t>
      </w:r>
      <w:r w:rsidRPr="00493935">
        <w:rPr>
          <w:rFonts w:ascii="Arial" w:hAnsi="Arial" w:cs="Arial"/>
          <w:b/>
          <w:iCs/>
          <w:lang w:val="sr-Cyrl-CS"/>
        </w:rPr>
        <w:t xml:space="preserve"> Општинске управе</w:t>
      </w:r>
      <w:r w:rsidR="0050723B" w:rsidRPr="00493935">
        <w:rPr>
          <w:rFonts w:ascii="Arial" w:hAnsi="Arial" w:cs="Arial"/>
          <w:iCs/>
          <w:lang w:val="ru-RU"/>
        </w:rPr>
        <w:t xml:space="preserve">, са седиштем у </w:t>
      </w:r>
      <w:r w:rsidR="0050723B" w:rsidRPr="00493935">
        <w:rPr>
          <w:rFonts w:ascii="Arial" w:hAnsi="Arial" w:cs="Arial"/>
          <w:iCs/>
          <w:lang w:val="sr-Cyrl-CS"/>
        </w:rPr>
        <w:t>Баточини</w:t>
      </w:r>
      <w:r w:rsidR="0050723B" w:rsidRPr="00493935">
        <w:rPr>
          <w:rFonts w:ascii="Arial" w:hAnsi="Arial" w:cs="Arial"/>
          <w:iCs/>
          <w:lang w:val="ru-RU"/>
        </w:rPr>
        <w:t xml:space="preserve">, улица </w:t>
      </w:r>
      <w:r w:rsidR="0050723B" w:rsidRPr="00493935">
        <w:rPr>
          <w:rFonts w:ascii="Arial" w:hAnsi="Arial" w:cs="Arial"/>
          <w:iCs/>
          <w:lang w:val="sr-Cyrl-CS"/>
        </w:rPr>
        <w:t>Краља Петра</w:t>
      </w:r>
      <w:r w:rsidR="0050723B" w:rsidRPr="00493935">
        <w:rPr>
          <w:rFonts w:ascii="Arial" w:hAnsi="Arial" w:cs="Arial"/>
          <w:iCs/>
          <w:lang w:val="ru-RU"/>
        </w:rPr>
        <w:t xml:space="preserve"> </w:t>
      </w:r>
      <w:r w:rsidR="0050723B" w:rsidRPr="00493935">
        <w:rPr>
          <w:rFonts w:ascii="Arial" w:hAnsi="Arial" w:cs="Arial"/>
          <w:iCs/>
        </w:rPr>
        <w:t>I</w:t>
      </w:r>
      <w:r w:rsidR="0050723B">
        <w:rPr>
          <w:rFonts w:ascii="Arial" w:hAnsi="Arial" w:cs="Arial"/>
          <w:iCs/>
        </w:rPr>
        <w:t xml:space="preserve"> бр.32</w:t>
      </w:r>
      <w:r w:rsidR="0050723B" w:rsidRPr="00493935">
        <w:rPr>
          <w:rFonts w:ascii="Arial" w:hAnsi="Arial" w:cs="Arial"/>
          <w:iCs/>
          <w:lang w:val="ru-RU"/>
        </w:rPr>
        <w:t>, ПИБ</w:t>
      </w:r>
      <w:r w:rsidR="0050723B">
        <w:rPr>
          <w:rFonts w:ascii="Arial" w:hAnsi="Arial" w:cs="Arial"/>
          <w:iCs/>
          <w:lang w:val="ru-RU"/>
        </w:rPr>
        <w:t>:</w:t>
      </w:r>
      <w:r w:rsidR="0050723B" w:rsidRPr="00493935">
        <w:rPr>
          <w:rFonts w:ascii="Arial" w:hAnsi="Arial" w:cs="Arial"/>
          <w:iCs/>
          <w:lang w:val="ru-RU"/>
        </w:rPr>
        <w:t xml:space="preserve"> </w:t>
      </w:r>
      <w:r w:rsidR="0050723B" w:rsidRPr="00493935">
        <w:rPr>
          <w:rFonts w:ascii="Arial" w:hAnsi="Arial" w:cs="Arial"/>
          <w:iCs/>
          <w:lang w:val="sr-Cyrl-CS"/>
        </w:rPr>
        <w:t>101220685</w:t>
      </w:r>
      <w:r w:rsidR="0050723B" w:rsidRPr="00493935">
        <w:rPr>
          <w:rFonts w:ascii="Arial" w:hAnsi="Arial" w:cs="Arial"/>
          <w:iCs/>
          <w:lang w:val="ru-RU"/>
        </w:rPr>
        <w:t xml:space="preserve">, матични број: </w:t>
      </w:r>
      <w:r w:rsidR="0050723B" w:rsidRPr="00493935">
        <w:rPr>
          <w:rFonts w:ascii="Arial" w:hAnsi="Arial" w:cs="Arial"/>
          <w:iCs/>
          <w:lang w:val="sr-Cyrl-CS"/>
        </w:rPr>
        <w:t>07202342</w:t>
      </w:r>
      <w:r w:rsidR="0050723B" w:rsidRPr="00493935">
        <w:rPr>
          <w:rFonts w:ascii="Arial" w:hAnsi="Arial" w:cs="Arial"/>
          <w:iCs/>
          <w:lang w:val="ru-RU"/>
        </w:rPr>
        <w:t>,</w:t>
      </w:r>
      <w:r w:rsidR="0050723B" w:rsidRPr="00493935">
        <w:rPr>
          <w:rFonts w:ascii="Arial" w:hAnsi="Arial" w:cs="Arial"/>
          <w:iCs/>
          <w:lang w:val="sr-Cyrl-CS"/>
        </w:rPr>
        <w:t xml:space="preserve"> </w:t>
      </w:r>
      <w:r w:rsidR="0050723B" w:rsidRPr="00493935">
        <w:rPr>
          <w:rFonts w:ascii="Arial" w:hAnsi="Arial" w:cs="Arial"/>
          <w:iCs/>
          <w:lang w:val="ru-RU"/>
        </w:rPr>
        <w:t>број</w:t>
      </w:r>
      <w:r w:rsidR="0050723B" w:rsidRPr="00493935">
        <w:rPr>
          <w:rFonts w:ascii="Arial" w:hAnsi="Arial" w:cs="Arial"/>
          <w:iCs/>
          <w:lang w:val="sr-Cyrl-CS"/>
        </w:rPr>
        <w:t xml:space="preserve"> </w:t>
      </w:r>
      <w:r w:rsidR="0050723B" w:rsidRPr="00493935">
        <w:rPr>
          <w:rFonts w:ascii="Arial" w:hAnsi="Arial" w:cs="Arial"/>
          <w:iCs/>
          <w:lang w:val="ru-RU"/>
        </w:rPr>
        <w:t xml:space="preserve">рачуна: </w:t>
      </w:r>
      <w:r w:rsidR="0050723B" w:rsidRPr="00493935">
        <w:rPr>
          <w:rFonts w:ascii="Arial" w:hAnsi="Arial" w:cs="Arial"/>
          <w:iCs/>
          <w:lang w:val="sr-Cyrl-CS"/>
        </w:rPr>
        <w:t>840-32640-81 код Управе за Трезор</w:t>
      </w:r>
      <w:r w:rsidR="0050723B">
        <w:rPr>
          <w:rFonts w:ascii="Arial" w:hAnsi="Arial" w:cs="Arial"/>
          <w:iCs/>
          <w:lang w:val="sr-Cyrl-CS"/>
        </w:rPr>
        <w:t>,</w:t>
      </w:r>
      <w:r w:rsidR="0050723B" w:rsidRPr="00493935">
        <w:rPr>
          <w:rFonts w:ascii="Arial" w:hAnsi="Arial" w:cs="Arial"/>
          <w:iCs/>
          <w:lang w:val="ru-RU"/>
        </w:rPr>
        <w:t xml:space="preserve"> кој</w:t>
      </w:r>
      <w:r w:rsidR="0050723B">
        <w:rPr>
          <w:rFonts w:ascii="Arial" w:hAnsi="Arial" w:cs="Arial"/>
          <w:iCs/>
          <w:lang w:val="sr-Cyrl-CS"/>
        </w:rPr>
        <w:t>у</w:t>
      </w:r>
      <w:r w:rsidR="0050723B" w:rsidRPr="00493935">
        <w:rPr>
          <w:rFonts w:ascii="Arial" w:hAnsi="Arial" w:cs="Arial"/>
          <w:iCs/>
          <w:lang w:val="ru-RU"/>
        </w:rPr>
        <w:t xml:space="preserve"> заступа </w:t>
      </w:r>
      <w:r w:rsidR="0050723B">
        <w:rPr>
          <w:rFonts w:ascii="Arial" w:hAnsi="Arial" w:cs="Arial"/>
          <w:iCs/>
          <w:lang w:val="ru-RU"/>
        </w:rPr>
        <w:t>начелник Никола Несторовић</w:t>
      </w:r>
      <w:r w:rsidR="0050723B">
        <w:rPr>
          <w:rFonts w:ascii="Arial" w:hAnsi="Arial" w:cs="Arial"/>
          <w:bCs/>
          <w:iCs/>
          <w:lang w:val="ru-RU"/>
        </w:rPr>
        <w:t xml:space="preserve"> (</w:t>
      </w:r>
      <w:r w:rsidR="0050723B" w:rsidRPr="00493935">
        <w:rPr>
          <w:rFonts w:ascii="Arial" w:hAnsi="Arial" w:cs="Arial"/>
          <w:bCs/>
          <w:iCs/>
          <w:lang w:val="ru-RU"/>
        </w:rPr>
        <w:t>у даљем тексту</w:t>
      </w:r>
      <w:r w:rsidR="0050723B">
        <w:rPr>
          <w:rFonts w:ascii="Arial" w:hAnsi="Arial" w:cs="Arial"/>
          <w:bCs/>
          <w:iCs/>
          <w:lang w:val="ru-RU"/>
        </w:rPr>
        <w:t>:</w:t>
      </w:r>
      <w:r w:rsidR="0050723B" w:rsidRPr="00493935">
        <w:rPr>
          <w:rFonts w:ascii="Arial" w:hAnsi="Arial" w:cs="Arial"/>
          <w:bCs/>
          <w:iCs/>
          <w:lang w:val="ru-RU"/>
        </w:rPr>
        <w:t xml:space="preserve"> </w:t>
      </w:r>
      <w:r w:rsidR="0050723B">
        <w:rPr>
          <w:rFonts w:ascii="Arial" w:hAnsi="Arial" w:cs="Arial"/>
          <w:bCs/>
          <w:iCs/>
          <w:lang w:val="ru-RU"/>
        </w:rPr>
        <w:t>«</w:t>
      </w:r>
      <w:r w:rsidR="0050723B" w:rsidRPr="00493935">
        <w:rPr>
          <w:rFonts w:ascii="Arial" w:hAnsi="Arial" w:cs="Arial"/>
          <w:bCs/>
          <w:iCs/>
          <w:lang w:val="ru-RU"/>
        </w:rPr>
        <w:t>Наручилац</w:t>
      </w:r>
      <w:r w:rsidR="0050723B">
        <w:rPr>
          <w:rFonts w:ascii="Arial" w:hAnsi="Arial" w:cs="Arial"/>
          <w:bCs/>
          <w:iCs/>
          <w:lang w:val="ru-RU"/>
        </w:rPr>
        <w:t>»</w:t>
      </w:r>
      <w:r w:rsidR="0050723B" w:rsidRPr="00493935">
        <w:rPr>
          <w:rFonts w:ascii="Arial" w:hAnsi="Arial" w:cs="Arial"/>
          <w:bCs/>
          <w:iCs/>
          <w:lang w:val="ru-RU"/>
        </w:rPr>
        <w:t>)</w:t>
      </w:r>
    </w:p>
    <w:p w:rsidR="0050723B" w:rsidRDefault="0050723B" w:rsidP="0050723B">
      <w:pPr>
        <w:spacing w:line="240" w:lineRule="auto"/>
        <w:rPr>
          <w:rFonts w:ascii="Arial" w:hAnsi="Arial" w:cs="Arial"/>
          <w:i/>
          <w:iCs/>
        </w:rPr>
      </w:pPr>
    </w:p>
    <w:p w:rsidR="0050723B" w:rsidRPr="00914BB4" w:rsidRDefault="0050723B" w:rsidP="0050723B">
      <w:pPr>
        <w:spacing w:line="240" w:lineRule="auto"/>
        <w:rPr>
          <w:rFonts w:ascii="Arial" w:hAnsi="Arial" w:cs="Arial"/>
          <w:iCs/>
        </w:rPr>
      </w:pPr>
      <w:r w:rsidRPr="00914BB4">
        <w:rPr>
          <w:rFonts w:ascii="Arial" w:hAnsi="Arial" w:cs="Arial"/>
          <w:iCs/>
        </w:rPr>
        <w:t>и</w:t>
      </w:r>
    </w:p>
    <w:p w:rsidR="0050723B" w:rsidRDefault="0050723B" w:rsidP="0050723B">
      <w:pPr>
        <w:spacing w:line="240" w:lineRule="auto"/>
        <w:rPr>
          <w:rFonts w:ascii="Arial" w:hAnsi="Arial" w:cs="Arial"/>
          <w:i/>
          <w:iCs/>
        </w:rPr>
      </w:pPr>
    </w:p>
    <w:p w:rsidR="0050723B" w:rsidRPr="00CB3A26" w:rsidRDefault="0050723B" w:rsidP="005D6D20">
      <w:pPr>
        <w:pStyle w:val="ListParagraph"/>
        <w:numPr>
          <w:ilvl w:val="0"/>
          <w:numId w:val="37"/>
        </w:numPr>
        <w:tabs>
          <w:tab w:val="left" w:pos="360"/>
        </w:tabs>
        <w:spacing w:line="240" w:lineRule="auto"/>
        <w:ind w:left="360"/>
        <w:rPr>
          <w:rFonts w:ascii="Arial" w:hAnsi="Arial" w:cs="Arial"/>
          <w:iCs/>
        </w:rPr>
      </w:pPr>
      <w:r w:rsidRPr="00CB3A26">
        <w:rPr>
          <w:rFonts w:ascii="Arial" w:hAnsi="Arial" w:cs="Arial"/>
          <w:bCs/>
          <w:iCs/>
          <w:lang w:val="ru-RU"/>
        </w:rPr>
        <w:t xml:space="preserve">_____________________________________________________________,  </w:t>
      </w:r>
      <w:r w:rsidRPr="00CB3A26">
        <w:rPr>
          <w:rFonts w:ascii="Arial" w:hAnsi="Arial" w:cs="Arial"/>
          <w:iCs/>
        </w:rPr>
        <w:t>са седиштем у ............................................, улица .........................................., ПИБ:.......................... Матични број: ........................................</w:t>
      </w:r>
    </w:p>
    <w:p w:rsidR="0050723B" w:rsidRDefault="0050723B" w:rsidP="0050723B">
      <w:pPr>
        <w:tabs>
          <w:tab w:val="left" w:pos="360"/>
        </w:tabs>
        <w:spacing w:line="240" w:lineRule="auto"/>
        <w:ind w:left="360"/>
        <w:rPr>
          <w:rFonts w:ascii="Arial" w:hAnsi="Arial" w:cs="Arial"/>
          <w:bCs/>
          <w:iCs/>
          <w:lang w:val="ru-RU"/>
        </w:rPr>
      </w:pPr>
      <w:r>
        <w:rPr>
          <w:rFonts w:ascii="Arial" w:hAnsi="Arial" w:cs="Arial"/>
          <w:iCs/>
        </w:rPr>
        <w:t xml:space="preserve">Број рачуна: ............................................ Назив банке:......................................, </w:t>
      </w:r>
      <w:r>
        <w:rPr>
          <w:rFonts w:ascii="Arial" w:hAnsi="Arial" w:cs="Arial"/>
          <w:bCs/>
          <w:iCs/>
          <w:lang w:val="ru-RU"/>
        </w:rPr>
        <w:t xml:space="preserve">чији је заступник </w:t>
      </w:r>
      <w:r>
        <w:rPr>
          <w:rFonts w:ascii="Arial" w:hAnsi="Arial" w:cs="Arial"/>
          <w:iCs/>
        </w:rPr>
        <w:t xml:space="preserve">_______________________ </w:t>
      </w:r>
      <w:r>
        <w:rPr>
          <w:rFonts w:ascii="Arial" w:hAnsi="Arial" w:cs="Arial"/>
          <w:bCs/>
          <w:iCs/>
          <w:lang w:val="ru-RU"/>
        </w:rPr>
        <w:t>( у даљем тексту: «Извођач радова») или</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адреса:______________________________________,ПИБ:______________,</w:t>
      </w: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______________________________</w:t>
      </w:r>
      <w:r>
        <w:rPr>
          <w:rFonts w:ascii="Arial" w:hAnsi="Arial" w:cs="Arial"/>
          <w:lang w:val="ru-RU"/>
        </w:rPr>
        <w:t xml:space="preserve"> 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члановима групе:</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матични број: _____________,  </w:t>
      </w:r>
      <w:r>
        <w:rPr>
          <w:rFonts w:ascii="Arial" w:hAnsi="Arial" w:cs="Arial"/>
          <w:lang w:val="ru-RU"/>
        </w:rPr>
        <w:t>и</w:t>
      </w:r>
    </w:p>
    <w:p w:rsidR="0050723B" w:rsidRDefault="0050723B" w:rsidP="0050723B">
      <w:pPr>
        <w:spacing w:line="240" w:lineRule="auto"/>
        <w:ind w:left="720"/>
        <w:rPr>
          <w:rFonts w:ascii="Arial" w:hAnsi="Arial" w:cs="Arial"/>
          <w:i/>
          <w:iCs/>
          <w:sz w:val="18"/>
          <w:szCs w:val="18"/>
        </w:rPr>
      </w:pPr>
    </w:p>
    <w:p w:rsidR="0050723B" w:rsidRDefault="0050723B" w:rsidP="0050723B">
      <w:pPr>
        <w:spacing w:line="240" w:lineRule="auto"/>
        <w:ind w:left="720" w:hanging="360"/>
        <w:rPr>
          <w:rFonts w:ascii="Arial" w:hAnsi="Arial" w:cs="Arial"/>
          <w:lang w:val="ru-RU"/>
        </w:rPr>
      </w:pPr>
      <w:r>
        <w:rPr>
          <w:rFonts w:ascii="Arial" w:hAnsi="Arial" w:cs="Arial"/>
          <w:lang w:val="ru-RU"/>
        </w:rPr>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члана групе</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 xml:space="preserve">матични број: _____________ </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t>или</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jc w:val="both"/>
        <w:rPr>
          <w:rFonts w:ascii="Arial" w:hAnsi="Arial" w:cs="Arial"/>
          <w:bCs/>
          <w:iCs/>
          <w:lang w:val="ru-RU"/>
        </w:rPr>
      </w:pPr>
      <w:r>
        <w:rPr>
          <w:rFonts w:ascii="Arial" w:hAnsi="Arial" w:cs="Arial"/>
          <w:lang w:val="ru-RU"/>
        </w:rPr>
        <w:t>Носилац посла _________________________________________________</w:t>
      </w:r>
      <w:r>
        <w:rPr>
          <w:rFonts w:ascii="Arial" w:hAnsi="Arial" w:cs="Arial"/>
          <w:bCs/>
          <w:iCs/>
          <w:lang w:val="ru-RU"/>
        </w:rPr>
        <w:t xml:space="preserve"> </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носиоца посла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адреса:_____________________________________, ПИБ:______________,</w:t>
      </w:r>
    </w:p>
    <w:p w:rsidR="0050723B" w:rsidRDefault="0050723B" w:rsidP="0050723B">
      <w:pPr>
        <w:spacing w:line="240" w:lineRule="auto"/>
        <w:ind w:left="720" w:hanging="360"/>
        <w:jc w:val="both"/>
        <w:rPr>
          <w:rFonts w:ascii="Arial" w:hAnsi="Arial" w:cs="Arial"/>
          <w:bCs/>
          <w:iCs/>
          <w:lang w:val="ru-RU"/>
        </w:rPr>
      </w:pPr>
    </w:p>
    <w:p w:rsidR="0050723B" w:rsidRDefault="0050723B" w:rsidP="0050723B">
      <w:pPr>
        <w:spacing w:line="240" w:lineRule="auto"/>
        <w:ind w:left="360"/>
        <w:rPr>
          <w:rFonts w:ascii="Arial" w:hAnsi="Arial" w:cs="Arial"/>
          <w:lang w:val="ru-RU"/>
        </w:rPr>
      </w:pPr>
      <w:r>
        <w:rPr>
          <w:rFonts w:ascii="Arial" w:hAnsi="Arial" w:cs="Arial"/>
          <w:bCs/>
          <w:iCs/>
          <w:lang w:val="ru-RU"/>
        </w:rPr>
        <w:t>матични број: _____________, број рачуна: ____________________________</w:t>
      </w:r>
      <w:r>
        <w:rPr>
          <w:rFonts w:ascii="Arial" w:hAnsi="Arial" w:cs="Arial"/>
          <w:lang w:val="ru-RU"/>
        </w:rPr>
        <w:t xml:space="preserve"> </w:t>
      </w:r>
    </w:p>
    <w:p w:rsidR="0050723B" w:rsidRDefault="0050723B" w:rsidP="0050723B">
      <w:pPr>
        <w:spacing w:line="240" w:lineRule="auto"/>
        <w:ind w:left="360"/>
        <w:rPr>
          <w:rFonts w:ascii="Arial" w:hAnsi="Arial" w:cs="Arial"/>
          <w:lang w:val="ru-RU"/>
        </w:rPr>
      </w:pPr>
    </w:p>
    <w:p w:rsidR="0050723B" w:rsidRDefault="0050723B" w:rsidP="0050723B">
      <w:pPr>
        <w:spacing w:line="240" w:lineRule="auto"/>
        <w:ind w:left="360"/>
        <w:rPr>
          <w:rFonts w:ascii="Arial" w:hAnsi="Arial" w:cs="Arial"/>
        </w:rPr>
      </w:pPr>
      <w:r>
        <w:rPr>
          <w:rFonts w:ascii="Arial" w:hAnsi="Arial" w:cs="Arial"/>
          <w:lang w:val="ru-RU"/>
        </w:rPr>
        <w:t>кога заступа _______________________________________ (у даљем тексту: «</w:t>
      </w:r>
      <w:r>
        <w:rPr>
          <w:rFonts w:ascii="Arial" w:hAnsi="Arial" w:cs="Arial"/>
          <w:bCs/>
          <w:iCs/>
          <w:lang w:val="ru-RU"/>
        </w:rPr>
        <w:t>Извођач радова</w:t>
      </w:r>
      <w:r>
        <w:rPr>
          <w:rFonts w:ascii="Arial" w:hAnsi="Arial" w:cs="Arial"/>
          <w:lang w:val="ru-RU"/>
        </w:rPr>
        <w:t>») са подизвођачем</w:t>
      </w:r>
    </w:p>
    <w:p w:rsidR="0050723B" w:rsidRDefault="0050723B" w:rsidP="0050723B">
      <w:pPr>
        <w:spacing w:line="240" w:lineRule="auto"/>
        <w:ind w:left="720"/>
        <w:rPr>
          <w:rFonts w:ascii="Arial" w:hAnsi="Arial" w:cs="Arial"/>
          <w:lang w:val="ru-RU"/>
        </w:rPr>
      </w:pPr>
    </w:p>
    <w:p w:rsidR="0050723B" w:rsidRDefault="0050723B" w:rsidP="0050723B">
      <w:pPr>
        <w:spacing w:line="240" w:lineRule="auto"/>
        <w:ind w:left="720" w:hanging="360"/>
        <w:rPr>
          <w:rFonts w:ascii="Arial" w:hAnsi="Arial" w:cs="Arial"/>
          <w:lang w:val="ru-RU"/>
        </w:rPr>
      </w:pPr>
      <w:r>
        <w:rPr>
          <w:rFonts w:ascii="Arial" w:hAnsi="Arial" w:cs="Arial"/>
          <w:lang w:val="ru-RU"/>
        </w:rPr>
        <w:lastRenderedPageBreak/>
        <w:t>_________________________________________________________, адреса:</w:t>
      </w:r>
    </w:p>
    <w:p w:rsidR="0050723B" w:rsidRDefault="0050723B" w:rsidP="0050723B">
      <w:pPr>
        <w:spacing w:line="240" w:lineRule="auto"/>
        <w:ind w:left="720" w:firstLine="708"/>
        <w:rPr>
          <w:rFonts w:ascii="Arial" w:hAnsi="Arial" w:cs="Arial"/>
          <w:lang w:val="ru-RU"/>
        </w:rPr>
      </w:pPr>
      <w:r>
        <w:rPr>
          <w:rFonts w:ascii="Arial" w:hAnsi="Arial" w:cs="Arial"/>
          <w:i/>
          <w:iCs/>
          <w:sz w:val="18"/>
          <w:szCs w:val="18"/>
        </w:rPr>
        <w:t xml:space="preserve">                           назив подизвођача</w:t>
      </w:r>
    </w:p>
    <w:p w:rsidR="0050723B" w:rsidRDefault="0050723B" w:rsidP="0050723B">
      <w:pPr>
        <w:spacing w:line="240" w:lineRule="auto"/>
        <w:ind w:left="720" w:hanging="360"/>
        <w:jc w:val="both"/>
        <w:rPr>
          <w:rFonts w:ascii="Arial" w:hAnsi="Arial" w:cs="Arial"/>
          <w:bCs/>
          <w:iCs/>
          <w:lang w:val="ru-RU"/>
        </w:rPr>
      </w:pPr>
      <w:r>
        <w:rPr>
          <w:rFonts w:ascii="Arial" w:hAnsi="Arial" w:cs="Arial"/>
          <w:bCs/>
          <w:iCs/>
          <w:lang w:val="ru-RU"/>
        </w:rPr>
        <w:t xml:space="preserve">_________________________________________ ПИБ:______________, </w:t>
      </w:r>
    </w:p>
    <w:p w:rsidR="0050723B" w:rsidRDefault="0050723B" w:rsidP="0050723B">
      <w:pPr>
        <w:spacing w:line="240" w:lineRule="auto"/>
        <w:ind w:left="720"/>
        <w:jc w:val="both"/>
        <w:rPr>
          <w:rFonts w:ascii="Arial" w:hAnsi="Arial" w:cs="Arial"/>
          <w:bCs/>
          <w:iCs/>
          <w:lang w:val="ru-RU"/>
        </w:rPr>
      </w:pPr>
    </w:p>
    <w:p w:rsidR="0050723B" w:rsidRDefault="0050723B" w:rsidP="0050723B">
      <w:pPr>
        <w:spacing w:line="240" w:lineRule="auto"/>
        <w:ind w:left="720" w:hanging="360"/>
        <w:rPr>
          <w:rFonts w:ascii="Arial" w:hAnsi="Arial" w:cs="Arial"/>
          <w:i/>
          <w:iCs/>
          <w:sz w:val="18"/>
          <w:szCs w:val="18"/>
        </w:rPr>
      </w:pPr>
      <w:r>
        <w:rPr>
          <w:rFonts w:ascii="Arial" w:hAnsi="Arial" w:cs="Arial"/>
          <w:bCs/>
          <w:iCs/>
          <w:lang w:val="ru-RU"/>
        </w:rPr>
        <w:t>матични број: _____________ .</w:t>
      </w:r>
    </w:p>
    <w:p w:rsidR="0050723B" w:rsidRDefault="0050723B" w:rsidP="0050723B">
      <w:pPr>
        <w:pStyle w:val="ListParagraph"/>
        <w:spacing w:line="240" w:lineRule="auto"/>
        <w:ind w:left="360"/>
        <w:jc w:val="both"/>
        <w:rPr>
          <w:rFonts w:ascii="Arial" w:hAnsi="Arial" w:cs="Arial"/>
          <w:bCs/>
          <w:iCs/>
          <w:lang w:val="ru-RU"/>
        </w:rPr>
      </w:pPr>
    </w:p>
    <w:p w:rsidR="0050723B" w:rsidRPr="00815E97" w:rsidRDefault="0050723B" w:rsidP="0050723B">
      <w:pPr>
        <w:pStyle w:val="Default"/>
      </w:pPr>
      <w:r w:rsidRPr="00815E97">
        <w:t xml:space="preserve">Уговорне стране сагласно констатују: </w:t>
      </w:r>
    </w:p>
    <w:p w:rsidR="0050723B" w:rsidRPr="00817464" w:rsidRDefault="0050723B" w:rsidP="0074046F">
      <w:pPr>
        <w:pStyle w:val="Default"/>
        <w:numPr>
          <w:ilvl w:val="0"/>
          <w:numId w:val="19"/>
        </w:numPr>
        <w:jc w:val="both"/>
      </w:pPr>
      <w:r w:rsidRPr="00815E97">
        <w:t xml:space="preserve">да је Наручилац на основу Закона о јавним набавкама („Службени гласник РС“, број 124/2012, 14/2015 и 68/2015), спровео </w:t>
      </w:r>
      <w:r>
        <w:t xml:space="preserve">отворени </w:t>
      </w:r>
      <w:r w:rsidRPr="00815E97">
        <w:t xml:space="preserve">поступак јавне набавке </w:t>
      </w:r>
      <w:r w:rsidRPr="00311354">
        <w:rPr>
          <w:b/>
          <w:lang w:val="ru-RU"/>
        </w:rPr>
        <w:t xml:space="preserve">Радова на рехабилитацији </w:t>
      </w:r>
      <w:r w:rsidR="00945103">
        <w:rPr>
          <w:b/>
          <w:lang w:val="ru-RU"/>
        </w:rPr>
        <w:t>сеоске улице према гробљу у Прњавору</w:t>
      </w:r>
      <w:r>
        <w:rPr>
          <w:b/>
          <w:lang w:val="ru-RU"/>
        </w:rPr>
        <w:t xml:space="preserve"> </w:t>
      </w:r>
      <w:r w:rsidRPr="00311354">
        <w:rPr>
          <w:b/>
          <w:lang w:val="ru-RU"/>
        </w:rPr>
        <w:t>(</w:t>
      </w:r>
      <w:r>
        <w:rPr>
          <w:b/>
          <w:lang w:val="ru-RU"/>
        </w:rPr>
        <w:t xml:space="preserve">партија </w:t>
      </w:r>
      <w:r w:rsidR="00945103">
        <w:rPr>
          <w:b/>
          <w:lang w:val="ru-RU"/>
        </w:rPr>
        <w:t>3</w:t>
      </w:r>
      <w:r w:rsidRPr="00311354">
        <w:rPr>
          <w:b/>
          <w:lang w:val="ru-RU"/>
        </w:rPr>
        <w:t>)</w:t>
      </w:r>
      <w:r>
        <w:t xml:space="preserve">, </w:t>
      </w:r>
      <w:r w:rsidRPr="00493935">
        <w:rPr>
          <w:bCs/>
          <w:lang w:val="sr-Cyrl-CS"/>
        </w:rPr>
        <w:t xml:space="preserve">интерни број </w:t>
      </w:r>
      <w:r w:rsidRPr="00493935">
        <w:rPr>
          <w:bCs/>
        </w:rPr>
        <w:t>ЈН</w:t>
      </w:r>
      <w:r>
        <w:rPr>
          <w:bCs/>
        </w:rPr>
        <w:t>В</w:t>
      </w:r>
      <w:r w:rsidRPr="00493935">
        <w:rPr>
          <w:bCs/>
        </w:rPr>
        <w:t xml:space="preserve">В </w:t>
      </w:r>
      <w:r w:rsidR="00A67396">
        <w:rPr>
          <w:bCs/>
          <w:lang w:val="sr-Cyrl-CS"/>
        </w:rPr>
        <w:t>14</w:t>
      </w:r>
      <w:r>
        <w:rPr>
          <w:bCs/>
        </w:rPr>
        <w:t>/201</w:t>
      </w:r>
      <w:r>
        <w:rPr>
          <w:bCs/>
          <w:lang w:val="sr-Cyrl-CS"/>
        </w:rPr>
        <w:t>9</w:t>
      </w:r>
      <w:r w:rsidRPr="00493935">
        <w:t>,</w:t>
      </w:r>
      <w:r w:rsidRPr="00815E97">
        <w:t xml:space="preserve"> </w:t>
      </w:r>
      <w:r>
        <w:rPr>
          <w:lang w:val="sr-Cyrl-CS"/>
        </w:rPr>
        <w:t xml:space="preserve">наведене у Плану јавних набавки под бројем 1.3.17/19, </w:t>
      </w:r>
      <w:r w:rsidRPr="00815E97">
        <w:t xml:space="preserve">на основу позива објављеног на Порталу јавних набавки и интернет страни наручиоца; </w:t>
      </w:r>
    </w:p>
    <w:p w:rsidR="0050723B" w:rsidRPr="00815E97" w:rsidRDefault="0050723B" w:rsidP="0074046F">
      <w:pPr>
        <w:pStyle w:val="Default"/>
        <w:numPr>
          <w:ilvl w:val="0"/>
          <w:numId w:val="19"/>
        </w:numPr>
        <w:jc w:val="both"/>
      </w:pPr>
      <w:r w:rsidRPr="00815E97">
        <w:t>да је И</w:t>
      </w:r>
      <w:r>
        <w:t>звођач радова</w:t>
      </w:r>
      <w:r w:rsidRPr="00815E97">
        <w:t xml:space="preserve"> д</w:t>
      </w:r>
      <w:r>
        <w:t>оставио понуду број .........</w:t>
      </w:r>
      <w:r>
        <w:rPr>
          <w:lang w:val="sr-Cyrl-CS"/>
        </w:rPr>
        <w:t xml:space="preserve"> </w:t>
      </w:r>
      <w:r>
        <w:t>од ........</w:t>
      </w:r>
      <w:r>
        <w:rPr>
          <w:lang w:val="sr-Cyrl-CS"/>
        </w:rPr>
        <w:t xml:space="preserve">..... 2019.године (у даљем тексту: Понуда) и Образац </w:t>
      </w:r>
      <w:r w:rsidR="004E6324">
        <w:t xml:space="preserve">IV - </w:t>
      </w:r>
      <w:r w:rsidR="004E6324">
        <w:rPr>
          <w:lang w:val="sr-Cyrl-CS"/>
        </w:rPr>
        <w:t>Спецификација радова</w:t>
      </w:r>
      <w:r w:rsidRPr="00815E97">
        <w:t xml:space="preserve">, </w:t>
      </w:r>
      <w:r>
        <w:t>које</w:t>
      </w:r>
      <w:r w:rsidRPr="00815E97">
        <w:t xml:space="preserve"> у потпуности испуњава</w:t>
      </w:r>
      <w:r>
        <w:t>ју</w:t>
      </w:r>
      <w:r w:rsidRPr="00815E97">
        <w:t xml:space="preserve"> услове из</w:t>
      </w:r>
      <w:r>
        <w:t xml:space="preserve"> конкурсне документације, налазе</w:t>
      </w:r>
      <w:r w:rsidRPr="00815E97">
        <w:t xml:space="preserve"> се у прилогу и </w:t>
      </w:r>
      <w:r>
        <w:t xml:space="preserve">чине </w:t>
      </w:r>
      <w:r w:rsidRPr="00815E97">
        <w:t xml:space="preserve">саставни део </w:t>
      </w:r>
      <w:r>
        <w:t>о</w:t>
      </w:r>
      <w:r w:rsidRPr="00815E97">
        <w:t xml:space="preserve">вог уговора; </w:t>
      </w:r>
    </w:p>
    <w:p w:rsidR="0050723B" w:rsidRPr="00914BB4" w:rsidRDefault="0050723B" w:rsidP="0074046F">
      <w:pPr>
        <w:pStyle w:val="Default"/>
        <w:numPr>
          <w:ilvl w:val="0"/>
          <w:numId w:val="19"/>
        </w:numPr>
        <w:jc w:val="both"/>
        <w:rPr>
          <w:lang w:val="sr-Cyrl-CS"/>
        </w:rPr>
      </w:pPr>
      <w:r w:rsidRPr="00815E97">
        <w:t>да је Наручилац Одлуком о додели уговора број</w:t>
      </w:r>
      <w:r w:rsidRPr="00CB4680">
        <w:rPr>
          <w:lang w:val="sr-Cyrl-CS"/>
        </w:rPr>
        <w:t xml:space="preserve"> </w:t>
      </w:r>
      <w:r w:rsidRPr="00815E97">
        <w:t>....................</w:t>
      </w:r>
      <w:r>
        <w:t>..............................</w:t>
      </w:r>
      <w:r w:rsidRPr="00815E97">
        <w:t xml:space="preserve"> (попуњава Наручилац) доделио уговор за јавну набавку </w:t>
      </w:r>
      <w:r>
        <w:t>радова</w:t>
      </w:r>
      <w:r w:rsidRPr="00815E97">
        <w:t xml:space="preserve"> –</w:t>
      </w:r>
      <w:r>
        <w:rPr>
          <w:lang w:val="ru-RU"/>
        </w:rPr>
        <w:t xml:space="preserve"> </w:t>
      </w:r>
      <w:r w:rsidRPr="00311354">
        <w:rPr>
          <w:b/>
          <w:lang w:val="ru-RU"/>
        </w:rPr>
        <w:t xml:space="preserve">Радова на рехабилитацији </w:t>
      </w:r>
      <w:r w:rsidR="00945103">
        <w:rPr>
          <w:b/>
          <w:lang w:val="ru-RU"/>
        </w:rPr>
        <w:t xml:space="preserve">сеоске улице према гробљу у Прњавору </w:t>
      </w:r>
      <w:r w:rsidR="00945103" w:rsidRPr="00311354">
        <w:rPr>
          <w:b/>
          <w:lang w:val="ru-RU"/>
        </w:rPr>
        <w:t>(</w:t>
      </w:r>
      <w:r w:rsidR="00945103">
        <w:rPr>
          <w:b/>
          <w:lang w:val="ru-RU"/>
        </w:rPr>
        <w:t>партија 3</w:t>
      </w:r>
      <w:r w:rsidR="00945103" w:rsidRPr="00311354">
        <w:rPr>
          <w:b/>
          <w:lang w:val="ru-RU"/>
        </w:rPr>
        <w:t>)</w:t>
      </w:r>
      <w:r>
        <w:rPr>
          <w:lang w:val="sr-Cyrl-CS"/>
        </w:rPr>
        <w:t xml:space="preserve"> </w:t>
      </w:r>
      <w:r w:rsidRPr="00CB4680">
        <w:rPr>
          <w:b/>
          <w:bCs/>
        </w:rPr>
        <w:t xml:space="preserve">– </w:t>
      </w:r>
      <w:r w:rsidRPr="00CB4680">
        <w:rPr>
          <w:bCs/>
          <w:lang w:val="sr-Cyrl-CS"/>
        </w:rPr>
        <w:t xml:space="preserve">интерни број </w:t>
      </w:r>
      <w:r>
        <w:rPr>
          <w:bCs/>
        </w:rPr>
        <w:t>ЈНВ</w:t>
      </w:r>
      <w:r w:rsidRPr="00CB4680">
        <w:rPr>
          <w:bCs/>
        </w:rPr>
        <w:t>В</w:t>
      </w:r>
      <w:r w:rsidR="00A67396">
        <w:rPr>
          <w:bCs/>
          <w:lang w:val="sr-Cyrl-CS"/>
        </w:rPr>
        <w:t xml:space="preserve"> 14</w:t>
      </w:r>
      <w:r>
        <w:rPr>
          <w:bCs/>
        </w:rPr>
        <w:t>/201</w:t>
      </w:r>
      <w:r>
        <w:rPr>
          <w:bCs/>
          <w:lang w:val="sr-Cyrl-CS"/>
        </w:rPr>
        <w:t>9</w:t>
      </w:r>
      <w:r w:rsidRPr="00493935">
        <w:t xml:space="preserve">, </w:t>
      </w:r>
      <w:r w:rsidRPr="00CB4680">
        <w:rPr>
          <w:lang w:val="sr-Cyrl-CS"/>
        </w:rPr>
        <w:t xml:space="preserve">наведене у Плану јавних набавки под бројем </w:t>
      </w:r>
      <w:r>
        <w:rPr>
          <w:lang w:val="sr-Cyrl-CS"/>
        </w:rPr>
        <w:t>1.3.17/19</w:t>
      </w:r>
      <w:r w:rsidR="00A67396">
        <w:rPr>
          <w:lang w:val="sr-Cyrl-CS"/>
        </w:rPr>
        <w:t>;</w:t>
      </w:r>
    </w:p>
    <w:p w:rsidR="00945103" w:rsidRPr="00945103" w:rsidRDefault="0050723B" w:rsidP="0074046F">
      <w:pPr>
        <w:pStyle w:val="Default"/>
        <w:numPr>
          <w:ilvl w:val="0"/>
          <w:numId w:val="19"/>
        </w:numPr>
        <w:jc w:val="both"/>
        <w:rPr>
          <w:bCs/>
          <w:color w:val="auto"/>
          <w:lang w:val="sr-Cyrl-CS" w:eastAsia="en-US"/>
        </w:rPr>
      </w:pPr>
      <w:r w:rsidRPr="00914BB4">
        <w:rPr>
          <w:bCs/>
          <w:iCs/>
          <w:lang w:val="sr-Cyrl-CS"/>
        </w:rPr>
        <w:t xml:space="preserve">Средства за реализацију предметне јавне набавке обезбеђена су </w:t>
      </w:r>
      <w:r w:rsidRPr="00914BB4">
        <w:rPr>
          <w:rFonts w:eastAsiaTheme="minorHAnsi"/>
          <w:color w:val="auto"/>
          <w:lang w:val="sr-Cyrl-CS" w:eastAsia="en-US"/>
        </w:rPr>
        <w:t>Одлуком о буџету општине Баточина за 201</w:t>
      </w:r>
      <w:r>
        <w:rPr>
          <w:rFonts w:eastAsiaTheme="minorHAnsi"/>
          <w:color w:val="auto"/>
          <w:lang w:val="sr-Cyrl-CS" w:eastAsia="en-US"/>
        </w:rPr>
        <w:t>9</w:t>
      </w:r>
      <w:r w:rsidRPr="00914BB4">
        <w:rPr>
          <w:rFonts w:eastAsiaTheme="minorHAnsi"/>
          <w:color w:val="auto"/>
          <w:lang w:val="sr-Cyrl-CS" w:eastAsia="en-US"/>
        </w:rPr>
        <w:t xml:space="preserve">.годину, на разделу </w:t>
      </w:r>
      <w:r>
        <w:rPr>
          <w:rFonts w:eastAsiaTheme="minorHAnsi"/>
          <w:color w:val="auto"/>
          <w:lang w:val="sr-Cyrl-CS" w:eastAsia="en-US"/>
        </w:rPr>
        <w:t>4</w:t>
      </w:r>
      <w:r w:rsidRPr="00914BB4">
        <w:rPr>
          <w:rFonts w:eastAsiaTheme="minorHAnsi"/>
          <w:color w:val="auto"/>
          <w:lang w:val="sr-Cyrl-CS" w:eastAsia="en-US"/>
        </w:rPr>
        <w:t xml:space="preserve">, глава </w:t>
      </w:r>
      <w:r>
        <w:rPr>
          <w:rFonts w:eastAsiaTheme="minorHAnsi"/>
          <w:color w:val="auto"/>
          <w:lang w:val="sr-Cyrl-CS" w:eastAsia="en-US"/>
        </w:rPr>
        <w:t>4</w:t>
      </w:r>
      <w:r w:rsidRPr="00914BB4">
        <w:rPr>
          <w:rFonts w:eastAsiaTheme="minorHAnsi"/>
          <w:color w:val="auto"/>
          <w:lang w:val="sr-Cyrl-CS" w:eastAsia="en-US"/>
        </w:rPr>
        <w:t xml:space="preserve">.01, функција 451, програм 07 – Организација саобраћаја и саобраћајна инфраструкура, ПА </w:t>
      </w:r>
      <w:r>
        <w:rPr>
          <w:rFonts w:eastAsiaTheme="minorHAnsi"/>
          <w:color w:val="auto"/>
          <w:lang w:val="sr-Cyrl-CS" w:eastAsia="en-US"/>
        </w:rPr>
        <w:t>0002</w:t>
      </w:r>
      <w:r w:rsidRPr="00914BB4">
        <w:rPr>
          <w:rFonts w:eastAsiaTheme="minorHAnsi"/>
          <w:color w:val="auto"/>
          <w:lang w:val="sr-Cyrl-CS" w:eastAsia="en-US"/>
        </w:rPr>
        <w:t xml:space="preserve"> – Управљање </w:t>
      </w:r>
      <w:r>
        <w:rPr>
          <w:rFonts w:eastAsiaTheme="minorHAnsi"/>
          <w:color w:val="auto"/>
          <w:lang w:val="sr-Cyrl-CS" w:eastAsia="en-US"/>
        </w:rPr>
        <w:t xml:space="preserve">и одржавање </w:t>
      </w:r>
      <w:r w:rsidRPr="00914BB4">
        <w:rPr>
          <w:rFonts w:eastAsiaTheme="minorHAnsi"/>
          <w:color w:val="auto"/>
          <w:lang w:val="sr-Cyrl-CS" w:eastAsia="en-US"/>
        </w:rPr>
        <w:t>саобраћај</w:t>
      </w:r>
      <w:r>
        <w:rPr>
          <w:rFonts w:eastAsiaTheme="minorHAnsi"/>
          <w:color w:val="auto"/>
          <w:lang w:val="sr-Cyrl-CS" w:eastAsia="en-US"/>
        </w:rPr>
        <w:t>не инфраструктуре, позиција 081</w:t>
      </w:r>
      <w:r w:rsidRPr="00914BB4">
        <w:rPr>
          <w:rFonts w:eastAsiaTheme="minorHAnsi"/>
          <w:color w:val="auto"/>
          <w:lang w:val="sr-Cyrl-CS" w:eastAsia="en-US"/>
        </w:rPr>
        <w:t xml:space="preserve">, економска класификација 511 - </w:t>
      </w:r>
      <w:r w:rsidRPr="00914BB4">
        <w:rPr>
          <w:bCs/>
          <w:color w:val="auto"/>
          <w:lang w:eastAsia="en-US"/>
        </w:rPr>
        <w:t>Инвестиционо одржавање</w:t>
      </w:r>
      <w:r w:rsidR="00945103">
        <w:rPr>
          <w:bCs/>
          <w:color w:val="auto"/>
          <w:lang w:val="sr-Cyrl-CS" w:eastAsia="en-US"/>
        </w:rPr>
        <w:t xml:space="preserve"> и Уговором о </w:t>
      </w:r>
      <w:r w:rsidR="00945103" w:rsidRPr="00945103">
        <w:rPr>
          <w:bCs/>
          <w:color w:val="auto"/>
          <w:lang w:val="sr-Cyrl-CS" w:eastAsia="en-US"/>
        </w:rPr>
        <w:t>донаторству, број: 401-157/19-01 од 11.07.2019. године.</w:t>
      </w:r>
    </w:p>
    <w:p w:rsidR="0050723B" w:rsidRPr="00914BB4" w:rsidRDefault="0050723B" w:rsidP="00945103">
      <w:pPr>
        <w:pStyle w:val="Default"/>
        <w:jc w:val="both"/>
        <w:rPr>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Предмет уговора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 xml:space="preserve">Члан </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lang w:val="sr-Cyrl-CS"/>
        </w:rPr>
      </w:pPr>
      <w:r w:rsidRPr="00602241">
        <w:rPr>
          <w:rFonts w:ascii="Arial" w:hAnsi="Arial" w:cs="Arial"/>
          <w:bCs/>
          <w:iCs/>
          <w:lang w:val="ru-RU"/>
        </w:rPr>
        <w:t xml:space="preserve">Предмет уговора је извођење радова на </w:t>
      </w:r>
      <w:r w:rsidRPr="00602241">
        <w:rPr>
          <w:rFonts w:ascii="Arial" w:hAnsi="Arial" w:cs="Arial"/>
          <w:b/>
          <w:lang w:val="ru-RU"/>
        </w:rPr>
        <w:t xml:space="preserve">рехабилитацији </w:t>
      </w:r>
      <w:r w:rsidR="00945103" w:rsidRPr="00945103">
        <w:rPr>
          <w:rFonts w:ascii="Arial" w:hAnsi="Arial" w:cs="Arial"/>
          <w:b/>
          <w:lang w:val="ru-RU"/>
        </w:rPr>
        <w:t>сеоске улице према гробљу у Прњавору</w:t>
      </w:r>
      <w:r w:rsidRPr="00602241">
        <w:rPr>
          <w:rFonts w:ascii="Arial" w:hAnsi="Arial" w:cs="Arial"/>
        </w:rPr>
        <w:t xml:space="preserve">, </w:t>
      </w:r>
      <w:r w:rsidRPr="00602241">
        <w:rPr>
          <w:rFonts w:ascii="Arial" w:hAnsi="Arial" w:cs="Arial"/>
          <w:b/>
          <w:bCs/>
        </w:rPr>
        <w:t xml:space="preserve"> </w:t>
      </w:r>
      <w:r w:rsidRPr="00602241">
        <w:rPr>
          <w:rFonts w:ascii="Arial" w:hAnsi="Arial" w:cs="Arial"/>
          <w:lang w:val="sr-Cyrl-CS"/>
        </w:rPr>
        <w:t xml:space="preserve">на кп. бр. </w:t>
      </w:r>
      <w:r w:rsidR="00945103" w:rsidRPr="00F74EF5">
        <w:rPr>
          <w:rFonts w:ascii="Arial" w:hAnsi="Arial" w:cs="Arial"/>
          <w:w w:val="95"/>
          <w:lang w:val="sr-Cyrl-CS"/>
        </w:rPr>
        <w:t>656 КО Милатовац</w:t>
      </w:r>
      <w:r>
        <w:rPr>
          <w:rFonts w:ascii="Arial" w:hAnsi="Arial" w:cs="Arial"/>
          <w:lang w:val="sr-Cyrl-CS"/>
        </w:rPr>
        <w:t>.</w:t>
      </w:r>
    </w:p>
    <w:p w:rsidR="0050723B" w:rsidRPr="00602241" w:rsidRDefault="0050723B" w:rsidP="0050723B">
      <w:pPr>
        <w:spacing w:line="240" w:lineRule="auto"/>
        <w:jc w:val="both"/>
        <w:rPr>
          <w:rFonts w:ascii="Arial" w:hAnsi="Arial" w:cs="Arial"/>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Под извођењем радова се подразумева извођење свих радова обухваћених пројектом</w:t>
      </w:r>
      <w:r>
        <w:rPr>
          <w:rFonts w:ascii="Arial" w:hAnsi="Arial" w:cs="Arial"/>
          <w:bCs/>
          <w:iCs/>
          <w:lang w:val="ru-RU"/>
        </w:rPr>
        <w:t xml:space="preserve"> за извођење радова, бр. </w:t>
      </w:r>
      <w:r w:rsidR="00804F53">
        <w:rPr>
          <w:rFonts w:ascii="Arial" w:hAnsi="Arial" w:cs="Arial"/>
          <w:bCs/>
          <w:iCs/>
          <w:lang w:val="ru-RU"/>
        </w:rPr>
        <w:t>31/2019-03 од 06-2019</w:t>
      </w:r>
      <w:r>
        <w:rPr>
          <w:rFonts w:ascii="Arial" w:hAnsi="Arial" w:cs="Arial"/>
          <w:bCs/>
          <w:iCs/>
          <w:lang w:val="ru-RU"/>
        </w:rPr>
        <w:t>, а у складу са издатим решењем Одсека</w:t>
      </w:r>
      <w:r w:rsidRPr="001A7FDA">
        <w:rPr>
          <w:rFonts w:ascii="Arial" w:hAnsi="Arial" w:cs="Arial"/>
          <w:bCs/>
          <w:iCs/>
          <w:lang w:val="ru-RU"/>
        </w:rPr>
        <w:t xml:space="preserve"> за спровођење обједињене процедуре,  имовинско-правне послове и урбанизам</w:t>
      </w:r>
      <w:r>
        <w:rPr>
          <w:rFonts w:ascii="Arial" w:hAnsi="Arial" w:cs="Arial"/>
          <w:bCs/>
          <w:iCs/>
          <w:lang w:val="ru-RU"/>
        </w:rPr>
        <w:t xml:space="preserve"> Општинске управе општине Баточина</w:t>
      </w:r>
      <w:r w:rsidRPr="008566BF">
        <w:rPr>
          <w:rFonts w:ascii="Arial" w:hAnsi="Arial" w:cs="Arial"/>
          <w:bCs/>
          <w:iCs/>
          <w:lang w:val="ru-RU"/>
        </w:rPr>
        <w:t xml:space="preserve">, </w:t>
      </w:r>
      <w:r>
        <w:rPr>
          <w:rFonts w:ascii="Arial" w:hAnsi="Arial" w:cs="Arial"/>
          <w:bCs/>
          <w:iCs/>
          <w:lang w:val="ru-RU"/>
        </w:rPr>
        <w:t xml:space="preserve">бр. </w:t>
      </w:r>
      <w:r w:rsidRPr="00491B69">
        <w:rPr>
          <w:rFonts w:ascii="Arial" w:hAnsi="Arial" w:cs="Arial"/>
          <w:bCs/>
          <w:iCs/>
          <w:lang w:val="ru-RU"/>
        </w:rPr>
        <w:t>ROP-BAT-</w:t>
      </w:r>
      <w:r w:rsidR="00491B69" w:rsidRPr="00491B69">
        <w:rPr>
          <w:rFonts w:ascii="Arial" w:hAnsi="Arial" w:cs="Arial"/>
          <w:bCs/>
          <w:iCs/>
          <w:lang w:val="ru-RU"/>
        </w:rPr>
        <w:t>17903</w:t>
      </w:r>
      <w:r w:rsidRPr="00491B69">
        <w:rPr>
          <w:rFonts w:ascii="Arial" w:hAnsi="Arial" w:cs="Arial"/>
          <w:bCs/>
          <w:iCs/>
          <w:lang w:val="ru-RU"/>
        </w:rPr>
        <w:t xml:space="preserve">-ISAW-1/2019 од: </w:t>
      </w:r>
      <w:r w:rsidR="00491B69" w:rsidRPr="00491B69">
        <w:rPr>
          <w:rFonts w:ascii="Arial" w:hAnsi="Arial" w:cs="Arial"/>
          <w:bCs/>
          <w:iCs/>
          <w:lang w:val="ru-RU"/>
        </w:rPr>
        <w:t>27.06</w:t>
      </w:r>
      <w:r w:rsidRPr="00491B69">
        <w:rPr>
          <w:rFonts w:ascii="Arial" w:hAnsi="Arial" w:cs="Arial"/>
          <w:bCs/>
          <w:iCs/>
          <w:lang w:val="ru-RU"/>
        </w:rPr>
        <w:t>.2019.године</w:t>
      </w:r>
      <w:r>
        <w:rPr>
          <w:rFonts w:ascii="Arial" w:hAnsi="Arial" w:cs="Arial"/>
          <w:bCs/>
          <w:iCs/>
          <w:lang w:val="ru-RU"/>
        </w:rPr>
        <w:t xml:space="preserve">, </w:t>
      </w:r>
      <w:r w:rsidRPr="008566BF">
        <w:rPr>
          <w:rFonts w:ascii="Arial" w:hAnsi="Arial" w:cs="Arial"/>
          <w:bCs/>
          <w:iCs/>
          <w:lang w:val="ru-RU"/>
        </w:rPr>
        <w:t>са свим пре</w:t>
      </w:r>
      <w:r>
        <w:rPr>
          <w:rFonts w:ascii="Arial" w:hAnsi="Arial" w:cs="Arial"/>
          <w:bCs/>
          <w:iCs/>
          <w:lang w:val="sr-Cyrl-CS"/>
        </w:rPr>
        <w:t>т</w:t>
      </w:r>
      <w:r w:rsidRPr="008566BF">
        <w:rPr>
          <w:rFonts w:ascii="Arial" w:hAnsi="Arial" w:cs="Arial"/>
          <w:bCs/>
          <w:iCs/>
          <w:lang w:val="ru-RU"/>
        </w:rPr>
        <w:t>ходним припремним радовима и извођачким радовима.</w:t>
      </w:r>
    </w:p>
    <w:p w:rsidR="0050723B" w:rsidRDefault="0050723B" w:rsidP="00804F53">
      <w:pPr>
        <w:spacing w:line="240" w:lineRule="auto"/>
        <w:ind w:firstLine="720"/>
        <w:jc w:val="both"/>
        <w:rPr>
          <w:rFonts w:ascii="Arial" w:hAnsi="Arial" w:cs="Arial"/>
          <w:bCs/>
          <w:iCs/>
          <w:lang w:val="ru-RU"/>
        </w:rPr>
      </w:pPr>
      <w:r>
        <w:rPr>
          <w:rFonts w:ascii="Arial" w:hAnsi="Arial" w:cs="Arial"/>
          <w:bCs/>
          <w:iCs/>
          <w:lang w:val="ru-RU"/>
        </w:rPr>
        <w:t>Извођач се обавезује да ћ</w:t>
      </w:r>
      <w:r w:rsidRPr="008566BF">
        <w:rPr>
          <w:rFonts w:ascii="Arial" w:hAnsi="Arial" w:cs="Arial"/>
          <w:bCs/>
          <w:iCs/>
          <w:lang w:val="ru-RU"/>
        </w:rPr>
        <w:t>е за потр</w:t>
      </w:r>
      <w:r>
        <w:rPr>
          <w:rFonts w:ascii="Arial" w:hAnsi="Arial" w:cs="Arial"/>
          <w:bCs/>
          <w:iCs/>
          <w:lang w:val="sr-Cyrl-CS"/>
        </w:rPr>
        <w:t>е</w:t>
      </w:r>
      <w:r w:rsidRPr="008566BF">
        <w:rPr>
          <w:rFonts w:ascii="Arial" w:hAnsi="Arial" w:cs="Arial"/>
          <w:bCs/>
          <w:iCs/>
          <w:lang w:val="ru-RU"/>
        </w:rPr>
        <w:t xml:space="preserve">бе Наручиоца својом радним снагом, материјалом и механизацијом, савесно и стручно </w:t>
      </w:r>
      <w:r>
        <w:rPr>
          <w:rFonts w:ascii="Arial" w:hAnsi="Arial" w:cs="Arial"/>
          <w:bCs/>
          <w:iCs/>
          <w:lang w:val="ru-RU"/>
        </w:rPr>
        <w:t xml:space="preserve">да </w:t>
      </w:r>
      <w:r w:rsidRPr="008566BF">
        <w:rPr>
          <w:rFonts w:ascii="Arial" w:hAnsi="Arial" w:cs="Arial"/>
          <w:bCs/>
          <w:iCs/>
          <w:lang w:val="ru-RU"/>
        </w:rPr>
        <w:t xml:space="preserve">изведе радове на </w:t>
      </w:r>
      <w:r>
        <w:rPr>
          <w:rFonts w:ascii="Arial" w:hAnsi="Arial" w:cs="Arial"/>
          <w:bCs/>
          <w:iCs/>
          <w:lang w:val="ru-RU"/>
        </w:rPr>
        <w:t>асфалтирању</w:t>
      </w:r>
      <w:r w:rsidRPr="008566BF">
        <w:rPr>
          <w:rFonts w:ascii="Arial" w:hAnsi="Arial" w:cs="Arial"/>
          <w:bCs/>
          <w:iCs/>
          <w:lang w:val="ru-RU"/>
        </w:rPr>
        <w:t>, а Наручилац преузима обавезу да их плати у свему према усвојеној понуди датој у отвореном поступку јавне набавке.</w:t>
      </w:r>
    </w:p>
    <w:p w:rsidR="007A0E8A" w:rsidRPr="00804F53" w:rsidRDefault="007A0E8A" w:rsidP="00804F53">
      <w:pPr>
        <w:spacing w:line="240" w:lineRule="auto"/>
        <w:ind w:firstLine="720"/>
        <w:jc w:val="both"/>
        <w:rPr>
          <w:rFonts w:ascii="Arial" w:eastAsia="TimesNewRomanPSMT" w:hAnsi="Arial" w:cs="Arial"/>
          <w:b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lastRenderedPageBreak/>
        <w:t xml:space="preserve">Цена и начин плаћања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26010" w:rsidRDefault="0050723B" w:rsidP="0050723B">
      <w:pPr>
        <w:spacing w:line="240" w:lineRule="auto"/>
        <w:ind w:firstLine="720"/>
        <w:jc w:val="both"/>
        <w:rPr>
          <w:rFonts w:ascii="Arial" w:hAnsi="Arial" w:cs="Arial"/>
          <w:bCs/>
          <w:iCs/>
        </w:rPr>
      </w:pPr>
      <w:r w:rsidRPr="008566BF">
        <w:rPr>
          <w:rFonts w:ascii="Arial" w:hAnsi="Arial" w:cs="Arial"/>
          <w:bCs/>
          <w:iCs/>
          <w:lang w:val="ru-RU"/>
        </w:rPr>
        <w:t>Извођач ће наведене радове извести по укупној це</w:t>
      </w:r>
      <w:r>
        <w:rPr>
          <w:rFonts w:ascii="Arial" w:hAnsi="Arial" w:cs="Arial"/>
          <w:bCs/>
          <w:iCs/>
          <w:lang w:val="ru-RU"/>
        </w:rPr>
        <w:t xml:space="preserve">ни од __________________ динара </w:t>
      </w:r>
      <w:r w:rsidRPr="008566BF">
        <w:rPr>
          <w:rFonts w:ascii="Arial" w:hAnsi="Arial" w:cs="Arial"/>
          <w:bCs/>
          <w:iCs/>
          <w:lang w:val="ru-RU"/>
        </w:rPr>
        <w:t>(словима : _________________________________________________</w:t>
      </w:r>
      <w:r>
        <w:rPr>
          <w:rFonts w:ascii="Arial" w:hAnsi="Arial" w:cs="Arial"/>
          <w:bCs/>
          <w:iCs/>
          <w:lang w:val="ru-RU"/>
        </w:rPr>
        <w:t>_________________ ) без ПДВ- а</w:t>
      </w:r>
      <w:r>
        <w:rPr>
          <w:rFonts w:ascii="Arial" w:hAnsi="Arial" w:cs="Arial"/>
          <w:bCs/>
          <w:iCs/>
        </w:rPr>
        <w:t xml:space="preserve">, односно од ______________________ динара са ПДВ-ом (словима: __________________________________________________________________ ), </w:t>
      </w:r>
    </w:p>
    <w:p w:rsidR="0050723B" w:rsidRPr="00526010" w:rsidRDefault="00491B69" w:rsidP="0050723B">
      <w:pPr>
        <w:jc w:val="both"/>
        <w:rPr>
          <w:rFonts w:ascii="Arial" w:hAnsi="Arial" w:cs="Arial"/>
        </w:rPr>
      </w:pPr>
      <w:r>
        <w:rPr>
          <w:rFonts w:ascii="Arial" w:hAnsi="Arial" w:cs="Arial"/>
          <w:lang w:val="ru-RU"/>
        </w:rPr>
        <w:t>к</w:t>
      </w:r>
      <w:r w:rsidR="0050723B">
        <w:rPr>
          <w:rFonts w:ascii="Arial" w:hAnsi="Arial" w:cs="Arial"/>
          <w:lang w:val="ru-RU"/>
        </w:rPr>
        <w:t>оја је</w:t>
      </w:r>
      <w:r w:rsidR="0050723B" w:rsidRPr="00526010">
        <w:rPr>
          <w:rFonts w:ascii="Arial" w:hAnsi="Arial" w:cs="Arial"/>
          <w:lang w:val="ru-RU"/>
        </w:rPr>
        <w:t xml:space="preserve"> добијена на основу јединичних цена из усвојене понуде Извођача радова број </w:t>
      </w:r>
      <w:r w:rsidR="0050723B">
        <w:rPr>
          <w:rFonts w:ascii="Arial" w:hAnsi="Arial" w:cs="Arial"/>
        </w:rPr>
        <w:t>_________</w:t>
      </w:r>
      <w:r w:rsidR="0050723B" w:rsidRPr="00526010">
        <w:rPr>
          <w:rFonts w:ascii="Arial" w:hAnsi="Arial" w:cs="Arial"/>
          <w:lang w:val="ru-RU"/>
        </w:rPr>
        <w:t xml:space="preserve"> од </w:t>
      </w:r>
      <w:r w:rsidR="0050723B" w:rsidRPr="00526010">
        <w:rPr>
          <w:rFonts w:ascii="Arial" w:hAnsi="Arial" w:cs="Arial"/>
          <w:lang w:val="sr-Latn-CS"/>
        </w:rPr>
        <w:t xml:space="preserve"> </w:t>
      </w:r>
      <w:r w:rsidR="0050723B">
        <w:rPr>
          <w:rFonts w:ascii="Arial" w:hAnsi="Arial" w:cs="Arial"/>
        </w:rPr>
        <w:t>_____</w:t>
      </w:r>
      <w:r w:rsidR="0050723B" w:rsidRPr="00526010">
        <w:rPr>
          <w:rFonts w:ascii="Arial" w:hAnsi="Arial" w:cs="Arial"/>
          <w:lang w:val="sr-Latn-CS"/>
        </w:rPr>
        <w:t>.</w:t>
      </w:r>
      <w:r w:rsidR="0050723B" w:rsidRPr="00526010">
        <w:rPr>
          <w:rFonts w:ascii="Arial" w:hAnsi="Arial" w:cs="Arial"/>
          <w:lang w:val="ru-RU"/>
        </w:rPr>
        <w:t>201</w:t>
      </w:r>
      <w:r w:rsidR="0050723B">
        <w:rPr>
          <w:rFonts w:ascii="Arial" w:hAnsi="Arial" w:cs="Arial"/>
        </w:rPr>
        <w:t>9.</w:t>
      </w:r>
      <w:r w:rsidR="0050723B" w:rsidRPr="00526010">
        <w:rPr>
          <w:rFonts w:ascii="Arial" w:hAnsi="Arial" w:cs="Arial"/>
          <w:lang w:val="ru-RU"/>
        </w:rPr>
        <w:t xml:space="preserve"> године.</w:t>
      </w:r>
    </w:p>
    <w:p w:rsidR="0050723B" w:rsidRPr="00526010" w:rsidRDefault="0050723B" w:rsidP="0050723B">
      <w:pPr>
        <w:ind w:firstLine="720"/>
        <w:jc w:val="both"/>
        <w:rPr>
          <w:rFonts w:ascii="Arial" w:hAnsi="Arial" w:cs="Arial"/>
        </w:rPr>
      </w:pPr>
      <w:r w:rsidRPr="00526010">
        <w:rPr>
          <w:rFonts w:ascii="Arial" w:hAnsi="Arial" w:cs="Arial"/>
        </w:rPr>
        <w:t>Уговорена цена је фиксна по јединици мере и не може се мењати услед повећања цене елемената на основу којих је одређена.</w:t>
      </w:r>
    </w:p>
    <w:p w:rsidR="0050723B" w:rsidRPr="00526010" w:rsidRDefault="0050723B" w:rsidP="0050723B">
      <w:pPr>
        <w:ind w:firstLine="720"/>
        <w:jc w:val="both"/>
        <w:rPr>
          <w:rFonts w:ascii="Arial" w:hAnsi="Arial" w:cs="Arial"/>
        </w:rPr>
      </w:pPr>
      <w:r w:rsidRPr="00526010">
        <w:rPr>
          <w:rFonts w:ascii="Arial" w:hAnsi="Arial" w:cs="Arial"/>
        </w:rPr>
        <w:t>Осим вредности рада, добара и услуга неопходних за извршење уговора, цена обухвата и трошкове организације градилишта, осигурања и све остале зависне трошкове Извођача радова.</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Закона о порезу на додату вредност</w:t>
      </w:r>
      <w:r w:rsidRPr="00602241">
        <w:rPr>
          <w:rFonts w:ascii="Arial" w:hAnsi="Arial" w:cs="Arial"/>
          <w:bCs/>
          <w:iCs/>
          <w:lang w:val="ru-RU"/>
        </w:rPr>
        <w:t xml:space="preserve"> </w:t>
      </w:r>
      <w:r>
        <w:rPr>
          <w:rFonts w:ascii="Arial" w:hAnsi="Arial" w:cs="Arial"/>
          <w:bCs/>
          <w:iCs/>
          <w:lang w:val="ru-RU"/>
        </w:rPr>
        <w:t>(«Сл.гласник РС», бр.84/2004, 86/2004-испр, 61/2005, 61/2007, 93/2012, 108/2013, 6/2014-усклађени дин.изн., 68/2014-др.закон, 142/2014, 5/2015-усклађени дин.изн., 83/2015, 5/2016-</w:t>
      </w:r>
      <w:r w:rsidRPr="00EE196D">
        <w:rPr>
          <w:rFonts w:ascii="Arial" w:hAnsi="Arial" w:cs="Arial"/>
          <w:bCs/>
          <w:iCs/>
          <w:lang w:val="ru-RU"/>
        </w:rPr>
        <w:t xml:space="preserve"> </w:t>
      </w:r>
      <w:r>
        <w:rPr>
          <w:rFonts w:ascii="Arial" w:hAnsi="Arial" w:cs="Arial"/>
          <w:bCs/>
          <w:iCs/>
          <w:lang w:val="ru-RU"/>
        </w:rPr>
        <w:t>усклађени дин.изн., 108/2016, 7/2017-</w:t>
      </w:r>
      <w:r w:rsidRPr="00EE196D">
        <w:rPr>
          <w:rFonts w:ascii="Arial" w:hAnsi="Arial" w:cs="Arial"/>
          <w:bCs/>
          <w:iCs/>
          <w:lang w:val="ru-RU"/>
        </w:rPr>
        <w:t xml:space="preserve"> </w:t>
      </w:r>
      <w:r>
        <w:rPr>
          <w:rFonts w:ascii="Arial" w:hAnsi="Arial" w:cs="Arial"/>
          <w:bCs/>
          <w:iCs/>
          <w:lang w:val="ru-RU"/>
        </w:rPr>
        <w:t>усклађени дин.изн, 113/2017, 13/2018-</w:t>
      </w:r>
      <w:r w:rsidRPr="00EE196D">
        <w:rPr>
          <w:rFonts w:ascii="Arial" w:hAnsi="Arial" w:cs="Arial"/>
          <w:bCs/>
          <w:iCs/>
          <w:lang w:val="ru-RU"/>
        </w:rPr>
        <w:t xml:space="preserve"> </w:t>
      </w:r>
      <w:r>
        <w:rPr>
          <w:rFonts w:ascii="Arial" w:hAnsi="Arial" w:cs="Arial"/>
          <w:bCs/>
          <w:iCs/>
          <w:lang w:val="ru-RU"/>
        </w:rPr>
        <w:t>усклађени дин.изн., 30/2018 и 4/2019 – усклађени дин. изн.).</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4</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A7963" w:rsidRPr="008566BF" w:rsidRDefault="005A7963" w:rsidP="005A7963">
      <w:pPr>
        <w:spacing w:line="240" w:lineRule="auto"/>
        <w:ind w:firstLine="720"/>
        <w:jc w:val="both"/>
        <w:rPr>
          <w:rFonts w:ascii="Arial" w:hAnsi="Arial" w:cs="Arial"/>
          <w:bCs/>
          <w:iCs/>
          <w:lang w:val="ru-RU"/>
        </w:rPr>
      </w:pPr>
      <w:r w:rsidRPr="008566BF">
        <w:rPr>
          <w:rFonts w:ascii="Arial" w:hAnsi="Arial" w:cs="Arial"/>
          <w:bCs/>
          <w:iCs/>
          <w:lang w:val="ru-RU"/>
        </w:rPr>
        <w:t xml:space="preserve">Уговорне стране су сагласне да се плаћање по овом уговору </w:t>
      </w:r>
      <w:r>
        <w:rPr>
          <w:rFonts w:ascii="Arial" w:hAnsi="Arial" w:cs="Arial"/>
          <w:bCs/>
          <w:iCs/>
          <w:lang w:val="ru-RU"/>
        </w:rPr>
        <w:t xml:space="preserve">изврши </w:t>
      </w:r>
      <w:r w:rsidRPr="008566BF">
        <w:rPr>
          <w:rFonts w:ascii="Arial" w:hAnsi="Arial" w:cs="Arial"/>
          <w:bCs/>
          <w:iCs/>
          <w:lang w:val="ru-RU"/>
        </w:rPr>
        <w:t>у року од 45 дана по испостављен</w:t>
      </w:r>
      <w:r>
        <w:rPr>
          <w:rFonts w:ascii="Arial" w:hAnsi="Arial" w:cs="Arial"/>
          <w:bCs/>
          <w:iCs/>
          <w:lang w:val="sr-Cyrl-CS"/>
        </w:rPr>
        <w:t xml:space="preserve">им </w:t>
      </w:r>
      <w:r w:rsidRPr="008566BF">
        <w:rPr>
          <w:rFonts w:ascii="Arial" w:hAnsi="Arial" w:cs="Arial"/>
          <w:bCs/>
          <w:iCs/>
          <w:lang w:val="ru-RU"/>
        </w:rPr>
        <w:t>привременим си</w:t>
      </w:r>
      <w:r>
        <w:rPr>
          <w:rFonts w:ascii="Arial" w:hAnsi="Arial" w:cs="Arial"/>
          <w:bCs/>
          <w:iCs/>
          <w:lang w:val="ru-RU"/>
        </w:rPr>
        <w:t>туацијама и окончаној ситуацији. Ситуације се сачињавају</w:t>
      </w:r>
      <w:r w:rsidRPr="008566BF">
        <w:rPr>
          <w:rFonts w:ascii="Arial" w:hAnsi="Arial" w:cs="Arial"/>
          <w:bCs/>
          <w:iCs/>
          <w:lang w:val="ru-RU"/>
        </w:rPr>
        <w:t xml:space="preserve"> на основу оверене грађевинске књиге изведених радова и јединичних цена из усвојене понуде бр. _________ од ____________ 201</w:t>
      </w:r>
      <w:r>
        <w:rPr>
          <w:rFonts w:ascii="Arial" w:hAnsi="Arial" w:cs="Arial"/>
          <w:bCs/>
          <w:iCs/>
          <w:lang w:val="ru-RU"/>
        </w:rPr>
        <w:t>9</w:t>
      </w:r>
      <w:r w:rsidRPr="008566BF">
        <w:rPr>
          <w:rFonts w:ascii="Arial" w:hAnsi="Arial" w:cs="Arial"/>
          <w:bCs/>
          <w:iCs/>
          <w:lang w:val="ru-RU"/>
        </w:rPr>
        <w:t>.</w:t>
      </w:r>
      <w:r>
        <w:rPr>
          <w:rFonts w:ascii="Arial" w:hAnsi="Arial" w:cs="Arial"/>
          <w:bCs/>
          <w:iCs/>
          <w:lang w:val="sr-Cyrl-CS"/>
        </w:rPr>
        <w:t xml:space="preserve"> </w:t>
      </w:r>
      <w:r>
        <w:rPr>
          <w:rFonts w:ascii="Arial" w:hAnsi="Arial" w:cs="Arial"/>
          <w:bCs/>
          <w:iCs/>
          <w:lang w:val="ru-RU"/>
        </w:rPr>
        <w:t>године,</w:t>
      </w:r>
      <w:r w:rsidRPr="008566BF">
        <w:rPr>
          <w:rFonts w:ascii="Arial" w:hAnsi="Arial" w:cs="Arial"/>
          <w:bCs/>
          <w:iCs/>
          <w:lang w:val="ru-RU"/>
        </w:rPr>
        <w:t xml:space="preserve"> пот</w:t>
      </w:r>
      <w:r>
        <w:rPr>
          <w:rFonts w:ascii="Arial" w:hAnsi="Arial" w:cs="Arial"/>
          <w:bCs/>
          <w:iCs/>
          <w:lang w:val="ru-RU"/>
        </w:rPr>
        <w:t>писане</w:t>
      </w:r>
      <w:r w:rsidRPr="008566BF">
        <w:rPr>
          <w:rFonts w:ascii="Arial" w:hAnsi="Arial" w:cs="Arial"/>
          <w:bCs/>
          <w:iCs/>
          <w:lang w:val="ru-RU"/>
        </w:rPr>
        <w:t xml:space="preserve"> од стране стручног надзора, с тим што окончана ситуација мора износити минимум 10% од уговорене вредности.</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Уколико Наручилац делимично оспори испостављену ситуацију, дужан је да исплати неспоран део ситуације.</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Извођач ће у сваком рачуну навести број Уговора о извођењу радова.</w:t>
      </w:r>
    </w:p>
    <w:p w:rsidR="0050723B" w:rsidRPr="00526010" w:rsidRDefault="0050723B" w:rsidP="0050723B">
      <w:pPr>
        <w:ind w:firstLine="720"/>
        <w:jc w:val="both"/>
        <w:rPr>
          <w:rFonts w:ascii="Arial" w:hAnsi="Arial" w:cs="Arial"/>
          <w:bCs/>
          <w:lang w:val="ru-RU"/>
        </w:rPr>
      </w:pPr>
      <w:r w:rsidRPr="00526010">
        <w:rPr>
          <w:rFonts w:ascii="Arial" w:hAnsi="Arial" w:cs="Arial"/>
          <w:bCs/>
          <w:lang w:val="ru-RU"/>
        </w:rPr>
        <w:t>Услов за исплату оверене окончане ситуације је извршена примопредаја радова са позитивним мишљењем Комисије.</w:t>
      </w:r>
    </w:p>
    <w:p w:rsidR="0050723B" w:rsidRPr="00526010" w:rsidRDefault="0050723B" w:rsidP="0050723B">
      <w:pPr>
        <w:spacing w:line="240" w:lineRule="auto"/>
        <w:ind w:firstLine="720"/>
        <w:jc w:val="both"/>
        <w:rPr>
          <w:rFonts w:ascii="Arial" w:hAnsi="Arial" w:cs="Arial"/>
          <w:bCs/>
          <w:iCs/>
          <w:lang w:val="sr-Cyrl-CS"/>
        </w:rPr>
      </w:pPr>
      <w:r w:rsidRPr="008566BF">
        <w:rPr>
          <w:rFonts w:ascii="Arial" w:hAnsi="Arial" w:cs="Arial"/>
          <w:bCs/>
          <w:iCs/>
          <w:lang w:val="ru-RU"/>
        </w:rPr>
        <w:t>Комплетну документацију неопходну за оверу привремене ситуације: листове грађевинске књиге, одговарајуће атесте за уграђени материјал и другу документацију Извођач доставља стручном надзору који ту документацију чува до примопредаје и коначног обрачуна, у супротном се неће извршити плаћање тих позиција, што извођач признаје без права приговора.</w:t>
      </w:r>
    </w:p>
    <w:p w:rsidR="0050723B" w:rsidRDefault="0050723B" w:rsidP="0050723B">
      <w:pPr>
        <w:spacing w:line="240" w:lineRule="auto"/>
        <w:jc w:val="both"/>
        <w:rPr>
          <w:rFonts w:ascii="Arial" w:hAnsi="Arial" w:cs="Arial"/>
          <w:b/>
          <w:bCs/>
          <w:iCs/>
          <w:lang w:val="sr-Cyrl-CS"/>
        </w:rPr>
      </w:pPr>
    </w:p>
    <w:p w:rsidR="0050723B" w:rsidRPr="00857D00" w:rsidRDefault="0050723B" w:rsidP="0050723B">
      <w:pPr>
        <w:spacing w:line="240" w:lineRule="auto"/>
        <w:jc w:val="both"/>
        <w:rPr>
          <w:rFonts w:ascii="Arial" w:hAnsi="Arial" w:cs="Arial"/>
          <w:b/>
          <w:bCs/>
          <w:iCs/>
          <w:lang w:val="sr-Cyrl-CS"/>
        </w:rPr>
      </w:pPr>
      <w:r>
        <w:rPr>
          <w:rFonts w:ascii="Arial" w:hAnsi="Arial" w:cs="Arial"/>
          <w:b/>
          <w:bCs/>
          <w:iCs/>
          <w:lang w:val="sr-Cyrl-CS"/>
        </w:rPr>
        <w:t>Финансијско обезбеђење</w:t>
      </w:r>
    </w:p>
    <w:p w:rsidR="0050723B" w:rsidRPr="008566BF" w:rsidRDefault="0050723B" w:rsidP="0050723B">
      <w:pPr>
        <w:spacing w:line="240" w:lineRule="auto"/>
        <w:jc w:val="both"/>
        <w:rPr>
          <w:rFonts w:ascii="Arial" w:hAnsi="Arial" w:cs="Arial"/>
          <w:b/>
          <w:bCs/>
          <w:i/>
          <w:iCs/>
          <w:u w:val="single"/>
          <w:lang w:val="ru-RU"/>
        </w:rPr>
      </w:pPr>
    </w:p>
    <w:p w:rsidR="0050723B" w:rsidRPr="00914BB4" w:rsidRDefault="0050723B" w:rsidP="0050723B">
      <w:pPr>
        <w:spacing w:line="240" w:lineRule="auto"/>
        <w:jc w:val="center"/>
        <w:rPr>
          <w:rFonts w:ascii="Arial" w:hAnsi="Arial" w:cs="Arial"/>
          <w:b/>
          <w:bCs/>
          <w:iCs/>
          <w:lang w:val="ru-RU"/>
        </w:rPr>
      </w:pPr>
      <w:r w:rsidRPr="00914BB4">
        <w:rPr>
          <w:rFonts w:ascii="Arial" w:hAnsi="Arial" w:cs="Arial"/>
          <w:b/>
          <w:bCs/>
          <w:iCs/>
          <w:lang w:val="ru-RU"/>
        </w:rPr>
        <w:t>Члан</w:t>
      </w:r>
      <w:r>
        <w:rPr>
          <w:rFonts w:ascii="Arial" w:hAnsi="Arial" w:cs="Arial"/>
          <w:b/>
          <w:bCs/>
          <w:iCs/>
          <w:lang w:val="ru-RU"/>
        </w:rPr>
        <w:t xml:space="preserve"> 5</w:t>
      </w:r>
      <w:r w:rsidRPr="00914BB4">
        <w:rPr>
          <w:rFonts w:ascii="Arial" w:hAnsi="Arial" w:cs="Arial"/>
          <w:b/>
          <w:bCs/>
          <w:iCs/>
          <w:lang w:val="ru-RU"/>
        </w:rPr>
        <w:t>.</w:t>
      </w:r>
    </w:p>
    <w:p w:rsidR="0050723B" w:rsidRPr="008566BF" w:rsidRDefault="0050723B" w:rsidP="0050723B">
      <w:pPr>
        <w:spacing w:line="240" w:lineRule="auto"/>
        <w:jc w:val="both"/>
        <w:rPr>
          <w:rFonts w:ascii="Arial" w:hAnsi="Arial" w:cs="Arial"/>
          <w:b/>
          <w:bCs/>
          <w:i/>
          <w:iCs/>
          <w:u w:val="single"/>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Извођач радова је дужан да </w:t>
      </w:r>
      <w:r>
        <w:rPr>
          <w:rFonts w:ascii="Arial" w:hAnsi="Arial" w:cs="Arial"/>
          <w:bCs/>
          <w:iCs/>
          <w:lang w:val="ru-RU"/>
        </w:rPr>
        <w:t xml:space="preserve">у року не дужем од </w:t>
      </w:r>
      <w:r w:rsidRPr="003E4E9F">
        <w:rPr>
          <w:rFonts w:ascii="Arial" w:hAnsi="Arial" w:cs="Arial"/>
          <w:color w:val="auto"/>
          <w:lang w:val="ru-RU"/>
        </w:rPr>
        <w:t xml:space="preserve">7 дана од дана закључења уговора </w:t>
      </w:r>
      <w:r>
        <w:rPr>
          <w:rFonts w:ascii="Arial" w:hAnsi="Arial" w:cs="Arial"/>
          <w:bCs/>
          <w:iCs/>
          <w:lang w:val="ru-RU"/>
        </w:rPr>
        <w:t xml:space="preserve">достави </w:t>
      </w:r>
      <w:r>
        <w:rPr>
          <w:rFonts w:ascii="Arial" w:hAnsi="Arial" w:cs="Arial"/>
          <w:bCs/>
          <w:iCs/>
          <w:lang w:val="sr-Cyrl-CS"/>
        </w:rPr>
        <w:t>банкарску гаранцију</w:t>
      </w:r>
      <w:r w:rsidRPr="008566BF">
        <w:rPr>
          <w:rFonts w:ascii="Arial" w:hAnsi="Arial" w:cs="Arial"/>
          <w:bCs/>
          <w:iCs/>
          <w:lang w:val="ru-RU"/>
        </w:rPr>
        <w:t xml:space="preserve"> </w:t>
      </w:r>
      <w:r>
        <w:rPr>
          <w:rFonts w:ascii="Arial" w:hAnsi="Arial" w:cs="Arial"/>
          <w:bCs/>
          <w:iCs/>
          <w:lang w:val="ru-RU"/>
        </w:rPr>
        <w:t xml:space="preserve">за </w:t>
      </w:r>
      <w:r w:rsidRPr="008566BF">
        <w:rPr>
          <w:rFonts w:ascii="Arial" w:hAnsi="Arial" w:cs="Arial"/>
          <w:bCs/>
          <w:iCs/>
          <w:lang w:val="ru-RU"/>
        </w:rPr>
        <w:t xml:space="preserve">добро извршење посла, која ће бити са клаузулама: безусловна и платива на први позив. </w:t>
      </w:r>
      <w:r>
        <w:rPr>
          <w:rFonts w:ascii="Arial" w:hAnsi="Arial" w:cs="Arial"/>
          <w:bCs/>
          <w:iCs/>
          <w:lang w:val="sr-Cyrl-CS"/>
        </w:rPr>
        <w:t>Гаранција</w:t>
      </w:r>
      <w:r w:rsidRPr="008566BF">
        <w:rPr>
          <w:rFonts w:ascii="Arial" w:hAnsi="Arial" w:cs="Arial"/>
          <w:bCs/>
          <w:iCs/>
          <w:lang w:val="ru-RU"/>
        </w:rPr>
        <w:t xml:space="preserve"> за добро извршење посла издаје се у висини од 10% од укупне вредности уговора </w:t>
      </w:r>
      <w:r w:rsidRPr="008566BF">
        <w:rPr>
          <w:rFonts w:ascii="Arial" w:hAnsi="Arial" w:cs="Arial"/>
          <w:bCs/>
          <w:iCs/>
          <w:lang w:val="ru-RU"/>
        </w:rPr>
        <w:lastRenderedPageBreak/>
        <w:t xml:space="preserve">без ПДВ-а, са роком важности који је 30 (тридесет) дана дужи од истека рока за коначно извршење посла.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за време трајања уговора промене рокови за извршење уговорне обавезе, важност </w:t>
      </w:r>
      <w:r>
        <w:rPr>
          <w:rFonts w:ascii="Arial" w:hAnsi="Arial" w:cs="Arial"/>
          <w:bCs/>
          <w:iCs/>
          <w:lang w:val="sr-Cyrl-CS"/>
        </w:rPr>
        <w:t>гаранције</w:t>
      </w:r>
      <w:r w:rsidRPr="008566BF">
        <w:rPr>
          <w:rFonts w:ascii="Arial" w:hAnsi="Arial" w:cs="Arial"/>
          <w:bCs/>
          <w:iCs/>
          <w:lang w:val="ru-RU"/>
        </w:rPr>
        <w:t xml:space="preserve"> за добро извршење посла мора да се продужи. </w:t>
      </w:r>
    </w:p>
    <w:p w:rsidR="0050723B" w:rsidRPr="008566BF" w:rsidRDefault="0050723B" w:rsidP="0050723B">
      <w:pPr>
        <w:pStyle w:val="ListParagraph"/>
        <w:tabs>
          <w:tab w:val="left" w:pos="0"/>
        </w:tabs>
        <w:spacing w:line="240" w:lineRule="auto"/>
        <w:ind w:left="0"/>
        <w:jc w:val="both"/>
        <w:rPr>
          <w:rFonts w:ascii="Arial" w:eastAsia="TimesNewRomanPSMT" w:hAnsi="Arial" w:cs="Arial"/>
          <w:b/>
          <w:bCs/>
          <w:iCs/>
          <w:color w:val="auto"/>
          <w:lang w:val="ru-RU"/>
        </w:rPr>
      </w:pPr>
      <w:r>
        <w:rPr>
          <w:rFonts w:ascii="Arial" w:hAnsi="Arial" w:cs="Arial"/>
          <w:iCs/>
          <w:color w:val="auto"/>
          <w:lang w:val="ru-RU"/>
        </w:rPr>
        <w:tab/>
      </w:r>
      <w:r w:rsidRPr="008566BF">
        <w:rPr>
          <w:rFonts w:ascii="Arial" w:hAnsi="Arial" w:cs="Arial"/>
          <w:iCs/>
          <w:color w:val="auto"/>
          <w:lang w:val="ru-RU"/>
        </w:rPr>
        <w:t xml:space="preserve">Наручилац ће уновчити </w:t>
      </w:r>
      <w:r>
        <w:rPr>
          <w:rFonts w:ascii="Arial" w:hAnsi="Arial" w:cs="Arial"/>
          <w:iCs/>
          <w:color w:val="auto"/>
          <w:lang w:val="sr-Cyrl-CS"/>
        </w:rPr>
        <w:t>гаранцију</w:t>
      </w:r>
      <w:r w:rsidRPr="008566BF">
        <w:rPr>
          <w:rFonts w:ascii="Arial" w:hAnsi="Arial" w:cs="Arial"/>
          <w:iCs/>
          <w:color w:val="auto"/>
          <w:lang w:val="ru-RU"/>
        </w:rPr>
        <w:t xml:space="preserve"> за добро извршење посла у случају да понуђач не буде извршавао своје уговорне обавезе у роковима и на начин предвиђен уговором.</w:t>
      </w:r>
      <w:r w:rsidRPr="004304CA">
        <w:rPr>
          <w:rFonts w:ascii="Arial" w:eastAsia="TimesNewRomanPSMT" w:hAnsi="Arial" w:cs="Arial"/>
          <w:bCs/>
          <w:iCs/>
          <w:color w:val="auto"/>
          <w:lang w:val="sr-Cyrl-CS"/>
        </w:rPr>
        <w:t xml:space="preserve"> </w:t>
      </w:r>
    </w:p>
    <w:p w:rsidR="0050723B" w:rsidRDefault="0050723B" w:rsidP="0050723B">
      <w:pPr>
        <w:spacing w:line="240" w:lineRule="auto"/>
        <w:ind w:firstLine="720"/>
        <w:jc w:val="both"/>
        <w:rPr>
          <w:rFonts w:ascii="Arial" w:hAnsi="Arial" w:cs="Arial"/>
          <w:lang w:val="sr-Cyrl-CS"/>
        </w:rPr>
      </w:pPr>
      <w:r w:rsidRPr="005E6D1F">
        <w:rPr>
          <w:rFonts w:ascii="Arial" w:hAnsi="Arial" w:cs="Arial"/>
          <w:bCs/>
          <w:lang w:val="ru-RU"/>
        </w:rPr>
        <w:t xml:space="preserve">Извођач </w:t>
      </w:r>
      <w:r w:rsidRPr="005E6D1F">
        <w:rPr>
          <w:rFonts w:ascii="Arial" w:hAnsi="Arial" w:cs="Arial"/>
          <w:bCs/>
          <w:lang w:val="sr-Cyrl-CS"/>
        </w:rPr>
        <w:t>се обавезује</w:t>
      </w:r>
      <w:r w:rsidRPr="005E6D1F">
        <w:rPr>
          <w:rFonts w:ascii="Arial" w:hAnsi="Arial" w:cs="Arial"/>
          <w:bCs/>
          <w:lang w:val="ru-RU"/>
        </w:rPr>
        <w:t xml:space="preserve"> да </w:t>
      </w:r>
      <w:r w:rsidRPr="005E6D1F">
        <w:rPr>
          <w:rFonts w:ascii="Arial" w:hAnsi="Arial" w:cs="Arial"/>
          <w:bCs/>
          <w:lang w:val="sr-Cyrl-CS"/>
        </w:rPr>
        <w:t xml:space="preserve">приликом </w:t>
      </w:r>
      <w:r w:rsidRPr="005E6D1F">
        <w:rPr>
          <w:rFonts w:ascii="Arial" w:hAnsi="Arial" w:cs="Arial"/>
          <w:bCs/>
          <w:lang w:val="ru-RU"/>
        </w:rPr>
        <w:t xml:space="preserve">примопредаје радова преда </w:t>
      </w:r>
      <w:r>
        <w:rPr>
          <w:rFonts w:ascii="Arial" w:hAnsi="Arial" w:cs="Arial"/>
          <w:bCs/>
          <w:lang w:val="sr-Cyrl-CS"/>
        </w:rPr>
        <w:t>наручиоцу банкарску гаранцију</w:t>
      </w:r>
      <w:r w:rsidRPr="005E6D1F">
        <w:rPr>
          <w:rFonts w:ascii="Arial" w:hAnsi="Arial" w:cs="Arial"/>
          <w:lang w:val="sr-Cyrl-CS"/>
        </w:rPr>
        <w:t xml:space="preserve"> за отклањање недостатака у гарантном року, у корист </w:t>
      </w:r>
      <w:r>
        <w:rPr>
          <w:rFonts w:ascii="Arial" w:hAnsi="Arial" w:cs="Arial"/>
          <w:lang w:val="sr-Cyrl-CS"/>
        </w:rPr>
        <w:t>Наручиоца</w:t>
      </w:r>
      <w:r w:rsidRPr="005E6D1F">
        <w:rPr>
          <w:rFonts w:ascii="Arial" w:hAnsi="Arial" w:cs="Arial"/>
          <w:lang w:val="sr-Cyrl-CS"/>
        </w:rPr>
        <w:t xml:space="preserve">, </w:t>
      </w:r>
      <w:r>
        <w:rPr>
          <w:rFonts w:ascii="Arial" w:hAnsi="Arial" w:cs="Arial"/>
          <w:lang w:val="sr-Cyrl-CS"/>
        </w:rPr>
        <w:t xml:space="preserve">безусловну и плативу на први позив, </w:t>
      </w:r>
      <w:r w:rsidRPr="005E6D1F">
        <w:rPr>
          <w:rFonts w:ascii="Arial" w:hAnsi="Arial" w:cs="Arial"/>
          <w:lang w:val="sr-Cyrl-CS"/>
        </w:rPr>
        <w:t xml:space="preserve">у износу од 5% од укупне вредности уговора са ПДВ-ом, и роком важења </w:t>
      </w:r>
      <w:r>
        <w:rPr>
          <w:rFonts w:ascii="Arial" w:hAnsi="Arial" w:cs="Arial"/>
          <w:lang w:val="sr-Cyrl-CS"/>
        </w:rPr>
        <w:t>5</w:t>
      </w:r>
      <w:r w:rsidRPr="005E6D1F">
        <w:rPr>
          <w:rFonts w:ascii="Arial" w:hAnsi="Arial" w:cs="Arial"/>
          <w:lang w:val="sr-Cyrl-CS"/>
        </w:rPr>
        <w:t xml:space="preserve"> дана дуже од гарантног рока.</w:t>
      </w:r>
    </w:p>
    <w:p w:rsidR="0050723B" w:rsidRDefault="0050723B" w:rsidP="0050723B">
      <w:pPr>
        <w:pStyle w:val="Default"/>
        <w:ind w:firstLine="720"/>
        <w:jc w:val="both"/>
        <w:rPr>
          <w:color w:val="auto"/>
          <w:lang w:val="ru-RU"/>
        </w:rPr>
      </w:pPr>
      <w:r w:rsidRPr="00770E93">
        <w:rPr>
          <w:color w:val="auto"/>
          <w:lang w:val="ru-RU"/>
        </w:rPr>
        <w:t>Банкарска г</w:t>
      </w:r>
      <w:r>
        <w:rPr>
          <w:color w:val="auto"/>
          <w:lang w:val="ru-RU"/>
        </w:rPr>
        <w:t xml:space="preserve">аранција је наплатива у случају </w:t>
      </w:r>
      <w:r w:rsidRPr="00770E93">
        <w:rPr>
          <w:color w:val="auto"/>
          <w:lang w:val="ru-RU"/>
        </w:rPr>
        <w:t>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Поднете банкарске гаранције не могу да садрже додатне услове за исплату, краће рокове од оних које одреди наручилац, мањи износ од онога који одреди наручилац или промењену месну надлежност за решавање спорова.</w:t>
      </w:r>
    </w:p>
    <w:p w:rsidR="0050723B" w:rsidRDefault="0050723B" w:rsidP="0050723B">
      <w:pPr>
        <w:spacing w:line="240" w:lineRule="auto"/>
        <w:ind w:firstLine="720"/>
        <w:jc w:val="both"/>
        <w:rPr>
          <w:rFonts w:ascii="Arial" w:hAnsi="Arial" w:cs="Arial"/>
          <w:lang w:val="sr-Cyrl-CS"/>
        </w:rPr>
      </w:pPr>
      <w:r>
        <w:rPr>
          <w:rFonts w:ascii="Arial" w:hAnsi="Arial" w:cs="Arial"/>
          <w:lang w:val="sr-Cyrl-CS"/>
        </w:rPr>
        <w:t>Понуђач може поднети гаранције стране банке само ако је тој банци додељен кредитни рејтинг коме одговара најмањи ниво кредитног квалитета 3 (инвестициони ранг).</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Рок извођења радова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6</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526010" w:rsidRDefault="0050723B" w:rsidP="0050723B">
      <w:pPr>
        <w:ind w:firstLine="720"/>
        <w:jc w:val="both"/>
        <w:rPr>
          <w:rFonts w:ascii="Arial" w:hAnsi="Arial" w:cs="Arial"/>
          <w:noProof/>
        </w:rPr>
      </w:pPr>
      <w:r w:rsidRPr="00526010">
        <w:rPr>
          <w:rFonts w:ascii="Arial" w:hAnsi="Arial" w:cs="Arial"/>
          <w:lang w:val="ru-RU"/>
        </w:rPr>
        <w:t xml:space="preserve">Извођач радова се обавезује да уговорене радове изведе у року од </w:t>
      </w:r>
      <w:r>
        <w:rPr>
          <w:rFonts w:ascii="Arial" w:hAnsi="Arial" w:cs="Arial"/>
          <w:lang w:val="ru-RU"/>
        </w:rPr>
        <w:t>_____</w:t>
      </w:r>
      <w:r w:rsidRPr="00526010">
        <w:rPr>
          <w:rFonts w:ascii="Arial" w:hAnsi="Arial" w:cs="Arial"/>
          <w:lang w:val="ru-RU"/>
        </w:rPr>
        <w:t xml:space="preserve"> календарских дана рачунајући од дана увођења у посао, а према приложеном динамичком плану, који је саставни део Уговора.</w:t>
      </w:r>
      <w:r w:rsidRPr="00526010">
        <w:rPr>
          <w:rFonts w:ascii="Arial" w:hAnsi="Arial" w:cs="Arial"/>
          <w:noProof/>
        </w:rPr>
        <w:t xml:space="preserve"> У случају обуставе радова која се евидентира у грађевинском дневнику, рок за извођење радова се продужава за онолико дана колико је трајала обустава радова и тај рок се не обрачунава у календарске дане који су потребни  за завршетак радова. Разлози за обуставу радова у складу са чланом  </w:t>
      </w:r>
      <w:r>
        <w:rPr>
          <w:rFonts w:ascii="Arial" w:hAnsi="Arial" w:cs="Arial"/>
          <w:noProof/>
        </w:rPr>
        <w:t>7</w:t>
      </w:r>
      <w:r w:rsidRPr="00526010">
        <w:rPr>
          <w:rFonts w:ascii="Arial" w:hAnsi="Arial" w:cs="Arial"/>
          <w:noProof/>
        </w:rPr>
        <w:t>. овог уговора су:</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мере предвиђене актима надлежних органа;</w:t>
      </w:r>
    </w:p>
    <w:p w:rsidR="0050723B" w:rsidRPr="00526010" w:rsidRDefault="0050723B" w:rsidP="0074046F">
      <w:pPr>
        <w:numPr>
          <w:ilvl w:val="0"/>
          <w:numId w:val="33"/>
        </w:numPr>
        <w:jc w:val="both"/>
        <w:rPr>
          <w:rFonts w:ascii="Arial" w:hAnsi="Arial" w:cs="Arial"/>
          <w:bCs/>
          <w:noProof/>
        </w:rPr>
      </w:pPr>
      <w:r w:rsidRPr="00526010">
        <w:rPr>
          <w:rFonts w:ascii="Arial" w:hAnsi="Arial" w:cs="Arial"/>
          <w:bCs/>
          <w:noProof/>
        </w:rPr>
        <w:t>услови за извођење радова у земљи или води, који нису предвиђени техничком документаци</w:t>
      </w:r>
      <w:r w:rsidRPr="00526010">
        <w:rPr>
          <w:rFonts w:ascii="Arial" w:hAnsi="Arial" w:cs="Arial"/>
          <w:bCs/>
          <w:noProof/>
          <w:lang w:val="sr-Cyrl-CS"/>
        </w:rPr>
        <w:t>ј</w:t>
      </w:r>
      <w:r w:rsidRPr="00526010">
        <w:rPr>
          <w:rFonts w:ascii="Arial" w:hAnsi="Arial" w:cs="Arial"/>
          <w:bCs/>
          <w:noProof/>
        </w:rPr>
        <w:t>ом;</w:t>
      </w:r>
    </w:p>
    <w:p w:rsidR="0050723B" w:rsidRPr="00526010" w:rsidRDefault="0050723B" w:rsidP="0050723B">
      <w:pPr>
        <w:jc w:val="both"/>
        <w:rPr>
          <w:rFonts w:ascii="Arial" w:hAnsi="Arial" w:cs="Arial"/>
        </w:rPr>
      </w:pPr>
      <w:r w:rsidRPr="00526010">
        <w:rPr>
          <w:rFonts w:ascii="Arial" w:hAnsi="Arial" w:cs="Arial"/>
          <w:lang w:val="ru-RU"/>
        </w:rPr>
        <w:tab/>
        <w:t>Датум увођења у посао стручни надзор уписује у гра</w:t>
      </w:r>
      <w:r>
        <w:rPr>
          <w:rFonts w:ascii="Arial" w:hAnsi="Arial" w:cs="Arial"/>
          <w:lang w:val="ru-RU"/>
        </w:rPr>
        <w:t>ђевински дневник.</w:t>
      </w:r>
    </w:p>
    <w:p w:rsidR="0050723B" w:rsidRPr="00526010" w:rsidRDefault="0050723B" w:rsidP="0050723B">
      <w:pPr>
        <w:ind w:firstLine="709"/>
        <w:jc w:val="both"/>
        <w:rPr>
          <w:rFonts w:ascii="Arial" w:hAnsi="Arial" w:cs="Arial"/>
          <w:lang w:val="ru-RU"/>
        </w:rPr>
      </w:pPr>
      <w:r w:rsidRPr="00526010">
        <w:rPr>
          <w:rFonts w:ascii="Arial" w:hAnsi="Arial" w:cs="Arial"/>
          <w:lang w:val="ru-RU"/>
        </w:rPr>
        <w:t>Под завршетком радова сматра се дан њихове спремности за</w:t>
      </w:r>
      <w:r w:rsidRPr="00526010">
        <w:rPr>
          <w:rFonts w:ascii="Arial" w:hAnsi="Arial" w:cs="Arial"/>
        </w:rPr>
        <w:t xml:space="preserve"> примопредају</w:t>
      </w:r>
      <w:r w:rsidRPr="00526010">
        <w:rPr>
          <w:rFonts w:ascii="Arial" w:hAnsi="Arial" w:cs="Arial"/>
          <w:lang w:val="ru-RU"/>
        </w:rPr>
        <w:t>, а што стручни надзор констатује у грађевинском дневнику.</w:t>
      </w:r>
    </w:p>
    <w:p w:rsidR="0050723B" w:rsidRPr="00526010" w:rsidRDefault="0050723B" w:rsidP="0050723B">
      <w:pPr>
        <w:ind w:firstLine="709"/>
        <w:jc w:val="both"/>
        <w:rPr>
          <w:rFonts w:ascii="Arial" w:hAnsi="Arial" w:cs="Arial"/>
          <w:lang w:val="ru-RU"/>
        </w:rPr>
      </w:pPr>
      <w:r w:rsidRPr="00526010">
        <w:rPr>
          <w:rFonts w:ascii="Arial" w:hAnsi="Arial" w:cs="Arial"/>
          <w:lang w:val="ru-RU"/>
        </w:rPr>
        <w:t xml:space="preserve">Утврђени рокови су фиксни и не могу се мењати без сагласности Наручиоца. </w:t>
      </w:r>
    </w:p>
    <w:p w:rsidR="0050723B" w:rsidRDefault="0050723B" w:rsidP="00491B69">
      <w:pPr>
        <w:ind w:firstLine="709"/>
        <w:jc w:val="both"/>
        <w:rPr>
          <w:rFonts w:ascii="Arial" w:hAnsi="Arial" w:cs="Arial"/>
        </w:rPr>
      </w:pPr>
      <w:r w:rsidRPr="00526010">
        <w:rPr>
          <w:rFonts w:ascii="Arial" w:hAnsi="Arial" w:cs="Arial"/>
          <w:lang w:val="ru-RU"/>
        </w:rPr>
        <w:t>Ако постоји оправдана сумња да ће радови бити изведени у уговореном року, Наручилац има право да затражи од Извођача радова да предузме потребне мере којима се обезбеђује одговарајуће убрзање радова и њихово усклађивање са уговореним планом грађења.</w:t>
      </w:r>
    </w:p>
    <w:p w:rsidR="004E6324" w:rsidRPr="004E6324" w:rsidRDefault="004E6324" w:rsidP="00491B69">
      <w:pPr>
        <w:ind w:firstLine="709"/>
        <w:jc w:val="both"/>
        <w:rPr>
          <w:rFonts w:ascii="Arial" w:hAnsi="Arial" w:cs="Arial"/>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lastRenderedPageBreak/>
        <w:t xml:space="preserve">Члан </w:t>
      </w:r>
      <w:r>
        <w:rPr>
          <w:rFonts w:ascii="Arial" w:hAnsi="Arial" w:cs="Arial"/>
          <w:b/>
          <w:bCs/>
          <w:iCs/>
          <w:lang w:val="ru-RU"/>
        </w:rPr>
        <w:t>7</w:t>
      </w:r>
      <w:r w:rsidRPr="008566BF">
        <w:rPr>
          <w:rFonts w:ascii="Arial" w:hAnsi="Arial" w:cs="Arial"/>
          <w:b/>
          <w:bCs/>
          <w:iCs/>
          <w:lang w:val="ru-RU"/>
        </w:rPr>
        <w:t>.</w:t>
      </w:r>
    </w:p>
    <w:p w:rsidR="0050723B" w:rsidRPr="009A7A00" w:rsidRDefault="0050723B" w:rsidP="0050723B">
      <w:pPr>
        <w:spacing w:line="240" w:lineRule="auto"/>
        <w:jc w:val="center"/>
        <w:rPr>
          <w:rFonts w:ascii="Arial" w:hAnsi="Arial" w:cs="Arial"/>
          <w:b/>
          <w:bCs/>
          <w:iCs/>
          <w:lang w:val="ru-RU"/>
        </w:rPr>
      </w:pPr>
    </w:p>
    <w:p w:rsidR="0050723B" w:rsidRPr="00253DD3" w:rsidRDefault="0050723B" w:rsidP="0050723B">
      <w:pPr>
        <w:ind w:firstLine="720"/>
        <w:jc w:val="both"/>
        <w:rPr>
          <w:rFonts w:ascii="Arial" w:hAnsi="Arial" w:cs="Arial"/>
          <w:bCs/>
          <w:lang w:val="ru-RU"/>
        </w:rPr>
      </w:pPr>
      <w:r w:rsidRPr="00253DD3">
        <w:rPr>
          <w:rFonts w:ascii="Arial" w:hAnsi="Arial" w:cs="Arial"/>
          <w:bCs/>
          <w:lang w:val="ru-RU"/>
        </w:rPr>
        <w:t>Извођач радова има право да з</w:t>
      </w:r>
      <w:r w:rsidRPr="00253DD3">
        <w:rPr>
          <w:rFonts w:ascii="Arial" w:hAnsi="Arial" w:cs="Arial"/>
          <w:bCs/>
        </w:rPr>
        <w:t>a</w:t>
      </w:r>
      <w:r w:rsidRPr="00253DD3">
        <w:rPr>
          <w:rFonts w:ascii="Arial" w:hAnsi="Arial" w:cs="Arial"/>
          <w:bCs/>
          <w:lang w:val="ru-RU"/>
        </w:rPr>
        <w:t>хтева продужење рока за извођење радова у случају у коме је због промењених околности или неиспуњења обавеза Наручиоца био спречен да изводи радове.</w:t>
      </w:r>
    </w:p>
    <w:p w:rsidR="0050723B" w:rsidRPr="00253DD3" w:rsidRDefault="0050723B" w:rsidP="0050723B">
      <w:pPr>
        <w:ind w:firstLine="720"/>
        <w:jc w:val="both"/>
        <w:rPr>
          <w:rFonts w:ascii="Arial" w:hAnsi="Arial" w:cs="Arial"/>
          <w:bCs/>
        </w:rPr>
      </w:pPr>
      <w:r w:rsidRPr="00253DD3">
        <w:rPr>
          <w:rFonts w:ascii="Arial" w:hAnsi="Arial" w:cs="Arial"/>
          <w:bCs/>
          <w:lang w:val="ru-RU"/>
        </w:rPr>
        <w:t>Као разлози због којих се, у смислу става 1. овог члана, може захтевати продужење рокова, сматрају се нарочито:</w:t>
      </w:r>
    </w:p>
    <w:p w:rsidR="0050723B" w:rsidRPr="00253DD3" w:rsidRDefault="0050723B" w:rsidP="0074046F">
      <w:pPr>
        <w:numPr>
          <w:ilvl w:val="0"/>
          <w:numId w:val="34"/>
        </w:numPr>
        <w:jc w:val="both"/>
        <w:rPr>
          <w:rFonts w:ascii="Arial" w:hAnsi="Arial" w:cs="Arial"/>
          <w:bCs/>
        </w:rPr>
      </w:pPr>
      <w:r w:rsidRPr="00253DD3">
        <w:rPr>
          <w:rFonts w:ascii="Arial" w:hAnsi="Arial" w:cs="Arial"/>
          <w:bCs/>
        </w:rPr>
        <w:t>природни догађаји (пожар, поплава, земљотрес, изузетно лоше време неуобичајено за годишње доба и за место на коме се радови изводе и сл.);</w:t>
      </w:r>
    </w:p>
    <w:p w:rsidR="0050723B" w:rsidRPr="00253DD3" w:rsidRDefault="0050723B" w:rsidP="0074046F">
      <w:pPr>
        <w:numPr>
          <w:ilvl w:val="0"/>
          <w:numId w:val="34"/>
        </w:numPr>
        <w:jc w:val="both"/>
        <w:rPr>
          <w:rFonts w:ascii="Arial" w:hAnsi="Arial" w:cs="Arial"/>
          <w:bCs/>
        </w:rPr>
      </w:pPr>
      <w:r w:rsidRPr="00253DD3">
        <w:rPr>
          <w:rFonts w:ascii="Arial" w:hAnsi="Arial" w:cs="Arial"/>
          <w:bCs/>
        </w:rPr>
        <w:t>мере предвиђене актима надлежних органа;</w:t>
      </w:r>
    </w:p>
    <w:p w:rsidR="0050723B" w:rsidRPr="00253DD3" w:rsidRDefault="0050723B" w:rsidP="0074046F">
      <w:pPr>
        <w:numPr>
          <w:ilvl w:val="0"/>
          <w:numId w:val="34"/>
        </w:numPr>
        <w:jc w:val="both"/>
        <w:rPr>
          <w:rFonts w:ascii="Arial" w:hAnsi="Arial" w:cs="Arial"/>
          <w:bCs/>
        </w:rPr>
      </w:pPr>
      <w:r w:rsidRPr="00253DD3">
        <w:rPr>
          <w:rFonts w:ascii="Arial" w:hAnsi="Arial" w:cs="Arial"/>
          <w:bCs/>
        </w:rPr>
        <w:t>услови за извођење радова у земљи или води, који нису предвиђени техничком документациком;</w:t>
      </w:r>
    </w:p>
    <w:p w:rsidR="0050723B" w:rsidRPr="00253DD3" w:rsidRDefault="0050723B" w:rsidP="0074046F">
      <w:pPr>
        <w:numPr>
          <w:ilvl w:val="0"/>
          <w:numId w:val="34"/>
        </w:numPr>
        <w:jc w:val="both"/>
        <w:rPr>
          <w:rFonts w:ascii="Arial" w:hAnsi="Arial" w:cs="Arial"/>
          <w:bCs/>
          <w:kern w:val="2"/>
        </w:rPr>
      </w:pPr>
      <w:r>
        <w:rPr>
          <w:rFonts w:ascii="Arial" w:hAnsi="Arial" w:cs="Arial"/>
          <w:bCs/>
          <w:kern w:val="2"/>
        </w:rPr>
        <w:t>непредвиђени</w:t>
      </w:r>
      <w:r w:rsidR="00804FBD">
        <w:rPr>
          <w:rFonts w:ascii="Arial" w:hAnsi="Arial" w:cs="Arial"/>
          <w:bCs/>
          <w:kern w:val="2"/>
        </w:rPr>
        <w:t xml:space="preserve"> радови</w:t>
      </w:r>
      <w:r w:rsidRPr="00253DD3">
        <w:rPr>
          <w:rFonts w:ascii="Arial" w:hAnsi="Arial" w:cs="Arial"/>
          <w:bCs/>
          <w:kern w:val="2"/>
        </w:rPr>
        <w:t xml:space="preserve">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253DD3" w:rsidRDefault="00804FBD" w:rsidP="0074046F">
      <w:pPr>
        <w:numPr>
          <w:ilvl w:val="0"/>
          <w:numId w:val="34"/>
        </w:numPr>
        <w:jc w:val="both"/>
        <w:rPr>
          <w:rFonts w:ascii="Arial" w:hAnsi="Arial" w:cs="Arial"/>
          <w:bCs/>
          <w:kern w:val="2"/>
        </w:rPr>
      </w:pPr>
      <w:r>
        <w:rPr>
          <w:rFonts w:ascii="Arial" w:hAnsi="Arial" w:cs="Arial"/>
          <w:bCs/>
          <w:kern w:val="2"/>
          <w:lang w:val="sr-Cyrl-CS"/>
        </w:rPr>
        <w:t>н</w:t>
      </w:r>
      <w:r w:rsidR="0050723B" w:rsidRPr="00253DD3">
        <w:rPr>
          <w:rFonts w:ascii="Arial" w:hAnsi="Arial" w:cs="Arial"/>
          <w:bCs/>
          <w:kern w:val="2"/>
        </w:rPr>
        <w:t>акнад</w:t>
      </w:r>
      <w:r>
        <w:rPr>
          <w:rFonts w:ascii="Arial" w:hAnsi="Arial" w:cs="Arial"/>
          <w:bCs/>
          <w:kern w:val="2"/>
        </w:rPr>
        <w:t>ни</w:t>
      </w:r>
      <w:r w:rsidR="0050723B" w:rsidRPr="00253DD3">
        <w:rPr>
          <w:rFonts w:ascii="Arial" w:hAnsi="Arial" w:cs="Arial"/>
          <w:bCs/>
          <w:kern w:val="2"/>
        </w:rPr>
        <w:t xml:space="preserve"> радов</w:t>
      </w:r>
      <w:r>
        <w:rPr>
          <w:rFonts w:ascii="Arial" w:hAnsi="Arial" w:cs="Arial"/>
          <w:bCs/>
          <w:kern w:val="2"/>
        </w:rPr>
        <w:t>и</w:t>
      </w:r>
      <w:r w:rsidR="0050723B" w:rsidRPr="00253DD3">
        <w:rPr>
          <w:rFonts w:ascii="Arial" w:hAnsi="Arial" w:cs="Arial"/>
          <w:bCs/>
          <w:kern w:val="2"/>
        </w:rPr>
        <w:t xml:space="preserve"> према члану </w:t>
      </w:r>
      <w:r w:rsidR="0050723B" w:rsidRPr="001A7FDA">
        <w:rPr>
          <w:rFonts w:ascii="Arial" w:hAnsi="Arial" w:cs="Arial"/>
          <w:bCs/>
          <w:kern w:val="2"/>
        </w:rPr>
        <w:t>14. уговора</w:t>
      </w:r>
      <w:r w:rsidR="0050723B" w:rsidRPr="00253DD3">
        <w:rPr>
          <w:rFonts w:ascii="Arial" w:hAnsi="Arial" w:cs="Arial"/>
          <w:bCs/>
          <w:kern w:val="2"/>
        </w:rPr>
        <w:t xml:space="preserve">, </w:t>
      </w:r>
      <w:r w:rsidR="0050723B" w:rsidRPr="00253DD3">
        <w:rPr>
          <w:rFonts w:ascii="Arial" w:eastAsia="Calibri-Bold" w:hAnsi="Arial" w:cs="Arial"/>
          <w:bCs/>
        </w:rPr>
        <w:t>без чијег извођења циљ закљученог уговора не би био остварен у потпуности</w:t>
      </w:r>
      <w:r w:rsidR="0050723B" w:rsidRPr="00253DD3">
        <w:rPr>
          <w:rFonts w:ascii="Arial" w:eastAsia="Calibri-Bold" w:hAnsi="Arial" w:cs="Arial"/>
          <w:bCs/>
          <w:lang w:val="sr-Cyrl-CS"/>
        </w:rPr>
        <w:t>.</w:t>
      </w:r>
    </w:p>
    <w:p w:rsidR="0050723B" w:rsidRPr="00253DD3" w:rsidRDefault="0050723B" w:rsidP="0050723B">
      <w:pPr>
        <w:pStyle w:val="ListParagraph"/>
        <w:ind w:left="0" w:firstLine="720"/>
        <w:jc w:val="both"/>
        <w:rPr>
          <w:bCs/>
          <w:lang w:val="ru-RU"/>
        </w:rPr>
      </w:pPr>
      <w:r w:rsidRPr="00253DD3">
        <w:rPr>
          <w:rFonts w:ascii="Arial" w:hAnsi="Arial" w:cs="Arial"/>
          <w:bCs/>
          <w:lang w:val="ru-RU"/>
        </w:rPr>
        <w:t>Наручилац одлучује да ли ће и за колико продужити рок за завршетак радова у року од 8 дана од дана када је Извођач радова затражио од Наручиоца да одлучи о продужењу рока за завршетак радова. Уколико Извођач радова пропусти да достави благовремено упозорење о кашњењу или не сарађује у смислу решавања овог кашњења, кашњење изазвано овим пропустом се неће разматрати приликом одређивања новог рока за завршетак радова</w:t>
      </w:r>
      <w:r w:rsidRPr="00253DD3">
        <w:rPr>
          <w:bCs/>
          <w:lang w:val="ru-RU"/>
        </w:rPr>
        <w:t>.</w:t>
      </w: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Захтев за продужење рока грађења Извођач писмено подноси Наручиоцу у року од два дана од дана сазнања за околност, а најкасније 5 дана пре истека коначног рока за завршетак радова.</w:t>
      </w:r>
      <w:r>
        <w:rPr>
          <w:rFonts w:ascii="Arial" w:hAnsi="Arial" w:cs="Arial"/>
          <w:bCs/>
          <w:iCs/>
          <w:lang w:val="ru-RU"/>
        </w:rPr>
        <w:t xml:space="preserve"> </w:t>
      </w:r>
    </w:p>
    <w:p w:rsidR="0050723B" w:rsidRPr="00253DD3" w:rsidRDefault="0050723B" w:rsidP="0050723B">
      <w:pPr>
        <w:ind w:firstLine="709"/>
        <w:jc w:val="both"/>
        <w:rPr>
          <w:rFonts w:ascii="Arial" w:hAnsi="Arial" w:cs="Arial"/>
          <w:lang w:val="ru-RU"/>
        </w:rPr>
      </w:pPr>
      <w:r w:rsidRPr="00253DD3">
        <w:rPr>
          <w:rFonts w:ascii="Arial" w:hAnsi="Arial" w:cs="Arial"/>
          <w:lang w:val="ru-RU"/>
        </w:rPr>
        <w:t>Уговорени рок је продужен када уговорне стране закључе Анекс уговора у складу са одлуком коју Наручилац донесе на начин и под условима прописаним чланом 115. Закона.</w:t>
      </w:r>
    </w:p>
    <w:p w:rsidR="0050723B" w:rsidRPr="00253DD3" w:rsidRDefault="0050723B" w:rsidP="0050723B">
      <w:pPr>
        <w:ind w:firstLine="709"/>
        <w:jc w:val="both"/>
        <w:rPr>
          <w:rFonts w:ascii="Arial" w:hAnsi="Arial" w:cs="Arial"/>
        </w:rPr>
      </w:pPr>
      <w:r w:rsidRPr="00253DD3">
        <w:rPr>
          <w:rFonts w:ascii="Arial" w:hAnsi="Arial" w:cs="Arial"/>
          <w:lang w:val="ru-RU"/>
        </w:rPr>
        <w:t>У случају да Извођач радова не испуњава предвиђену динамику, обавезан је да уведе у рад више извршилаца, без права на захтевање повећаних трошкова или посебне накнаде.</w:t>
      </w:r>
    </w:p>
    <w:p w:rsidR="0050723B" w:rsidRPr="00253DD3" w:rsidRDefault="0050723B" w:rsidP="0050723B">
      <w:pPr>
        <w:ind w:firstLine="709"/>
        <w:jc w:val="both"/>
        <w:rPr>
          <w:rFonts w:ascii="Arial" w:hAnsi="Arial" w:cs="Arial"/>
          <w:lang w:val="sr-Latn-CS"/>
        </w:rPr>
      </w:pPr>
      <w:r w:rsidRPr="00253DD3">
        <w:rPr>
          <w:rFonts w:ascii="Arial" w:hAnsi="Arial" w:cs="Arial"/>
        </w:rPr>
        <w:t xml:space="preserve">Ако </w:t>
      </w:r>
      <w:r w:rsidRPr="00253DD3">
        <w:rPr>
          <w:rFonts w:ascii="Arial" w:hAnsi="Arial" w:cs="Arial"/>
          <w:lang w:val="ru-RU"/>
        </w:rPr>
        <w:t xml:space="preserve">Извођач радова </w:t>
      </w:r>
      <w:r w:rsidRPr="00253DD3">
        <w:rPr>
          <w:rFonts w:ascii="Arial" w:hAnsi="Arial" w:cs="Arial"/>
        </w:rPr>
        <w:t>падне у доцњу са извођењем радова, нема право на продужење уговореног рока због околности које су настале у време доцње.</w:t>
      </w:r>
    </w:p>
    <w:p w:rsidR="0050723B" w:rsidRPr="002C3F3D"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8</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Pr>
          <w:rFonts w:ascii="Arial" w:hAnsi="Arial" w:cs="Arial"/>
          <w:bCs/>
          <w:iCs/>
          <w:lang w:val="ru-RU"/>
        </w:rPr>
        <w:t>Уколико И</w:t>
      </w:r>
      <w:r w:rsidRPr="008566BF">
        <w:rPr>
          <w:rFonts w:ascii="Arial" w:hAnsi="Arial" w:cs="Arial"/>
          <w:bCs/>
          <w:iCs/>
          <w:lang w:val="ru-RU"/>
        </w:rPr>
        <w:t xml:space="preserve">звођач не </w:t>
      </w:r>
      <w:r>
        <w:rPr>
          <w:rFonts w:ascii="Arial" w:hAnsi="Arial" w:cs="Arial"/>
          <w:bCs/>
          <w:iCs/>
          <w:lang w:val="ru-RU"/>
        </w:rPr>
        <w:t>испуни своје обавезе или касни са извршењем истих</w:t>
      </w:r>
      <w:r w:rsidRPr="008566BF">
        <w:rPr>
          <w:rFonts w:ascii="Arial" w:hAnsi="Arial" w:cs="Arial"/>
          <w:bCs/>
          <w:iCs/>
          <w:lang w:val="ru-RU"/>
        </w:rPr>
        <w:t xml:space="preserve">, </w:t>
      </w:r>
      <w:r>
        <w:rPr>
          <w:rFonts w:ascii="Arial" w:hAnsi="Arial" w:cs="Arial"/>
          <w:bCs/>
          <w:iCs/>
          <w:lang w:val="ru-RU"/>
        </w:rPr>
        <w:t xml:space="preserve">а под условом да до кашњења није дошло кривицом Наручиоца, нити услед дејства више силе, </w:t>
      </w:r>
      <w:r w:rsidRPr="008566BF">
        <w:rPr>
          <w:rFonts w:ascii="Arial" w:hAnsi="Arial" w:cs="Arial"/>
          <w:bCs/>
          <w:iCs/>
          <w:lang w:val="ru-RU"/>
        </w:rPr>
        <w:t>дужан је да плати Наручиоцу казну у висини 0,1% од укупне вредности за сваки дан закашњења, с тим да укупа</w:t>
      </w:r>
      <w:r>
        <w:rPr>
          <w:rFonts w:ascii="Arial" w:hAnsi="Arial" w:cs="Arial"/>
          <w:bCs/>
          <w:iCs/>
          <w:lang w:val="sr-Cyrl-CS"/>
        </w:rPr>
        <w:t>н</w:t>
      </w:r>
      <w:r w:rsidRPr="008566BF">
        <w:rPr>
          <w:rFonts w:ascii="Arial" w:hAnsi="Arial" w:cs="Arial"/>
          <w:bCs/>
          <w:iCs/>
          <w:lang w:val="ru-RU"/>
        </w:rPr>
        <w:t xml:space="preserve"> износ уговорене казне не буде већи од 5% укупне вредности уговорених радова. </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Наплату уговорене казне Наручилац ће извршити без пре</w:t>
      </w:r>
      <w:r>
        <w:rPr>
          <w:rFonts w:ascii="Arial" w:hAnsi="Arial" w:cs="Arial"/>
          <w:bCs/>
          <w:iCs/>
          <w:lang w:val="sr-Cyrl-CS"/>
        </w:rPr>
        <w:t>т</w:t>
      </w:r>
      <w:r w:rsidRPr="008566BF">
        <w:rPr>
          <w:rFonts w:ascii="Arial" w:hAnsi="Arial" w:cs="Arial"/>
          <w:bCs/>
          <w:iCs/>
          <w:lang w:val="ru-RU"/>
        </w:rPr>
        <w:t>ходног пристанка Извођача, умањењем рачуна наведеног у окончаној ситуацији.</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Ако је наручилац због кашњења у извођењу или предаји изведених радова претрпео штету која је већа од износа уговорне казне, може захтевати накнаду штете, односно поред уговорне казне и разлику до пуног износа претрпљене штете. Постојање и износ штете Наручилац мора да докаже.</w:t>
      </w: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lastRenderedPageBreak/>
        <w:t>Обавезе Извођача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426AF2" w:rsidRDefault="00426AF2" w:rsidP="00426AF2">
      <w:pPr>
        <w:spacing w:line="240" w:lineRule="auto"/>
        <w:ind w:firstLine="540"/>
        <w:jc w:val="both"/>
        <w:rPr>
          <w:rFonts w:ascii="Arial" w:hAnsi="Arial" w:cs="Arial"/>
          <w:bCs/>
          <w:iCs/>
          <w:lang w:val="ru-RU"/>
        </w:rPr>
      </w:pPr>
      <w:r w:rsidRPr="008566BF">
        <w:rPr>
          <w:rFonts w:ascii="Arial" w:hAnsi="Arial" w:cs="Arial"/>
          <w:bCs/>
          <w:iCs/>
          <w:lang w:val="ru-RU"/>
        </w:rPr>
        <w:t>Извођач се обавезује:</w:t>
      </w:r>
    </w:p>
    <w:p w:rsidR="00426AF2" w:rsidRPr="00E0256E" w:rsidRDefault="00426AF2" w:rsidP="00426AF2">
      <w:pPr>
        <w:pStyle w:val="ListParagraph"/>
        <w:numPr>
          <w:ilvl w:val="0"/>
          <w:numId w:val="27"/>
        </w:numPr>
        <w:tabs>
          <w:tab w:val="left" w:pos="0"/>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пре почетка радова Наручиоцу достави решење о именовању одговорног Извођача радова;    </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о свом трошку обезбеди и истакне на видном месту таблу која мора да садржи податке о радовима који се изводе, податке о </w:t>
      </w:r>
      <w:r w:rsidRPr="00E0256E">
        <w:rPr>
          <w:rFonts w:ascii="Arial" w:hAnsi="Arial" w:cs="Arial"/>
        </w:rPr>
        <w:t>Наручиоцу</w:t>
      </w:r>
      <w:r w:rsidRPr="00E0256E">
        <w:rPr>
          <w:rFonts w:ascii="Arial" w:hAnsi="Arial" w:cs="Arial"/>
          <w:bCs/>
          <w:iCs/>
          <w:lang w:val="ru-RU"/>
        </w:rPr>
        <w:t>, Извођачу и надзорном органу, као и податке о почетку и року завршетка радова на асвалтирању;</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Pr>
          <w:rFonts w:ascii="Arial" w:hAnsi="Arial" w:cs="Arial"/>
        </w:rPr>
        <w:t>Д</w:t>
      </w:r>
      <w:r w:rsidRPr="00E0256E">
        <w:rPr>
          <w:rFonts w:ascii="Arial" w:hAnsi="Arial" w:cs="Arial"/>
        </w:rPr>
        <w:t xml:space="preserve">а </w:t>
      </w:r>
      <w:r>
        <w:rPr>
          <w:rFonts w:ascii="Arial" w:hAnsi="Arial" w:cs="Arial"/>
        </w:rPr>
        <w:t>приликом</w:t>
      </w:r>
      <w:r w:rsidRPr="00E0256E">
        <w:rPr>
          <w:rFonts w:ascii="Arial" w:hAnsi="Arial" w:cs="Arial"/>
        </w:rPr>
        <w:t xml:space="preserve"> потписивања уговора достави динамични план извођења радова; </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 xml:space="preserve">Да све радове који су предмет уговора, а према усвојеној понуди изведе сагласно техничкој документацији, техничком опису, стандардима, нормативима, правилима струке, техничким прописима и предвиђеној </w:t>
      </w:r>
      <w:r w:rsidRPr="00426AF2">
        <w:rPr>
          <w:rFonts w:ascii="Arial" w:hAnsi="Arial" w:cs="Arial"/>
          <w:bCs/>
          <w:iCs/>
          <w:lang w:val="ru-RU"/>
        </w:rPr>
        <w:t>динамици;</w:t>
      </w:r>
    </w:p>
    <w:p w:rsidR="00426AF2" w:rsidRPr="00426AF2"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426AF2">
        <w:rPr>
          <w:rFonts w:ascii="Arial" w:hAnsi="Arial" w:cs="Arial"/>
          <w:bCs/>
          <w:iCs/>
          <w:lang w:val="ru-RU"/>
        </w:rPr>
        <w:t>Да радове изве</w:t>
      </w:r>
      <w:r w:rsidRPr="00426AF2">
        <w:rPr>
          <w:rFonts w:ascii="Arial" w:hAnsi="Arial" w:cs="Arial"/>
          <w:bCs/>
          <w:iCs/>
          <w:lang w:val="sr-Cyrl-CS"/>
        </w:rPr>
        <w:t>д</w:t>
      </w:r>
      <w:r w:rsidRPr="00426AF2">
        <w:rPr>
          <w:rFonts w:ascii="Arial" w:hAnsi="Arial" w:cs="Arial"/>
          <w:bCs/>
          <w:iCs/>
          <w:lang w:val="ru-RU"/>
        </w:rPr>
        <w:t>е квалитетно, у уговореном року, да води грађевинску књигу и грађевински дневник;</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одговара за квалитет употребљеног материјала, уграђене опреме и квалитет уговорених радова у року предвиђеном прописима, а да ће недостатке који се појаве у току извођења радова о</w:t>
      </w:r>
      <w:r w:rsidRPr="00E0256E">
        <w:rPr>
          <w:rFonts w:ascii="Arial" w:hAnsi="Arial" w:cs="Arial"/>
          <w:bCs/>
          <w:iCs/>
          <w:lang w:val="sr-Cyrl-CS"/>
        </w:rPr>
        <w:t>тклонити</w:t>
      </w:r>
      <w:r w:rsidRPr="00E0256E">
        <w:rPr>
          <w:rFonts w:ascii="Arial" w:hAnsi="Arial" w:cs="Arial"/>
          <w:bCs/>
          <w:iCs/>
          <w:lang w:val="ru-RU"/>
        </w:rPr>
        <w:t xml:space="preserve"> благовремено, тако да тиме не омета динамику извеђења радова;</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E0256E">
        <w:rPr>
          <w:rFonts w:ascii="Arial" w:hAnsi="Arial" w:cs="Arial"/>
          <w:bCs/>
          <w:iCs/>
          <w:lang w:val="ru-RU"/>
        </w:rPr>
        <w:t>Да поступа по свим примедбама и захтевима стручног надзора, односно уколико утврди да није постигнут одговарајући квалитет радова или уграђеног материјала да изврши поправку, односно да изведе радове и замену набављеног материјала о свом трошку;</w:t>
      </w:r>
    </w:p>
    <w:p w:rsidR="00426AF2" w:rsidRPr="00E0256E" w:rsidRDefault="00426AF2" w:rsidP="00426AF2">
      <w:pPr>
        <w:pStyle w:val="ListParagraph"/>
        <w:numPr>
          <w:ilvl w:val="0"/>
          <w:numId w:val="27"/>
        </w:numPr>
        <w:tabs>
          <w:tab w:val="left" w:pos="540"/>
          <w:tab w:val="left" w:pos="630"/>
        </w:tabs>
        <w:spacing w:line="240" w:lineRule="auto"/>
        <w:ind w:left="540" w:hanging="540"/>
        <w:jc w:val="both"/>
        <w:rPr>
          <w:rFonts w:ascii="Arial" w:hAnsi="Arial" w:cs="Arial"/>
          <w:bCs/>
          <w:iCs/>
          <w:lang w:val="ru-RU"/>
        </w:rPr>
      </w:pPr>
      <w:r w:rsidRPr="00E0256E">
        <w:rPr>
          <w:rFonts w:ascii="Arial" w:hAnsi="Arial" w:cs="Arial"/>
          <w:bCs/>
          <w:iCs/>
          <w:lang w:val="ru-RU"/>
        </w:rPr>
        <w:t>Да за уграђе</w:t>
      </w:r>
      <w:r>
        <w:rPr>
          <w:rFonts w:ascii="Arial" w:hAnsi="Arial" w:cs="Arial"/>
          <w:bCs/>
          <w:iCs/>
          <w:lang w:val="ru-RU"/>
        </w:rPr>
        <w:t>ну опрему и материјале достави</w:t>
      </w:r>
      <w:r w:rsidRPr="00E0256E">
        <w:rPr>
          <w:rFonts w:ascii="Arial" w:hAnsi="Arial" w:cs="Arial"/>
          <w:bCs/>
          <w:iCs/>
          <w:lang w:val="ru-RU"/>
        </w:rPr>
        <w:t xml:space="preserve"> атесте произвођача, потребне сертификате, гарантне листове и упутства у вези експлотације и техничког одржавања;</w:t>
      </w:r>
    </w:p>
    <w:p w:rsidR="00426AF2" w:rsidRPr="00E0256E" w:rsidRDefault="00426AF2" w:rsidP="00426AF2">
      <w:pPr>
        <w:pStyle w:val="ListParagraph"/>
        <w:numPr>
          <w:ilvl w:val="0"/>
          <w:numId w:val="27"/>
        </w:numPr>
        <w:tabs>
          <w:tab w:val="left" w:pos="540"/>
        </w:tabs>
        <w:spacing w:line="240" w:lineRule="auto"/>
        <w:ind w:left="540" w:hanging="540"/>
        <w:jc w:val="both"/>
        <w:rPr>
          <w:rFonts w:ascii="Arial" w:hAnsi="Arial" w:cs="Arial"/>
          <w:bCs/>
          <w:iCs/>
          <w:lang w:val="ru-RU"/>
        </w:rPr>
      </w:pPr>
      <w:r w:rsidRPr="00E0256E">
        <w:rPr>
          <w:rFonts w:ascii="Arial" w:hAnsi="Arial" w:cs="Arial"/>
          <w:bCs/>
          <w:iCs/>
          <w:lang w:val="ru-RU"/>
        </w:rPr>
        <w:t>Да одговорно лице Извођача радова организује обављање уговорених радова у циљу максималне безбедности радника, те одговара за штету која се у току изв</w:t>
      </w:r>
      <w:r>
        <w:rPr>
          <w:rFonts w:ascii="Arial" w:hAnsi="Arial" w:cs="Arial"/>
          <w:bCs/>
          <w:iCs/>
          <w:lang w:val="ru-RU"/>
        </w:rPr>
        <w:t>о</w:t>
      </w:r>
      <w:r w:rsidRPr="00E0256E">
        <w:rPr>
          <w:rFonts w:ascii="Arial" w:hAnsi="Arial" w:cs="Arial"/>
          <w:bCs/>
          <w:iCs/>
          <w:lang w:val="ru-RU"/>
        </w:rPr>
        <w:t>ђења радова причини лицима и стварима;</w:t>
      </w:r>
    </w:p>
    <w:p w:rsidR="00426AF2" w:rsidRPr="007434D7" w:rsidRDefault="00426AF2" w:rsidP="007434D7">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 xml:space="preserve">а по </w:t>
      </w:r>
      <w:r w:rsidRPr="00E0256E">
        <w:rPr>
          <w:rFonts w:ascii="Arial" w:hAnsi="Arial" w:cs="Arial"/>
          <w:bCs/>
        </w:rPr>
        <w:t>завршеним</w:t>
      </w:r>
      <w:r w:rsidRPr="00E0256E">
        <w:rPr>
          <w:rFonts w:ascii="Arial" w:hAnsi="Arial" w:cs="Arial"/>
        </w:rPr>
        <w:t xml:space="preserve"> радовима одмах обавести Наручиоцa радова да је завршио радове и да је спреман за њихову примопредају;</w:t>
      </w:r>
    </w:p>
    <w:p w:rsidR="00426AF2" w:rsidRPr="00E0256E" w:rsidRDefault="00426AF2" w:rsidP="00426AF2">
      <w:pPr>
        <w:pStyle w:val="ListParagraph"/>
        <w:numPr>
          <w:ilvl w:val="0"/>
          <w:numId w:val="27"/>
        </w:numPr>
        <w:tabs>
          <w:tab w:val="left" w:pos="540"/>
        </w:tabs>
        <w:spacing w:line="240" w:lineRule="auto"/>
        <w:ind w:left="540" w:hanging="630"/>
        <w:jc w:val="both"/>
        <w:rPr>
          <w:rFonts w:ascii="Arial" w:hAnsi="Arial" w:cs="Arial"/>
          <w:bCs/>
          <w:iCs/>
          <w:lang w:val="ru-RU"/>
        </w:rPr>
      </w:pPr>
      <w:r w:rsidRPr="00426AF2">
        <w:rPr>
          <w:rFonts w:ascii="Arial" w:hAnsi="Arial" w:cs="Arial"/>
        </w:rPr>
        <w:t>Да омогући сталан и несметан приступ грађевинском дневнику на захтев</w:t>
      </w:r>
      <w:r w:rsidRPr="00E0256E">
        <w:rPr>
          <w:rFonts w:ascii="Arial" w:hAnsi="Arial" w:cs="Arial"/>
        </w:rPr>
        <w:t xml:space="preserve"> Стручног надзора или Наручиоца</w:t>
      </w:r>
      <w:r>
        <w:rPr>
          <w:rFonts w:ascii="Arial" w:hAnsi="Arial" w:cs="Arial"/>
        </w:rPr>
        <w:t>;</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Да омогући Н</w:t>
      </w:r>
      <w:r w:rsidRPr="00E0256E">
        <w:rPr>
          <w:rFonts w:ascii="Arial" w:hAnsi="Arial" w:cs="Arial"/>
        </w:rPr>
        <w:t>аручиоцу сталан надзор над радовима и контролу количине и квалитета употребљеног материјала;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rPr>
      </w:pPr>
      <w:r>
        <w:rPr>
          <w:rFonts w:ascii="Arial" w:hAnsi="Arial" w:cs="Arial"/>
          <w:bCs/>
        </w:rPr>
        <w:t>Д</w:t>
      </w:r>
      <w:r w:rsidRPr="00E0256E">
        <w:rPr>
          <w:rFonts w:ascii="Arial" w:hAnsi="Arial" w:cs="Arial"/>
          <w:bCs/>
        </w:rPr>
        <w:t xml:space="preserve">а </w:t>
      </w:r>
      <w:r w:rsidRPr="00E0256E">
        <w:rPr>
          <w:rFonts w:ascii="Arial" w:hAnsi="Arial" w:cs="Arial"/>
        </w:rPr>
        <w:t>поступи</w:t>
      </w:r>
      <w:r w:rsidRPr="00E0256E">
        <w:rPr>
          <w:rFonts w:ascii="Arial" w:hAnsi="Arial" w:cs="Arial"/>
          <w:bCs/>
        </w:rPr>
        <w:t xml:space="preserve"> по свим основаним примедбама и захтевима </w:t>
      </w:r>
      <w:r w:rsidRPr="00E0256E">
        <w:rPr>
          <w:rFonts w:ascii="Arial" w:hAnsi="Arial" w:cs="Arial"/>
        </w:rPr>
        <w:t xml:space="preserve">Наручиоца </w:t>
      </w:r>
      <w:r w:rsidRPr="00E0256E">
        <w:rPr>
          <w:rFonts w:ascii="Arial" w:hAnsi="Arial" w:cs="Arial"/>
          <w:bCs/>
        </w:rPr>
        <w:t xml:space="preserve">датим на основу извршеног надзора и да у том циљу, у зависности од конкретне ситуације, о свом трошку, изврши поправку или рушење или поновно извођење радова, замену набављеног или уграђеног материјала, опреме, </w:t>
      </w:r>
      <w:r>
        <w:rPr>
          <w:rFonts w:ascii="Arial" w:hAnsi="Arial" w:cs="Arial"/>
          <w:bCs/>
        </w:rPr>
        <w:t>уређаја и постројења или убрза</w:t>
      </w:r>
      <w:r w:rsidRPr="00E0256E">
        <w:rPr>
          <w:rFonts w:ascii="Arial" w:hAnsi="Arial" w:cs="Arial"/>
          <w:bCs/>
        </w:rPr>
        <w:t xml:space="preserve"> извођењ</w:t>
      </w:r>
      <w:r>
        <w:rPr>
          <w:rFonts w:ascii="Arial" w:hAnsi="Arial" w:cs="Arial"/>
          <w:bCs/>
        </w:rPr>
        <w:t>е</w:t>
      </w:r>
      <w:r w:rsidRPr="00E0256E">
        <w:rPr>
          <w:rFonts w:ascii="Arial" w:hAnsi="Arial" w:cs="Arial"/>
          <w:bCs/>
        </w:rPr>
        <w:t xml:space="preserve"> радова када је запао у доцњу у погледу уговорених рокова извођења радова;</w:t>
      </w:r>
    </w:p>
    <w:p w:rsidR="00426AF2" w:rsidRPr="00E0256E" w:rsidRDefault="00426AF2" w:rsidP="00426AF2">
      <w:pPr>
        <w:pStyle w:val="ListParagraph"/>
        <w:numPr>
          <w:ilvl w:val="0"/>
          <w:numId w:val="27"/>
        </w:numPr>
        <w:tabs>
          <w:tab w:val="left" w:pos="540"/>
        </w:tabs>
        <w:suppressAutoHyphens w:val="0"/>
        <w:spacing w:line="240" w:lineRule="auto"/>
        <w:ind w:left="540" w:hanging="630"/>
        <w:jc w:val="both"/>
        <w:rPr>
          <w:rFonts w:ascii="Arial" w:hAnsi="Arial" w:cs="Arial"/>
          <w:bCs/>
        </w:rPr>
      </w:pPr>
      <w:r>
        <w:rPr>
          <w:rFonts w:ascii="Arial" w:hAnsi="Arial" w:cs="Arial"/>
          <w:bCs/>
        </w:rPr>
        <w:t>Д</w:t>
      </w:r>
      <w:r w:rsidRPr="00E0256E">
        <w:rPr>
          <w:rFonts w:ascii="Arial" w:hAnsi="Arial" w:cs="Arial"/>
          <w:bCs/>
        </w:rPr>
        <w:t>а уведе у рад више смена, продужи смену или уведе у рад више извршилаца, без права на повећање трошкова или посебне накнаде за то уколико не испуњава предвиђену динамику;</w:t>
      </w:r>
    </w:p>
    <w:p w:rsidR="00426AF2" w:rsidRPr="00E0256E"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Pr>
          <w:rFonts w:ascii="Arial" w:hAnsi="Arial" w:cs="Arial"/>
        </w:rPr>
        <w:t>Д</w:t>
      </w:r>
      <w:r w:rsidRPr="00E0256E">
        <w:rPr>
          <w:rFonts w:ascii="Arial" w:hAnsi="Arial" w:cs="Arial"/>
        </w:rPr>
        <w:t>а сноси трошкове накнадних прегледа комисије за пријем радова уколико се утврде неправилности и недостаци;</w:t>
      </w:r>
    </w:p>
    <w:p w:rsidR="00426AF2" w:rsidRPr="00426AF2" w:rsidRDefault="00426AF2" w:rsidP="00426AF2">
      <w:pPr>
        <w:pStyle w:val="ListParagraph"/>
        <w:numPr>
          <w:ilvl w:val="0"/>
          <w:numId w:val="27"/>
        </w:numPr>
        <w:tabs>
          <w:tab w:val="left" w:pos="540"/>
        </w:tabs>
        <w:suppressAutoHyphens w:val="0"/>
        <w:spacing w:line="240" w:lineRule="auto"/>
        <w:ind w:left="540" w:hanging="540"/>
        <w:jc w:val="both"/>
        <w:rPr>
          <w:rFonts w:ascii="Arial" w:hAnsi="Arial" w:cs="Arial"/>
        </w:rPr>
      </w:pPr>
      <w:r w:rsidRPr="00426AF2">
        <w:rPr>
          <w:rFonts w:ascii="Arial" w:hAnsi="Arial" w:cs="Arial"/>
        </w:rPr>
        <w:lastRenderedPageBreak/>
        <w:t>Да гарантује квалитет изведених радова и употребљеног материјала, с тим да отклањању недостатка у гарантном року мора да приступи у року од 5 дана.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Обавезе Наручиоца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7434D7" w:rsidRPr="008566BF" w:rsidRDefault="007434D7" w:rsidP="007434D7">
      <w:pPr>
        <w:spacing w:line="240" w:lineRule="auto"/>
        <w:ind w:firstLine="540"/>
        <w:jc w:val="both"/>
        <w:rPr>
          <w:rFonts w:ascii="Arial" w:hAnsi="Arial" w:cs="Arial"/>
          <w:bCs/>
          <w:iCs/>
          <w:lang w:val="ru-RU"/>
        </w:rPr>
      </w:pPr>
      <w:r w:rsidRPr="008566BF">
        <w:rPr>
          <w:rFonts w:ascii="Arial" w:hAnsi="Arial" w:cs="Arial"/>
          <w:bCs/>
          <w:iCs/>
          <w:lang w:val="ru-RU"/>
        </w:rPr>
        <w:t>Наручилац се обавезује: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Извођача уведе у посао</w:t>
      </w:r>
      <w:r>
        <w:rPr>
          <w:rFonts w:ascii="Arial" w:hAnsi="Arial" w:cs="Arial"/>
          <w:bCs/>
          <w:iCs/>
          <w:lang w:val="ru-RU"/>
        </w:rPr>
        <w:t>,</w:t>
      </w:r>
      <w:r w:rsidRPr="002060C3">
        <w:rPr>
          <w:rFonts w:ascii="Arial" w:hAnsi="Arial" w:cs="Arial"/>
          <w:bCs/>
          <w:iCs/>
          <w:lang w:val="ru-RU"/>
        </w:rPr>
        <w:t xml:space="preserve"> </w:t>
      </w:r>
      <w:r w:rsidRPr="00ED24E3">
        <w:rPr>
          <w:rFonts w:ascii="Arial" w:hAnsi="Arial" w:cs="Arial"/>
          <w:lang w:val="ru-RU"/>
        </w:rPr>
        <w:t>преда техничку документацију</w:t>
      </w:r>
      <w:r w:rsidRPr="002060C3">
        <w:rPr>
          <w:rFonts w:ascii="Arial" w:hAnsi="Arial" w:cs="Arial"/>
          <w:bCs/>
          <w:iCs/>
          <w:lang w:val="ru-RU"/>
        </w:rPr>
        <w:t xml:space="preserve"> и омогући му несметан приступ</w:t>
      </w:r>
      <w:r>
        <w:rPr>
          <w:rFonts w:ascii="Arial" w:hAnsi="Arial" w:cs="Arial"/>
          <w:bCs/>
          <w:iCs/>
          <w:lang w:val="ru-RU"/>
        </w:rPr>
        <w:t xml:space="preserve"> градилишту</w:t>
      </w:r>
      <w:r w:rsidRPr="002060C3">
        <w:rPr>
          <w:rFonts w:ascii="Arial" w:hAnsi="Arial" w:cs="Arial"/>
          <w:bCs/>
          <w:iCs/>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одреди стручни надзор над извођењем радова и о томе обавести Извођача, односно достави одговарајуће решење;</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са Извођачем изврши примопредају изведених радова и изврши коначни обрачун стварно изведених радова и испорученог материјала;</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sz w:val="22"/>
          <w:lang w:val="ru-RU"/>
        </w:rPr>
      </w:pPr>
      <w:r w:rsidRPr="002060C3">
        <w:rPr>
          <w:rFonts w:ascii="Arial" w:hAnsi="Arial" w:cs="Arial"/>
          <w:bCs/>
          <w:iCs/>
          <w:lang w:val="ru-RU"/>
        </w:rPr>
        <w:t xml:space="preserve">Да у складу са Законом о планирању и изградњи прибави одобрење за изградњу објекта који </w:t>
      </w:r>
      <w:r>
        <w:rPr>
          <w:rFonts w:ascii="Arial" w:hAnsi="Arial" w:cs="Arial"/>
          <w:bCs/>
          <w:iCs/>
          <w:lang w:val="ru-RU"/>
        </w:rPr>
        <w:t>је</w:t>
      </w:r>
      <w:r w:rsidRPr="002060C3">
        <w:rPr>
          <w:rFonts w:ascii="Arial" w:hAnsi="Arial" w:cs="Arial"/>
          <w:bCs/>
          <w:iCs/>
          <w:lang w:val="ru-RU"/>
        </w:rPr>
        <w:t xml:space="preserve"> предмет овог уговора</w:t>
      </w:r>
      <w:r w:rsidRPr="002060C3">
        <w:rPr>
          <w:rFonts w:ascii="Arial" w:hAnsi="Arial" w:cs="Arial"/>
          <w:bCs/>
          <w:iCs/>
          <w:sz w:val="22"/>
          <w:lang w:val="ru-RU"/>
        </w:rPr>
        <w:t>;</w:t>
      </w:r>
    </w:p>
    <w:p w:rsidR="007434D7" w:rsidRPr="002060C3" w:rsidRDefault="007434D7" w:rsidP="007434D7">
      <w:pPr>
        <w:pStyle w:val="ListParagraph"/>
        <w:numPr>
          <w:ilvl w:val="0"/>
          <w:numId w:val="28"/>
        </w:numPr>
        <w:spacing w:line="240" w:lineRule="auto"/>
        <w:ind w:left="540" w:hanging="540"/>
        <w:jc w:val="both"/>
        <w:rPr>
          <w:rFonts w:ascii="Arial" w:hAnsi="Arial" w:cs="Arial"/>
          <w:bCs/>
          <w:iCs/>
          <w:lang w:val="ru-RU"/>
        </w:rPr>
      </w:pPr>
      <w:r w:rsidRPr="002060C3">
        <w:rPr>
          <w:rFonts w:ascii="Arial" w:hAnsi="Arial" w:cs="Arial"/>
          <w:bCs/>
          <w:iCs/>
          <w:lang w:val="ru-RU"/>
        </w:rPr>
        <w:t>Да Извођачу плати уговорну цену на начин и под условима дефинисаним овим уговором</w:t>
      </w:r>
      <w:r>
        <w:rPr>
          <w:rFonts w:ascii="Arial" w:hAnsi="Arial" w:cs="Arial"/>
          <w:bCs/>
          <w:iCs/>
          <w:lang w:val="ru-RU"/>
        </w:rPr>
        <w:t>.</w:t>
      </w:r>
    </w:p>
    <w:p w:rsidR="0050723B" w:rsidRPr="00510CF1" w:rsidRDefault="0050723B" w:rsidP="0050723B">
      <w:pPr>
        <w:pStyle w:val="a"/>
        <w:jc w:val="left"/>
        <w:rPr>
          <w:rFonts w:ascii="Arial" w:hAnsi="Arial" w:cs="Arial"/>
        </w:rPr>
      </w:pPr>
      <w:r w:rsidRPr="00510CF1">
        <w:rPr>
          <w:rFonts w:ascii="Arial" w:hAnsi="Arial" w:cs="Arial"/>
        </w:rPr>
        <w:t>Квалитет уграђеног материјала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За укупан уграђени материјал </w:t>
      </w:r>
      <w:r w:rsidRPr="00510CF1">
        <w:rPr>
          <w:rFonts w:ascii="Arial" w:hAnsi="Arial" w:cs="Arial"/>
          <w:lang w:val="ru-RU"/>
        </w:rPr>
        <w:t xml:space="preserve">Извођач радова </w:t>
      </w:r>
      <w:r w:rsidRPr="00510CF1">
        <w:rPr>
          <w:rFonts w:ascii="Arial" w:hAnsi="Arial" w:cs="Arial"/>
          <w:bCs/>
          <w:lang w:val="ru-RU"/>
        </w:rPr>
        <w:t>мора да има сертификате квалитета и атесте који се захтевају по важећим прописима и мерама за објекте те врсте у складу са пројектном документацијом.</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Достављени извештаји о квалитету уграђеног материјала морају бити издати од акредитоване лабораторије за тај тип материјала.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Уколико Наручилац утврди да употребљени материјал не одговара стандардима и техничким прописима, он га може одбити и забранити његову употребу. У случају спора меродаван је налаз овлашћене организације за контролу квалитета.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Извођач радова је дужан да о свом трошку обави одговарајућа испитивања материјала. Поред тога, он је одговоран уколико употреби материјал који не одговара квалитету.</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У случају да је због употребе неквалитетног материјала угрожена безбедност</w:t>
      </w:r>
      <w:r w:rsidRPr="00510CF1">
        <w:rPr>
          <w:rFonts w:ascii="Arial" w:hAnsi="Arial" w:cs="Arial"/>
          <w:bCs/>
        </w:rPr>
        <w:t xml:space="preserve"> и функционалност</w:t>
      </w:r>
      <w:r w:rsidRPr="00510CF1">
        <w:rPr>
          <w:rFonts w:ascii="Arial" w:hAnsi="Arial" w:cs="Arial"/>
          <w:bCs/>
          <w:lang w:val="ru-RU"/>
        </w:rPr>
        <w:t xml:space="preserve"> објекта, Наручилац има право да тражи од </w:t>
      </w:r>
      <w:r w:rsidRPr="00510CF1">
        <w:rPr>
          <w:rFonts w:ascii="Arial" w:hAnsi="Arial" w:cs="Arial"/>
          <w:lang w:val="ru-RU"/>
        </w:rPr>
        <w:t xml:space="preserve">Извођача радова да </w:t>
      </w:r>
      <w:r w:rsidRPr="00510CF1">
        <w:rPr>
          <w:rFonts w:ascii="Arial" w:hAnsi="Arial" w:cs="Arial"/>
          <w:bCs/>
          <w:lang w:val="ru-RU"/>
        </w:rPr>
        <w:t xml:space="preserve">поруши изведене радове и да их о свом трошку поново изведе у складу са техничком документацијом и уговорним одредбама. Уколико </w:t>
      </w:r>
      <w:r w:rsidRPr="00510CF1">
        <w:rPr>
          <w:rFonts w:ascii="Arial" w:hAnsi="Arial" w:cs="Arial"/>
          <w:lang w:val="ru-RU"/>
        </w:rPr>
        <w:t xml:space="preserve">Извођач радова </w:t>
      </w:r>
      <w:r w:rsidRPr="00510CF1">
        <w:rPr>
          <w:rFonts w:ascii="Arial" w:hAnsi="Arial" w:cs="Arial"/>
          <w:bCs/>
          <w:lang w:val="ru-RU"/>
        </w:rPr>
        <w:t>у одређеном року то не учини, Наручилац има право да ангажује друго лице на терет Извођача радова.</w:t>
      </w:r>
    </w:p>
    <w:p w:rsidR="0050723B" w:rsidRPr="00510CF1" w:rsidRDefault="0050723B" w:rsidP="0050723B">
      <w:pPr>
        <w:ind w:firstLine="709"/>
        <w:jc w:val="both"/>
        <w:rPr>
          <w:rFonts w:ascii="Arial" w:hAnsi="Arial" w:cs="Arial"/>
          <w:bCs/>
          <w:lang w:val="ru-RU"/>
        </w:rPr>
      </w:pPr>
      <w:r w:rsidRPr="00510CF1">
        <w:rPr>
          <w:rFonts w:ascii="Arial" w:hAnsi="Arial" w:cs="Arial"/>
          <w:bCs/>
          <w:lang w:val="ru-RU"/>
        </w:rPr>
        <w:t xml:space="preserve">Стручни надзор над извођењем уговорених радова се врши складу са законом којим се уређује планирање и изградња. </w:t>
      </w:r>
    </w:p>
    <w:p w:rsidR="0050723B" w:rsidRDefault="0050723B" w:rsidP="0050723B">
      <w:pPr>
        <w:ind w:firstLine="709"/>
        <w:jc w:val="both"/>
        <w:rPr>
          <w:rFonts w:ascii="Arial" w:hAnsi="Arial" w:cs="Arial"/>
          <w:bCs/>
          <w:lang w:val="ru-RU"/>
        </w:rPr>
      </w:pPr>
      <w:r w:rsidRPr="00510CF1">
        <w:rPr>
          <w:rFonts w:ascii="Arial" w:hAnsi="Arial" w:cs="Arial"/>
          <w:bCs/>
          <w:lang w:val="ru-RU"/>
        </w:rPr>
        <w:t>Извођач радова се не ослобађа одговорности ако је штета настала због тога што је при извођењу одређених радова поступао по захтевима Наручиоца.</w:t>
      </w:r>
    </w:p>
    <w:p w:rsidR="0050723B" w:rsidRDefault="0050723B" w:rsidP="0050723B">
      <w:pPr>
        <w:ind w:firstLine="709"/>
        <w:jc w:val="both"/>
        <w:rPr>
          <w:rFonts w:ascii="Arial" w:hAnsi="Arial" w:cs="Arial"/>
          <w:bCs/>
        </w:rPr>
      </w:pPr>
    </w:p>
    <w:p w:rsidR="004E6324" w:rsidRDefault="004E6324" w:rsidP="0050723B">
      <w:pPr>
        <w:ind w:firstLine="709"/>
        <w:jc w:val="both"/>
        <w:rPr>
          <w:rFonts w:ascii="Arial" w:hAnsi="Arial" w:cs="Arial"/>
          <w:bCs/>
        </w:rPr>
      </w:pPr>
    </w:p>
    <w:p w:rsidR="004E6324" w:rsidRPr="004E6324" w:rsidRDefault="004E6324" w:rsidP="0050723B">
      <w:pPr>
        <w:ind w:firstLine="709"/>
        <w:jc w:val="both"/>
        <w:rPr>
          <w:rFonts w:ascii="Arial" w:hAnsi="Arial" w:cs="Arial"/>
          <w:bCs/>
        </w:rPr>
      </w:pPr>
    </w:p>
    <w:p w:rsidR="0050723B" w:rsidRPr="00510CF1" w:rsidRDefault="0050723B" w:rsidP="0050723B">
      <w:pPr>
        <w:pStyle w:val="a"/>
        <w:spacing w:before="0" w:after="0"/>
        <w:jc w:val="left"/>
        <w:rPr>
          <w:rFonts w:ascii="Arial" w:hAnsi="Arial" w:cs="Arial"/>
        </w:rPr>
      </w:pPr>
      <w:r w:rsidRPr="00510CF1">
        <w:rPr>
          <w:rFonts w:ascii="Arial" w:hAnsi="Arial" w:cs="Arial"/>
        </w:rPr>
        <w:lastRenderedPageBreak/>
        <w:t>Вишкови и мањкови радова</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Pr>
          <w:rFonts w:ascii="Arial" w:hAnsi="Arial" w:cs="Arial"/>
          <w:b/>
          <w:bCs/>
          <w:iCs/>
          <w:lang w:val="ru-RU"/>
        </w:rPr>
        <w:t>Члан 12</w:t>
      </w:r>
      <w:r w:rsidRPr="008566BF">
        <w:rPr>
          <w:rFonts w:ascii="Arial" w:hAnsi="Arial" w:cs="Arial"/>
          <w:b/>
          <w:bCs/>
          <w:iCs/>
          <w:lang w:val="ru-RU"/>
        </w:rPr>
        <w:t>.</w:t>
      </w:r>
    </w:p>
    <w:p w:rsidR="0050723B" w:rsidRPr="00C36DB4" w:rsidRDefault="0050723B" w:rsidP="0050723B">
      <w:pPr>
        <w:spacing w:line="240" w:lineRule="auto"/>
        <w:jc w:val="both"/>
        <w:rPr>
          <w:rFonts w:ascii="Arial" w:hAnsi="Arial" w:cs="Arial"/>
          <w:bCs/>
          <w:iCs/>
          <w:lang w:val="ru-RU"/>
        </w:rPr>
      </w:pP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Уколико се током извођења уговорених радова појави потреба за извођењем вишкова радова Извођач је дужан да застане са том врстом радова и писмено обавести стручни надзор и Наручиоца.</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lang w:val="ru-RU"/>
        </w:rPr>
        <w:t>Извођач радова не може захтевати повећање уговорене цене за радове које је извршио без сагласности Наручиоца</w:t>
      </w:r>
      <w:r w:rsidRPr="00C36DB4">
        <w:rPr>
          <w:rFonts w:ascii="Arial" w:hAnsi="Arial" w:cs="Arial"/>
          <w:bCs/>
          <w:iCs/>
          <w:lang w:val="ru-RU"/>
        </w:rPr>
        <w:t>.</w:t>
      </w:r>
    </w:p>
    <w:p w:rsidR="0050723B" w:rsidRPr="00C36DB4" w:rsidRDefault="0050723B" w:rsidP="0050723B">
      <w:pPr>
        <w:spacing w:line="240" w:lineRule="auto"/>
        <w:ind w:firstLine="720"/>
        <w:jc w:val="both"/>
        <w:rPr>
          <w:rFonts w:ascii="Arial" w:hAnsi="Arial" w:cs="Arial"/>
          <w:bCs/>
          <w:iCs/>
          <w:lang w:val="ru-RU"/>
        </w:rPr>
      </w:pPr>
      <w:r w:rsidRPr="00C36DB4">
        <w:rPr>
          <w:rFonts w:ascii="Arial" w:hAnsi="Arial" w:cs="Arial"/>
          <w:bCs/>
          <w:iCs/>
          <w:lang w:val="ru-RU"/>
        </w:rPr>
        <w:t>По добијању писмене сагласности, Извођач радова ће извести вишак радова. Јединичне цене за све позиције из предмера радова усвојене понуде Извођача бр. ______ од ___________ године, за које се утврди постојање вишка радова остају фиксне и непроменљиве, а извођење вишка радова до 10 % количине неће утицати на продужење рока завршетка радова.</w:t>
      </w:r>
    </w:p>
    <w:p w:rsidR="0050723B" w:rsidRPr="003D5CC7" w:rsidRDefault="0050723B" w:rsidP="0050723B">
      <w:pPr>
        <w:spacing w:line="240" w:lineRule="auto"/>
        <w:ind w:firstLine="720"/>
        <w:jc w:val="both"/>
        <w:rPr>
          <w:rFonts w:ascii="Arial" w:hAnsi="Arial" w:cs="Arial"/>
          <w:bCs/>
          <w:iCs/>
          <w:lang w:val="sr-Cyrl-CS"/>
        </w:rPr>
      </w:pPr>
    </w:p>
    <w:p w:rsidR="0050723B" w:rsidRDefault="0050723B" w:rsidP="0050723B">
      <w:pPr>
        <w:pStyle w:val="a"/>
        <w:spacing w:before="0" w:after="0"/>
        <w:jc w:val="left"/>
        <w:rPr>
          <w:rFonts w:ascii="Arial" w:hAnsi="Arial" w:cs="Arial"/>
        </w:rPr>
      </w:pPr>
      <w:r w:rsidRPr="009575A6">
        <w:rPr>
          <w:rFonts w:ascii="Arial" w:hAnsi="Arial" w:cs="Arial"/>
        </w:rPr>
        <w:t>Хитни 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13</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Хитни непредвиђени радови (према члану 634. Закона о облигационим односима) су они радови чије је предузимање било нужно због осигурања стабилности објекта или ради спречевања настанка штете, а изазвани су неочекиваном тежом природом земљишта, неочекиваном појавом воде или другим ванредним и неочекиваним догађајем.</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Хитни непредвиђене радове Извођач радова може да изведе и без претходне сагласности наручиоца, ако због њихове хитности није био у могућности да прибави ту сагласност.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Извођач радова </w:t>
      </w:r>
      <w:r>
        <w:rPr>
          <w:rFonts w:ascii="Arial" w:hAnsi="Arial" w:cs="Arial"/>
          <w:bCs/>
          <w:lang w:val="ru-RU"/>
        </w:rPr>
        <w:t>је дужан без одлагања обавести</w:t>
      </w:r>
      <w:r w:rsidRPr="009575A6">
        <w:rPr>
          <w:rFonts w:ascii="Arial" w:hAnsi="Arial" w:cs="Arial"/>
          <w:bCs/>
          <w:lang w:val="ru-RU"/>
        </w:rPr>
        <w:t xml:space="preserve"> Наручиоца о разлозима за извођење хитних непредвиђених радова и о предузетим мерама.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хитне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хитних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w:t>
      </w:r>
      <w:r>
        <w:rPr>
          <w:rFonts w:ascii="Arial" w:hAnsi="Arial" w:cs="Arial"/>
          <w:lang w:val="ru-RU"/>
        </w:rPr>
        <w:t>зведене</w:t>
      </w:r>
      <w:r w:rsidRPr="009575A6">
        <w:rPr>
          <w:rFonts w:ascii="Arial" w:hAnsi="Arial" w:cs="Arial"/>
          <w:lang w:val="ru-RU"/>
        </w:rPr>
        <w:t xml:space="preserve"> радове, као и правичну накнаду за учињене неопходне трошкове.</w:t>
      </w:r>
    </w:p>
    <w:p w:rsidR="0050723B" w:rsidRPr="009575A6" w:rsidRDefault="0050723B" w:rsidP="0050723B">
      <w:pPr>
        <w:ind w:firstLine="720"/>
        <w:jc w:val="both"/>
        <w:rPr>
          <w:rFonts w:ascii="Arial" w:hAnsi="Arial" w:cs="Arial"/>
          <w:lang w:val="ru-RU"/>
        </w:rPr>
      </w:pPr>
    </w:p>
    <w:p w:rsidR="0050723B" w:rsidRDefault="0050723B" w:rsidP="0050723B">
      <w:pPr>
        <w:pStyle w:val="a"/>
        <w:spacing w:before="0" w:after="0"/>
        <w:jc w:val="left"/>
        <w:rPr>
          <w:rFonts w:ascii="Arial" w:hAnsi="Arial" w:cs="Arial"/>
        </w:rPr>
      </w:pPr>
      <w:r w:rsidRPr="009575A6">
        <w:rPr>
          <w:rFonts w:ascii="Arial" w:hAnsi="Arial" w:cs="Arial"/>
        </w:rPr>
        <w:t>Непредвиђени радови</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 xml:space="preserve">Члан </w:t>
      </w:r>
      <w:r w:rsidRPr="009575A6">
        <w:rPr>
          <w:rFonts w:ascii="Arial" w:hAnsi="Arial" w:cs="Arial"/>
          <w:b/>
        </w:rPr>
        <w:t>1</w:t>
      </w:r>
      <w:r>
        <w:rPr>
          <w:rFonts w:ascii="Arial" w:hAnsi="Arial" w:cs="Arial"/>
          <w:b/>
        </w:rPr>
        <w:t>4</w:t>
      </w:r>
      <w:r w:rsidRPr="009575A6">
        <w:rPr>
          <w:rFonts w:ascii="Arial" w:hAnsi="Arial" w:cs="Arial"/>
          <w:b/>
          <w:lang w:val="ru-RU"/>
        </w:rPr>
        <w:t>.</w:t>
      </w:r>
    </w:p>
    <w:p w:rsidR="00207852" w:rsidRPr="009575A6" w:rsidRDefault="00207852" w:rsidP="0050723B">
      <w:pPr>
        <w:pStyle w:val="a0"/>
        <w:spacing w:before="0" w:after="0"/>
        <w:rPr>
          <w:rFonts w:ascii="Arial" w:hAnsi="Arial" w:cs="Arial"/>
          <w:b/>
          <w:lang w:val="ru-RU"/>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 xml:space="preserve">Непредвиђени радови </w:t>
      </w:r>
      <w:r w:rsidRPr="009575A6">
        <w:rPr>
          <w:rFonts w:ascii="Arial" w:hAnsi="Arial" w:cs="Arial"/>
          <w:bCs/>
        </w:rPr>
        <w:t xml:space="preserve">према члану 9. Посебних Узанси о грађењу („Сл. Лист СФРЈ“ бр. 18/77 у даљем тексту: Узансе) </w:t>
      </w:r>
      <w:r w:rsidRPr="009575A6">
        <w:rPr>
          <w:rFonts w:ascii="Arial" w:hAnsi="Arial" w:cs="Arial"/>
          <w:bCs/>
          <w:lang w:val="ru-RU"/>
        </w:rPr>
        <w:t>су они радови који нису уговорени, ни предвиђени пројектом, али су се јавили као</w:t>
      </w:r>
      <w:r w:rsidRPr="009575A6">
        <w:rPr>
          <w:rFonts w:ascii="Arial" w:eastAsia="Calibri-Bold" w:hAnsi="Arial" w:cs="Arial"/>
          <w:bCs/>
        </w:rPr>
        <w:t xml:space="preserve"> последица околности које су уочене у току реализације уговора и без чијег извођења циљ закљученог уговора не би био остварен у потпуности. У ове радове не спа</w:t>
      </w:r>
      <w:r>
        <w:rPr>
          <w:rFonts w:ascii="Arial" w:eastAsia="Calibri-Bold" w:hAnsi="Arial" w:cs="Arial"/>
          <w:bCs/>
        </w:rPr>
        <w:t>дају радови дефинисани чланом 12</w:t>
      </w:r>
      <w:r w:rsidRPr="009575A6">
        <w:rPr>
          <w:rFonts w:ascii="Arial" w:eastAsia="Calibri-Bold" w:hAnsi="Arial" w:cs="Arial"/>
          <w:bCs/>
        </w:rPr>
        <w:t>. и 1</w:t>
      </w:r>
      <w:r>
        <w:rPr>
          <w:rFonts w:ascii="Arial" w:eastAsia="Calibri-Bold" w:hAnsi="Arial" w:cs="Arial"/>
          <w:bCs/>
        </w:rPr>
        <w:t>3</w:t>
      </w:r>
      <w:r w:rsidRPr="009575A6">
        <w:rPr>
          <w:rFonts w:ascii="Arial" w:eastAsia="Calibri-Bold" w:hAnsi="Arial" w:cs="Arial"/>
          <w:bCs/>
        </w:rPr>
        <w:t>. овог уговора.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 xml:space="preserve">Непредвиђене радове Извођач радова не може да изведе без претходне сагласности наручиоца. </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lastRenderedPageBreak/>
        <w:t>Извођач радова је дужан без одлагања обавестити Наручиоца о разлозима за извођење непредвиђених радова.</w:t>
      </w:r>
    </w:p>
    <w:p w:rsidR="0050723B" w:rsidRPr="009575A6" w:rsidRDefault="0050723B" w:rsidP="0050723B">
      <w:pPr>
        <w:ind w:firstLine="709"/>
        <w:jc w:val="both"/>
        <w:rPr>
          <w:rFonts w:ascii="Arial" w:hAnsi="Arial" w:cs="Arial"/>
          <w:bCs/>
          <w:lang w:val="ru-RU"/>
        </w:rPr>
      </w:pPr>
      <w:r w:rsidRPr="009575A6">
        <w:rPr>
          <w:rFonts w:ascii="Arial" w:hAnsi="Arial" w:cs="Arial"/>
          <w:bCs/>
          <w:lang w:val="ru-RU"/>
        </w:rPr>
        <w:t>Извођач радова има право на правичну накнаду за непредвиђене радове који су морали бити обављени.</w:t>
      </w:r>
    </w:p>
    <w:p w:rsidR="0050723B" w:rsidRPr="009575A6" w:rsidRDefault="0050723B" w:rsidP="0050723B">
      <w:pPr>
        <w:ind w:firstLine="709"/>
        <w:jc w:val="both"/>
        <w:rPr>
          <w:rFonts w:ascii="Arial" w:hAnsi="Arial" w:cs="Arial"/>
          <w:lang w:val="ru-RU"/>
        </w:rPr>
      </w:pPr>
      <w:r w:rsidRPr="009575A6">
        <w:rPr>
          <w:rFonts w:ascii="Arial" w:hAnsi="Arial" w:cs="Arial"/>
          <w:bCs/>
          <w:lang w:val="ru-RU"/>
        </w:rPr>
        <w:t>Наручилац може раскинути овај уговор ако би услед непредвиђених радова уговорена це</w:t>
      </w:r>
      <w:r w:rsidR="00207852">
        <w:rPr>
          <w:rFonts w:ascii="Arial" w:hAnsi="Arial" w:cs="Arial"/>
          <w:bCs/>
          <w:lang w:val="ru-RU"/>
        </w:rPr>
        <w:t>на морала бити повећана за 5,0%</w:t>
      </w:r>
      <w:r w:rsidRPr="009575A6">
        <w:rPr>
          <w:rFonts w:ascii="Arial" w:hAnsi="Arial" w:cs="Arial"/>
          <w:bCs/>
          <w:lang w:val="ru-RU"/>
        </w:rPr>
        <w:t xml:space="preserve"> и више, о чему је дужан без одлагања обавестити</w:t>
      </w:r>
      <w:r w:rsidRPr="009575A6">
        <w:rPr>
          <w:rFonts w:ascii="Arial" w:hAnsi="Arial" w:cs="Arial"/>
          <w:lang w:val="ru-RU"/>
        </w:rPr>
        <w:t xml:space="preserve"> Извођача радова. </w:t>
      </w:r>
    </w:p>
    <w:p w:rsidR="0050723B" w:rsidRPr="009575A6" w:rsidRDefault="0050723B" w:rsidP="0050723B">
      <w:pPr>
        <w:ind w:firstLine="720"/>
        <w:jc w:val="both"/>
        <w:rPr>
          <w:rFonts w:ascii="Arial" w:hAnsi="Arial" w:cs="Arial"/>
          <w:lang w:val="ru-RU"/>
        </w:rPr>
      </w:pPr>
      <w:r w:rsidRPr="009575A6">
        <w:rPr>
          <w:rFonts w:ascii="Arial" w:hAnsi="Arial" w:cs="Arial"/>
          <w:lang w:val="ru-RU"/>
        </w:rPr>
        <w:t>У случају раскида уговора Наручилац је дужан исплатити Извођачу радова одговарајући део цене за већ изве</w:t>
      </w:r>
      <w:r>
        <w:rPr>
          <w:rFonts w:ascii="Arial" w:hAnsi="Arial" w:cs="Arial"/>
          <w:lang w:val="ru-RU"/>
        </w:rPr>
        <w:t>дене</w:t>
      </w:r>
      <w:r w:rsidRPr="009575A6">
        <w:rPr>
          <w:rFonts w:ascii="Arial" w:hAnsi="Arial" w:cs="Arial"/>
          <w:lang w:val="ru-RU"/>
        </w:rPr>
        <w:t xml:space="preserve"> радове, као и правичну накнаду за учињене неопходне трошкове.</w:t>
      </w:r>
    </w:p>
    <w:p w:rsidR="0050723B" w:rsidRPr="00587AA5"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Примопредаја радова </w:t>
      </w:r>
    </w:p>
    <w:p w:rsidR="0050723B" w:rsidRPr="00AA4610" w:rsidRDefault="0050723B" w:rsidP="0050723B">
      <w:pPr>
        <w:spacing w:line="240" w:lineRule="auto"/>
        <w:jc w:val="both"/>
        <w:rPr>
          <w:rFonts w:ascii="Arial" w:hAnsi="Arial" w:cs="Arial"/>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9575A6" w:rsidRDefault="0050723B" w:rsidP="0050723B">
      <w:pPr>
        <w:ind w:firstLine="708"/>
        <w:jc w:val="both"/>
        <w:rPr>
          <w:rFonts w:ascii="Arial" w:hAnsi="Arial" w:cs="Arial"/>
          <w:lang w:val="ru-RU"/>
        </w:rPr>
      </w:pPr>
      <w:r w:rsidRPr="009575A6">
        <w:rPr>
          <w:rFonts w:ascii="Arial" w:hAnsi="Arial" w:cs="Arial"/>
          <w:lang w:val="ru-RU"/>
        </w:rPr>
        <w:t xml:space="preserve">Примопредаја изведених радова врши се по завршетку извођења уговорених радова на објекту, односно свих радова предвиђених одобрењем за изградњу или одобрењем за извођење радова и техничком документацијом. Примопредаја изведених радова може да се врши и упоредо са извођењем радова на захтев Наручиоца, ако по завршетку </w:t>
      </w:r>
      <w:r w:rsidRPr="009575A6">
        <w:rPr>
          <w:rFonts w:ascii="Arial" w:hAnsi="Arial" w:cs="Arial"/>
        </w:rPr>
        <w:t>извођења свих радова на</w:t>
      </w:r>
      <w:r w:rsidRPr="009575A6">
        <w:rPr>
          <w:rFonts w:ascii="Arial" w:hAnsi="Arial" w:cs="Arial"/>
          <w:lang w:val="ru-RU"/>
        </w:rPr>
        <w:t xml:space="preserve"> објекту не би могла да се изврши контрола дела изведених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изведених радова обухвата контролу усклађености изведених радова са одобрењем за изградњу или одобрењем за извођење радова и техничком документацијом на основу које се изводе уговорени радови, као и са техничким прописима и стандардима који се односе на поједине врсте радова, односно материјала, опреме и инсталација.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о завршетку уговорених радова обавештава Наручиоца и стручни надзор, а дан завршетка радова уписује се у грађевински дневник.</w:t>
      </w:r>
    </w:p>
    <w:p w:rsidR="0050723B" w:rsidRPr="009575A6" w:rsidRDefault="0050723B" w:rsidP="0050723B">
      <w:pPr>
        <w:ind w:firstLine="708"/>
        <w:jc w:val="both"/>
        <w:rPr>
          <w:rFonts w:ascii="Arial" w:hAnsi="Arial" w:cs="Arial"/>
          <w:lang w:val="ru-RU"/>
        </w:rPr>
      </w:pPr>
      <w:r w:rsidRPr="009575A6">
        <w:rPr>
          <w:rFonts w:ascii="Arial" w:hAnsi="Arial" w:cs="Arial"/>
          <w:lang w:val="ru-RU"/>
        </w:rPr>
        <w:t>Примопредаја радова се врши комисијски најкасније у року од 15 (петнаест) дана од завршетка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Комисију за примопредају радова именоваће Наручилац,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08"/>
        <w:jc w:val="both"/>
        <w:rPr>
          <w:rFonts w:ascii="Arial" w:hAnsi="Arial" w:cs="Arial"/>
          <w:lang w:val="ru-RU"/>
        </w:rPr>
      </w:pPr>
      <w:r w:rsidRPr="009575A6">
        <w:rPr>
          <w:rFonts w:ascii="Arial" w:hAnsi="Arial" w:cs="Arial"/>
          <w:lang w:val="ru-RU"/>
        </w:rPr>
        <w:t>Комисија сачињава записник о примопредаји.</w:t>
      </w:r>
    </w:p>
    <w:p w:rsidR="0050723B" w:rsidRPr="009575A6" w:rsidRDefault="0050723B" w:rsidP="0050723B">
      <w:pPr>
        <w:ind w:firstLine="708"/>
        <w:jc w:val="both"/>
        <w:rPr>
          <w:rFonts w:ascii="Arial" w:hAnsi="Arial" w:cs="Arial"/>
          <w:lang w:val="ru-RU"/>
        </w:rPr>
      </w:pPr>
      <w:r w:rsidRPr="009575A6">
        <w:rPr>
          <w:rFonts w:ascii="Arial" w:hAnsi="Arial" w:cs="Arial"/>
          <w:lang w:val="ru-RU"/>
        </w:rPr>
        <w:t>Извођач радова је дужан да приликом примопредаје преда Наручиоцу, пре техничког прегледа пројекте изведених радова у два примерка са одговарајућим атестима за уграђени материјал и извештајима.</w:t>
      </w:r>
    </w:p>
    <w:p w:rsidR="0050723B" w:rsidRPr="009575A6" w:rsidRDefault="0050723B" w:rsidP="0050723B">
      <w:pPr>
        <w:ind w:firstLine="708"/>
        <w:jc w:val="both"/>
        <w:rPr>
          <w:rFonts w:ascii="Arial" w:hAnsi="Arial" w:cs="Arial"/>
          <w:bCs/>
          <w:lang w:val="ru-RU"/>
        </w:rPr>
      </w:pPr>
      <w:r w:rsidRPr="009575A6">
        <w:rPr>
          <w:rFonts w:ascii="Arial" w:hAnsi="Arial" w:cs="Arial"/>
          <w:lang w:val="ru-RU"/>
        </w:rPr>
        <w:t>Грешке</w:t>
      </w:r>
      <w:r w:rsidRPr="009575A6">
        <w:rPr>
          <w:rFonts w:ascii="Arial" w:hAnsi="Arial" w:cs="Arial"/>
          <w:bCs/>
          <w:lang w:val="ru-RU"/>
        </w:rPr>
        <w:t xml:space="preserve">, односно недостатке које утврди Наручилац у току извођења или приликом преузимања и предаје радова, </w:t>
      </w:r>
      <w:r w:rsidRPr="009575A6">
        <w:rPr>
          <w:rFonts w:ascii="Arial" w:hAnsi="Arial" w:cs="Arial"/>
          <w:lang w:val="ru-RU"/>
        </w:rPr>
        <w:t xml:space="preserve">Извођач радова </w:t>
      </w:r>
      <w:r w:rsidRPr="009575A6">
        <w:rPr>
          <w:rFonts w:ascii="Arial" w:hAnsi="Arial" w:cs="Arial"/>
          <w:bCs/>
          <w:lang w:val="ru-RU"/>
        </w:rPr>
        <w:t xml:space="preserve">мора да отклони без одлагања. Уколико те недостатке </w:t>
      </w:r>
      <w:r w:rsidRPr="009575A6">
        <w:rPr>
          <w:rFonts w:ascii="Arial" w:hAnsi="Arial" w:cs="Arial"/>
          <w:lang w:val="ru-RU"/>
        </w:rPr>
        <w:t xml:space="preserve">Извођач радова </w:t>
      </w:r>
      <w:r w:rsidRPr="009575A6">
        <w:rPr>
          <w:rFonts w:ascii="Arial" w:hAnsi="Arial" w:cs="Arial"/>
          <w:bCs/>
          <w:lang w:val="ru-RU"/>
        </w:rPr>
        <w:t xml:space="preserve">не почне да отклања у року од </w:t>
      </w:r>
      <w:r>
        <w:rPr>
          <w:rFonts w:ascii="Arial" w:hAnsi="Arial" w:cs="Arial"/>
          <w:bCs/>
          <w:lang w:val="ru-RU"/>
        </w:rPr>
        <w:t>5 (пет</w:t>
      </w:r>
      <w:r w:rsidRPr="009575A6">
        <w:rPr>
          <w:rFonts w:ascii="Arial" w:hAnsi="Arial" w:cs="Arial"/>
          <w:bCs/>
          <w:lang w:val="ru-RU"/>
        </w:rPr>
        <w:t>) дана и ако их не отклони у разумно утврђеном року, Наручилац има право да те недостатке отклони преко другог лица на терет Извођача радова.</w:t>
      </w:r>
    </w:p>
    <w:p w:rsidR="0050723B" w:rsidRPr="009575A6" w:rsidRDefault="0050723B" w:rsidP="0050723B">
      <w:pPr>
        <w:ind w:firstLine="708"/>
        <w:jc w:val="both"/>
        <w:rPr>
          <w:rFonts w:ascii="Arial" w:hAnsi="Arial" w:cs="Arial"/>
          <w:bCs/>
        </w:rPr>
      </w:pPr>
      <w:r w:rsidRPr="009575A6">
        <w:rPr>
          <w:rFonts w:ascii="Arial" w:hAnsi="Arial" w:cs="Arial"/>
          <w:bCs/>
          <w:lang w:val="ru-RU"/>
        </w:rPr>
        <w:t xml:space="preserve">Евентуално уступање отклањања недостатака другом лицу, Наручилац ће учинити по тржишним ценама и са пажњом доброг привредника.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 xml:space="preserve">Наручилац </w:t>
      </w:r>
      <w:r w:rsidRPr="009575A6">
        <w:rPr>
          <w:rFonts w:ascii="Arial" w:hAnsi="Arial" w:cs="Arial"/>
          <w:bCs/>
        </w:rPr>
        <w:t xml:space="preserve">ће </w:t>
      </w:r>
      <w:r w:rsidRPr="009575A6">
        <w:rPr>
          <w:rFonts w:ascii="Arial" w:hAnsi="Arial" w:cs="Arial"/>
          <w:bCs/>
          <w:lang w:val="ru-RU"/>
        </w:rPr>
        <w:t xml:space="preserve">у моменту </w:t>
      </w:r>
      <w:r w:rsidRPr="009575A6">
        <w:rPr>
          <w:rFonts w:ascii="Arial" w:hAnsi="Arial" w:cs="Arial"/>
          <w:bCs/>
        </w:rPr>
        <w:t>у</w:t>
      </w:r>
      <w:r w:rsidRPr="009575A6">
        <w:rPr>
          <w:rFonts w:ascii="Arial" w:hAnsi="Arial" w:cs="Arial"/>
          <w:bCs/>
          <w:lang w:val="ru-RU"/>
        </w:rPr>
        <w:t xml:space="preserve"> примопредаје радова од стране Извођача радова примити на коришћење изведене радове.</w:t>
      </w:r>
    </w:p>
    <w:p w:rsidR="0050723B" w:rsidRPr="008566BF" w:rsidRDefault="0050723B" w:rsidP="0050723B">
      <w:pPr>
        <w:spacing w:line="240" w:lineRule="auto"/>
        <w:ind w:firstLine="720"/>
        <w:jc w:val="both"/>
        <w:rPr>
          <w:rFonts w:ascii="Arial" w:hAnsi="Arial" w:cs="Arial"/>
          <w:bCs/>
          <w:iCs/>
          <w:lang w:val="ru-RU"/>
        </w:rPr>
      </w:pPr>
    </w:p>
    <w:p w:rsidR="0050723B" w:rsidRDefault="0050723B" w:rsidP="0050723B">
      <w:pPr>
        <w:pStyle w:val="a"/>
        <w:spacing w:before="0" w:after="0"/>
        <w:jc w:val="left"/>
        <w:rPr>
          <w:rFonts w:ascii="Arial" w:hAnsi="Arial" w:cs="Arial"/>
        </w:rPr>
      </w:pPr>
      <w:r w:rsidRPr="009575A6">
        <w:rPr>
          <w:rFonts w:ascii="Arial" w:hAnsi="Arial" w:cs="Arial"/>
        </w:rPr>
        <w:lastRenderedPageBreak/>
        <w:t>Коначни обрачун</w:t>
      </w:r>
    </w:p>
    <w:p w:rsidR="0050723B" w:rsidRPr="009575A6" w:rsidRDefault="0050723B" w:rsidP="0050723B">
      <w:pPr>
        <w:pStyle w:val="a"/>
        <w:spacing w:before="0" w:after="0"/>
        <w:jc w:val="left"/>
        <w:rPr>
          <w:rFonts w:ascii="Arial" w:hAnsi="Arial" w:cs="Arial"/>
        </w:rPr>
      </w:pPr>
    </w:p>
    <w:p w:rsidR="0050723B" w:rsidRDefault="0050723B" w:rsidP="0050723B">
      <w:pPr>
        <w:pStyle w:val="a0"/>
        <w:spacing w:before="0" w:after="0"/>
        <w:rPr>
          <w:rFonts w:ascii="Arial" w:hAnsi="Arial" w:cs="Arial"/>
          <w:b/>
          <w:lang w:val="ru-RU"/>
        </w:rPr>
      </w:pPr>
      <w:r w:rsidRPr="009575A6">
        <w:rPr>
          <w:rFonts w:ascii="Arial" w:hAnsi="Arial" w:cs="Arial"/>
          <w:b/>
          <w:lang w:val="ru-RU"/>
        </w:rPr>
        <w:t>Члан 1</w:t>
      </w:r>
      <w:r>
        <w:rPr>
          <w:rFonts w:ascii="Arial" w:hAnsi="Arial" w:cs="Arial"/>
          <w:b/>
          <w:lang w:val="ru-RU"/>
        </w:rPr>
        <w:t>6</w:t>
      </w:r>
      <w:r w:rsidRPr="009575A6">
        <w:rPr>
          <w:rFonts w:ascii="Arial" w:hAnsi="Arial" w:cs="Arial"/>
          <w:b/>
          <w:lang w:val="ru-RU"/>
        </w:rPr>
        <w:t>.</w:t>
      </w:r>
    </w:p>
    <w:p w:rsidR="0050723B" w:rsidRPr="009575A6" w:rsidRDefault="0050723B" w:rsidP="0050723B">
      <w:pPr>
        <w:pStyle w:val="a0"/>
        <w:spacing w:before="0" w:after="0"/>
        <w:rPr>
          <w:rFonts w:ascii="Arial" w:hAnsi="Arial" w:cs="Arial"/>
          <w:b/>
          <w:lang w:val="ru-RU"/>
        </w:rPr>
      </w:pP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Коначну количину и вредност изведених радова по Уговору утврђује Комисија за коначни обрачун на бази стварно изведених радова оверених у грађевинској књизи од стране стручног надзора и усвојених јединичних цена из понуде које су фиксне и непроменљиве</w:t>
      </w:r>
      <w:r w:rsidRPr="009575A6">
        <w:rPr>
          <w:rFonts w:ascii="Arial" w:hAnsi="Arial" w:cs="Arial"/>
          <w:bCs/>
          <w:lang w:val="sr-Cyrl-BA"/>
        </w:rPr>
        <w:t>.</w:t>
      </w:r>
      <w:r w:rsidRPr="009575A6">
        <w:rPr>
          <w:rFonts w:ascii="Arial" w:hAnsi="Arial" w:cs="Arial"/>
          <w:bCs/>
          <w:lang w:val="ru-RU"/>
        </w:rPr>
        <w:t xml:space="preserve"> </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Комисију за коначни обрачун именоваће Наручилац радова</w:t>
      </w:r>
      <w:r w:rsidRPr="009575A6">
        <w:rPr>
          <w:rFonts w:ascii="Arial" w:hAnsi="Arial" w:cs="Arial"/>
          <w:lang w:val="ru-RU"/>
        </w:rPr>
        <w:t xml:space="preserve"> а обавезно је чине 3 (три) представника Наручиоца, 1 (један) представник Стручног надзора, уз присуство Извођача радова.</w:t>
      </w:r>
    </w:p>
    <w:p w:rsidR="0050723B" w:rsidRPr="009575A6" w:rsidRDefault="0050723B" w:rsidP="0050723B">
      <w:pPr>
        <w:ind w:firstLine="720"/>
        <w:jc w:val="both"/>
        <w:rPr>
          <w:rFonts w:ascii="Arial" w:hAnsi="Arial" w:cs="Arial"/>
          <w:bCs/>
          <w:lang w:val="ru-RU"/>
        </w:rPr>
      </w:pPr>
      <w:r w:rsidRPr="009575A6">
        <w:rPr>
          <w:rFonts w:ascii="Arial" w:hAnsi="Arial" w:cs="Arial"/>
          <w:bCs/>
          <w:lang w:val="ru-RU"/>
        </w:rPr>
        <w:t>Комисија сачињава Записник о коначном обрачуну изведених радова.</w:t>
      </w:r>
    </w:p>
    <w:p w:rsidR="0050723B" w:rsidRDefault="0050723B" w:rsidP="0050723B">
      <w:pPr>
        <w:spacing w:line="240" w:lineRule="auto"/>
        <w:jc w:val="both"/>
        <w:rPr>
          <w:rFonts w:ascii="Arial" w:hAnsi="Arial" w:cs="Arial"/>
          <w:bCs/>
          <w:iCs/>
          <w:lang w:val="sr-Cyrl-CS"/>
        </w:rPr>
      </w:pPr>
    </w:p>
    <w:p w:rsidR="0050723B" w:rsidRDefault="0050723B" w:rsidP="0050723B">
      <w:pPr>
        <w:spacing w:line="240" w:lineRule="auto"/>
        <w:jc w:val="both"/>
        <w:rPr>
          <w:rFonts w:ascii="Arial" w:hAnsi="Arial" w:cs="Arial"/>
          <w:b/>
          <w:bCs/>
          <w:iCs/>
          <w:lang w:val="sr-Cyrl-CS"/>
        </w:rPr>
      </w:pPr>
      <w:r w:rsidRPr="00755C16">
        <w:rPr>
          <w:rFonts w:ascii="Arial" w:hAnsi="Arial" w:cs="Arial"/>
          <w:b/>
          <w:bCs/>
          <w:iCs/>
          <w:lang w:val="sr-Cyrl-CS"/>
        </w:rPr>
        <w:t>Измене током трајања уговора</w:t>
      </w:r>
    </w:p>
    <w:p w:rsidR="0050723B" w:rsidRDefault="0050723B" w:rsidP="0050723B">
      <w:pPr>
        <w:spacing w:line="240" w:lineRule="auto"/>
        <w:jc w:val="center"/>
        <w:rPr>
          <w:rFonts w:ascii="Arial" w:hAnsi="Arial" w:cs="Arial"/>
          <w:b/>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7</w:t>
      </w:r>
      <w:r w:rsidRPr="008566BF">
        <w:rPr>
          <w:rFonts w:ascii="Arial" w:hAnsi="Arial" w:cs="Arial"/>
          <w:b/>
          <w:bCs/>
          <w:iCs/>
          <w:lang w:val="ru-RU"/>
        </w:rPr>
        <w:t>.</w:t>
      </w:r>
    </w:p>
    <w:p w:rsidR="0050723B" w:rsidRDefault="0050723B" w:rsidP="0050723B">
      <w:pPr>
        <w:spacing w:line="240" w:lineRule="auto"/>
        <w:jc w:val="both"/>
        <w:rPr>
          <w:rFonts w:ascii="Arial" w:hAnsi="Arial" w:cs="Arial"/>
          <w:bCs/>
          <w:iCs/>
          <w:lang w:val="sr-Cyrl-CS"/>
        </w:rPr>
      </w:pPr>
    </w:p>
    <w:p w:rsidR="0050723B" w:rsidRPr="009575A6" w:rsidRDefault="0050723B" w:rsidP="0050723B">
      <w:pPr>
        <w:ind w:firstLine="720"/>
        <w:jc w:val="both"/>
        <w:rPr>
          <w:rFonts w:ascii="Arial" w:eastAsia="Calibri-Bold" w:hAnsi="Arial" w:cs="Arial"/>
          <w:bCs/>
        </w:rPr>
      </w:pPr>
      <w:r w:rsidRPr="009575A6">
        <w:rPr>
          <w:rFonts w:ascii="Arial" w:hAnsi="Arial" w:cs="Arial"/>
          <w:bCs/>
          <w:lang w:val="ru-RU"/>
        </w:rPr>
        <w:t>Наручилац</w:t>
      </w:r>
      <w:r w:rsidRPr="009575A6">
        <w:rPr>
          <w:rFonts w:ascii="Arial" w:eastAsia="Calibri-Bold" w:hAnsi="Arial" w:cs="Arial"/>
          <w:bCs/>
        </w:rPr>
        <w:t xml:space="preserve"> може, након закључења овог уговора, без спровођења поступка јавне набавке, да повећа обим радова који су предмет уговора, ако је то повећање последица околности које су уочене у току реализације уговора и без чијег извођења циљ закљученог уговора не би био остварен у потпуности, а у складу су </w:t>
      </w:r>
      <w:r>
        <w:rPr>
          <w:rFonts w:ascii="Arial" w:eastAsia="Calibri-Bold" w:hAnsi="Arial" w:cs="Arial"/>
          <w:bCs/>
        </w:rPr>
        <w:t>са дефиницијама датим у члану 13. и 14</w:t>
      </w:r>
      <w:r w:rsidRPr="009575A6">
        <w:rPr>
          <w:rFonts w:ascii="Arial" w:eastAsia="Calibri-Bold" w:hAnsi="Arial" w:cs="Arial"/>
          <w:bCs/>
        </w:rPr>
        <w:t>. овог уговора. Вредност повећаног обима радова не може бити већа од 5% укупн</w:t>
      </w:r>
      <w:r>
        <w:rPr>
          <w:rFonts w:ascii="Arial" w:eastAsia="Calibri-Bold" w:hAnsi="Arial" w:cs="Arial"/>
          <w:bCs/>
        </w:rPr>
        <w:t>е вредности закљученог уговора</w:t>
      </w:r>
      <w:r w:rsidRPr="009575A6">
        <w:rPr>
          <w:rFonts w:ascii="Arial" w:eastAsia="Calibri-Bold" w:hAnsi="Arial" w:cs="Arial"/>
          <w:bCs/>
        </w:rPr>
        <w:t xml:space="preserve">. Наведено ограничење не односи се на вишкове радова уколико су ти радови уговорени. (члан 115. ст. 1. и  3. Закона). </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Ако вредност повећаног обима радова прелази прописане лимите, повећање обима предмета уговора не може се извршити без спровођења одговарајућег поступка јавне набавке. </w:t>
      </w:r>
    </w:p>
    <w:p w:rsidR="0050723B" w:rsidRPr="009575A6" w:rsidRDefault="0050723B" w:rsidP="0050723B">
      <w:pPr>
        <w:autoSpaceDE w:val="0"/>
        <w:autoSpaceDN w:val="0"/>
        <w:adjustRightInd w:val="0"/>
        <w:ind w:firstLine="708"/>
        <w:jc w:val="both"/>
        <w:rPr>
          <w:rFonts w:ascii="Arial" w:eastAsia="Calibri-Bold" w:hAnsi="Arial" w:cs="Arial"/>
          <w:bCs/>
        </w:rPr>
      </w:pPr>
      <w:r w:rsidRPr="009575A6">
        <w:rPr>
          <w:rFonts w:ascii="Arial" w:eastAsia="Calibri-Bold" w:hAnsi="Arial" w:cs="Arial"/>
          <w:bCs/>
        </w:rPr>
        <w:t xml:space="preserve"> Наручилац ће дозволити продужетак рока за извођење радова, ако наступе околности на које извођач радова није могао да утиче, а које се односе на:</w:t>
      </w:r>
    </w:p>
    <w:p w:rsidR="0050723B" w:rsidRPr="009575A6" w:rsidRDefault="0050723B" w:rsidP="0074046F">
      <w:pPr>
        <w:numPr>
          <w:ilvl w:val="0"/>
          <w:numId w:val="35"/>
        </w:numPr>
        <w:suppressAutoHyphens w:val="0"/>
        <w:autoSpaceDE w:val="0"/>
        <w:autoSpaceDN w:val="0"/>
        <w:adjustRightInd w:val="0"/>
        <w:spacing w:line="240" w:lineRule="auto"/>
        <w:jc w:val="both"/>
        <w:rPr>
          <w:rFonts w:ascii="Arial" w:hAnsi="Arial" w:cs="Arial"/>
          <w:bCs/>
          <w:kern w:val="2"/>
        </w:rPr>
      </w:pPr>
      <w:r w:rsidRPr="009575A6">
        <w:rPr>
          <w:rFonts w:ascii="Arial" w:hAnsi="Arial" w:cs="Arial"/>
          <w:bCs/>
          <w:kern w:val="2"/>
        </w:rPr>
        <w:t>природни догађај (пожар, поплава, земљотрес, изузетно лоше време неуобичајено за годишње доба и за место на коме се радови изводе и сл.);</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мере које буду предвиђене актима надлежних органа;</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услови за извођење радова у земљи или води, који нису предвиђени техничком документацијом;</w:t>
      </w:r>
    </w:p>
    <w:p w:rsidR="0050723B" w:rsidRPr="009575A6" w:rsidRDefault="0050723B" w:rsidP="0074046F">
      <w:pPr>
        <w:numPr>
          <w:ilvl w:val="0"/>
          <w:numId w:val="35"/>
        </w:numPr>
        <w:jc w:val="both"/>
        <w:rPr>
          <w:rFonts w:ascii="Arial" w:hAnsi="Arial" w:cs="Arial"/>
          <w:bCs/>
          <w:kern w:val="2"/>
        </w:rPr>
      </w:pPr>
      <w:r w:rsidRPr="009575A6">
        <w:rPr>
          <w:rFonts w:ascii="Arial" w:hAnsi="Arial" w:cs="Arial"/>
          <w:bCs/>
          <w:kern w:val="2"/>
        </w:rPr>
        <w:t>хитне непредвиђене радове према члану 634. Закона о облигационим односима за које Извођач радова приликом извођења радова није знао нити је могао знати да се морају извести.</w:t>
      </w:r>
    </w:p>
    <w:p w:rsidR="0050723B" w:rsidRPr="00491B69" w:rsidRDefault="0050723B" w:rsidP="0074046F">
      <w:pPr>
        <w:numPr>
          <w:ilvl w:val="0"/>
          <w:numId w:val="35"/>
        </w:numPr>
        <w:jc w:val="both"/>
        <w:rPr>
          <w:rFonts w:ascii="Arial" w:hAnsi="Arial" w:cs="Arial"/>
          <w:bCs/>
          <w:kern w:val="2"/>
        </w:rPr>
      </w:pPr>
      <w:r w:rsidRPr="009575A6">
        <w:rPr>
          <w:rFonts w:ascii="Arial" w:hAnsi="Arial" w:cs="Arial"/>
          <w:bCs/>
          <w:kern w:val="2"/>
        </w:rPr>
        <w:t>непредвиђене радове према члану 1</w:t>
      </w:r>
      <w:r>
        <w:rPr>
          <w:rFonts w:ascii="Arial" w:hAnsi="Arial" w:cs="Arial"/>
          <w:bCs/>
          <w:kern w:val="2"/>
        </w:rPr>
        <w:t>4</w:t>
      </w:r>
      <w:r w:rsidRPr="009575A6">
        <w:rPr>
          <w:rFonts w:ascii="Arial" w:hAnsi="Arial" w:cs="Arial"/>
          <w:bCs/>
          <w:kern w:val="2"/>
        </w:rPr>
        <w:t xml:space="preserve">. уговора, </w:t>
      </w:r>
      <w:r w:rsidRPr="009575A6">
        <w:rPr>
          <w:rFonts w:ascii="Arial" w:eastAsia="Calibri-Bold" w:hAnsi="Arial" w:cs="Arial"/>
          <w:bCs/>
        </w:rPr>
        <w:t xml:space="preserve">без чијег извођења циљ закљученог уговора не би био остварен у потпуности,а </w:t>
      </w:r>
      <w:r w:rsidRPr="009575A6">
        <w:rPr>
          <w:rFonts w:ascii="Arial" w:hAnsi="Arial" w:cs="Arial"/>
          <w:bCs/>
          <w:lang w:val="ru-RU"/>
        </w:rPr>
        <w:t>који нису били уговорени, ни предвиђени пројектом.</w:t>
      </w:r>
    </w:p>
    <w:p w:rsidR="00491B69" w:rsidRPr="009575A6" w:rsidRDefault="00491B69" w:rsidP="00491B69">
      <w:pPr>
        <w:ind w:left="720"/>
        <w:jc w:val="both"/>
        <w:rPr>
          <w:rFonts w:ascii="Arial" w:hAnsi="Arial" w:cs="Arial"/>
          <w:bCs/>
          <w:kern w:val="2"/>
        </w:rPr>
      </w:pPr>
    </w:p>
    <w:p w:rsidR="0050723B" w:rsidRPr="009575A6" w:rsidRDefault="0050723B" w:rsidP="0050723B">
      <w:pPr>
        <w:pStyle w:val="a0"/>
        <w:rPr>
          <w:rFonts w:ascii="Arial" w:eastAsia="Calibri-Bold" w:hAnsi="Arial" w:cs="Arial"/>
          <w:b/>
        </w:rPr>
      </w:pPr>
      <w:r>
        <w:rPr>
          <w:rFonts w:ascii="Arial" w:eastAsia="Calibri-Bold" w:hAnsi="Arial" w:cs="Arial"/>
          <w:b/>
        </w:rPr>
        <w:t>Члан 18</w:t>
      </w:r>
      <w:r w:rsidRPr="009575A6">
        <w:rPr>
          <w:rFonts w:ascii="Arial" w:eastAsia="Calibri-Bold" w:hAnsi="Arial" w:cs="Arial"/>
          <w:b/>
        </w:rPr>
        <w:t>.</w:t>
      </w:r>
    </w:p>
    <w:p w:rsidR="0050723B" w:rsidRPr="009575A6" w:rsidRDefault="0050723B" w:rsidP="0050723B">
      <w:pPr>
        <w:ind w:firstLine="720"/>
        <w:jc w:val="both"/>
        <w:rPr>
          <w:rFonts w:ascii="Arial" w:eastAsia="Calibri-Bold" w:hAnsi="Arial" w:cs="Arial"/>
          <w:bCs/>
        </w:rPr>
      </w:pPr>
      <w:r w:rsidRPr="009575A6">
        <w:rPr>
          <w:rFonts w:ascii="Arial" w:eastAsia="Calibri-Bold" w:hAnsi="Arial" w:cs="Arial"/>
          <w:bCs/>
        </w:rPr>
        <w:t xml:space="preserve">У случају потребе извођења хитних непредвиђених и непредвиђених радова, поред продужења рока, наручилац ће дозволити и промену цене, до износа трошкова који су настали због извођења тих радова, под условом да </w:t>
      </w:r>
      <w:r w:rsidRPr="009575A6">
        <w:rPr>
          <w:rFonts w:ascii="Arial" w:eastAsia="Calibri-Bold" w:hAnsi="Arial" w:cs="Arial"/>
          <w:bCs/>
        </w:rPr>
        <w:lastRenderedPageBreak/>
        <w:t>вредност тих трошкова не прелази прописане лимите за повећање обима предмета јавне набавке.</w:t>
      </w:r>
    </w:p>
    <w:p w:rsidR="0050723B" w:rsidRPr="009575A6" w:rsidRDefault="0050723B" w:rsidP="0050723B">
      <w:pPr>
        <w:ind w:firstLine="720"/>
        <w:contextualSpacing/>
        <w:jc w:val="both"/>
        <w:rPr>
          <w:rFonts w:ascii="Arial" w:hAnsi="Arial" w:cs="Arial"/>
        </w:rPr>
      </w:pPr>
      <w:r w:rsidRPr="009575A6">
        <w:rPr>
          <w:rFonts w:ascii="Arial" w:hAnsi="Arial" w:cs="Arial"/>
        </w:rPr>
        <w:t>У року од 3 дана од почетка извођења радова на позицијама хитних непредвиђених радова, Извођач је у обавези да достави Надзорном органу на сагласност Понуду са анализом цена за наведене позиције непредвиђених радова.</w:t>
      </w:r>
    </w:p>
    <w:p w:rsidR="0050723B" w:rsidRPr="009575A6" w:rsidRDefault="0050723B" w:rsidP="0050723B">
      <w:pPr>
        <w:ind w:firstLine="720"/>
        <w:contextualSpacing/>
        <w:jc w:val="both"/>
        <w:rPr>
          <w:rFonts w:ascii="Arial" w:hAnsi="Arial" w:cs="Arial"/>
        </w:rPr>
      </w:pPr>
      <w:r w:rsidRPr="009575A6">
        <w:rPr>
          <w:rFonts w:ascii="Arial" w:hAnsi="Arial" w:cs="Arial"/>
        </w:rPr>
        <w:t>Наручилац доноси одлуку о измени уговора због повећања обима предмета јавне набавке или због промене других битних елемената уговора, у складу са чланом 115. Закона.</w:t>
      </w:r>
    </w:p>
    <w:p w:rsidR="0050723B" w:rsidRPr="009575A6" w:rsidRDefault="0050723B" w:rsidP="0050723B">
      <w:pPr>
        <w:ind w:firstLine="720"/>
        <w:contextualSpacing/>
        <w:jc w:val="both"/>
        <w:rPr>
          <w:rFonts w:ascii="Arial" w:eastAsia="Calibri-Bold" w:hAnsi="Arial" w:cs="Arial"/>
          <w:bCs/>
          <w:lang w:val="sr-Cyrl-CS"/>
        </w:rPr>
      </w:pPr>
      <w:r w:rsidRPr="009575A6">
        <w:rPr>
          <w:rFonts w:ascii="Arial" w:hAnsi="Arial" w:cs="Arial"/>
        </w:rPr>
        <w:t>Изменом уговора, по било ком од наведених основа, не може се мењати предмет јавне</w:t>
      </w:r>
      <w:r w:rsidRPr="009575A6">
        <w:rPr>
          <w:rFonts w:ascii="Arial" w:eastAsia="Calibri-Bold" w:hAnsi="Arial" w:cs="Arial"/>
          <w:bCs/>
        </w:rPr>
        <w:t xml:space="preserve"> набавке.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Гарантни рок</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1</w:t>
      </w:r>
      <w:r>
        <w:rPr>
          <w:rFonts w:ascii="Arial" w:hAnsi="Arial" w:cs="Arial"/>
          <w:b/>
          <w:bCs/>
          <w:iCs/>
          <w:lang w:val="ru-RU"/>
        </w:rPr>
        <w:t>9</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Гарантни рок за све изведене радове износи _____________________ рачунајући од дана </w:t>
      </w:r>
      <w:r>
        <w:rPr>
          <w:rFonts w:ascii="Arial" w:hAnsi="Arial" w:cs="Arial"/>
          <w:bCs/>
          <w:iCs/>
          <w:lang w:val="ru-RU"/>
        </w:rPr>
        <w:t>примопредаје</w:t>
      </w:r>
      <w:r w:rsidRPr="008566BF">
        <w:rPr>
          <w:rFonts w:ascii="Arial" w:hAnsi="Arial" w:cs="Arial"/>
          <w:bCs/>
          <w:iCs/>
          <w:lang w:val="ru-RU"/>
        </w:rPr>
        <w:t xml:space="preserve"> радова.</w:t>
      </w: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Ако се </w:t>
      </w:r>
      <w:r>
        <w:rPr>
          <w:rFonts w:ascii="Arial" w:hAnsi="Arial" w:cs="Arial"/>
          <w:bCs/>
          <w:iCs/>
          <w:lang w:val="ru-RU"/>
        </w:rPr>
        <w:t>у гарантном року појаве недоста</w:t>
      </w:r>
      <w:r w:rsidRPr="008566BF">
        <w:rPr>
          <w:rFonts w:ascii="Arial" w:hAnsi="Arial" w:cs="Arial"/>
          <w:bCs/>
          <w:iCs/>
          <w:lang w:val="ru-RU"/>
        </w:rPr>
        <w:t xml:space="preserve">ци на изведеним радовима, Извођач је дужан да </w:t>
      </w:r>
      <w:r>
        <w:rPr>
          <w:rFonts w:ascii="Arial" w:hAnsi="Arial" w:cs="Arial"/>
          <w:bCs/>
          <w:iCs/>
          <w:lang w:val="ru-RU"/>
        </w:rPr>
        <w:t xml:space="preserve">започне са отклањањем недостатака </w:t>
      </w:r>
      <w:r w:rsidRPr="008566BF">
        <w:rPr>
          <w:rFonts w:ascii="Arial" w:hAnsi="Arial" w:cs="Arial"/>
          <w:bCs/>
          <w:iCs/>
          <w:lang w:val="ru-RU"/>
        </w:rPr>
        <w:t xml:space="preserve"> у року </w:t>
      </w:r>
      <w:r>
        <w:rPr>
          <w:rFonts w:ascii="Arial" w:hAnsi="Arial" w:cs="Arial"/>
          <w:bCs/>
          <w:iCs/>
          <w:lang w:val="ru-RU"/>
        </w:rPr>
        <w:t xml:space="preserve">не дужем од 5 календарских дана, </w:t>
      </w:r>
      <w:r w:rsidRPr="008566BF">
        <w:rPr>
          <w:rFonts w:ascii="Arial" w:hAnsi="Arial" w:cs="Arial"/>
          <w:bCs/>
          <w:iCs/>
          <w:lang w:val="ru-RU"/>
        </w:rPr>
        <w:t>без права на посебну накнаду.</w:t>
      </w:r>
    </w:p>
    <w:p w:rsidR="0050723B" w:rsidRDefault="0050723B" w:rsidP="0050723B">
      <w:pPr>
        <w:spacing w:line="240" w:lineRule="auto"/>
        <w:ind w:firstLine="720"/>
        <w:jc w:val="both"/>
        <w:rPr>
          <w:rFonts w:ascii="Arial" w:hAnsi="Arial" w:cs="Arial"/>
          <w:bCs/>
          <w:iCs/>
          <w:lang w:val="ru-RU"/>
        </w:rPr>
      </w:pPr>
      <w:r>
        <w:rPr>
          <w:rFonts w:ascii="Arial" w:hAnsi="Arial" w:cs="Arial"/>
          <w:bCs/>
          <w:iCs/>
          <w:lang w:val="ru-RU"/>
        </w:rPr>
        <w:t>Ако</w:t>
      </w:r>
      <w:r w:rsidRPr="008566BF">
        <w:rPr>
          <w:rFonts w:ascii="Arial" w:hAnsi="Arial" w:cs="Arial"/>
          <w:bCs/>
          <w:iCs/>
          <w:lang w:val="ru-RU"/>
        </w:rPr>
        <w:t xml:space="preserve"> Извођач не поступи на начин предвиђен у пре</w:t>
      </w:r>
      <w:r>
        <w:rPr>
          <w:rFonts w:ascii="Arial" w:hAnsi="Arial" w:cs="Arial"/>
          <w:bCs/>
          <w:iCs/>
          <w:lang w:val="sr-Cyrl-CS"/>
        </w:rPr>
        <w:t>т</w:t>
      </w:r>
      <w:r w:rsidRPr="008566BF">
        <w:rPr>
          <w:rFonts w:ascii="Arial" w:hAnsi="Arial" w:cs="Arial"/>
          <w:bCs/>
          <w:iCs/>
          <w:lang w:val="ru-RU"/>
        </w:rPr>
        <w:t>ходном ставу, Инвеститор је овлашћен да недостатке отклони преко другог Извођача на терет Извођача по овом уговору.</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 xml:space="preserve">Раскид уговора </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0</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3E13A1" w:rsidRDefault="0050723B" w:rsidP="0050723B">
      <w:pPr>
        <w:ind w:firstLine="709"/>
        <w:jc w:val="both"/>
        <w:rPr>
          <w:rFonts w:ascii="Arial" w:hAnsi="Arial" w:cs="Arial"/>
          <w:lang w:val="ru-RU"/>
        </w:rPr>
      </w:pPr>
      <w:r w:rsidRPr="003E13A1">
        <w:rPr>
          <w:rFonts w:ascii="Arial" w:hAnsi="Arial" w:cs="Arial"/>
          <w:lang w:val="ru-RU"/>
        </w:rPr>
        <w:t>Наручилац задржава право да једнострано раскине овај уговор уколико Извођач радова касни са извођењем радова дуже од 15 (петнаест) календарских дана према достављеном динамичком плану.</w:t>
      </w:r>
    </w:p>
    <w:p w:rsidR="0050723B" w:rsidRPr="003E13A1" w:rsidRDefault="0050723B" w:rsidP="0050723B">
      <w:pPr>
        <w:ind w:firstLine="709"/>
        <w:jc w:val="both"/>
        <w:rPr>
          <w:rFonts w:ascii="Arial" w:hAnsi="Arial" w:cs="Arial"/>
          <w:bCs/>
          <w:lang w:val="ru-RU"/>
        </w:rPr>
      </w:pPr>
      <w:r w:rsidRPr="003E13A1">
        <w:rPr>
          <w:rFonts w:ascii="Arial" w:hAnsi="Arial" w:cs="Arial"/>
          <w:lang w:val="ru-RU"/>
        </w:rPr>
        <w:t xml:space="preserve">Наручилац задржава право да једнострано раскине овај уговор уколико </w:t>
      </w:r>
      <w:r>
        <w:rPr>
          <w:rFonts w:ascii="Arial" w:hAnsi="Arial" w:cs="Arial"/>
          <w:lang w:val="ru-RU"/>
        </w:rPr>
        <w:t>изведени</w:t>
      </w:r>
      <w:r w:rsidRPr="003E13A1">
        <w:rPr>
          <w:rFonts w:ascii="Arial" w:hAnsi="Arial" w:cs="Arial"/>
          <w:lang w:val="ru-RU"/>
        </w:rPr>
        <w:t xml:space="preserve"> радови не одговарају прописима или стандардима за ту врсту посла и квалитету наведеном у понуди Извођача радова, а Извођач радова није поступио по примедбама стручног надзора, </w:t>
      </w:r>
      <w:r w:rsidRPr="003E13A1">
        <w:rPr>
          <w:rFonts w:ascii="Arial" w:hAnsi="Arial" w:cs="Arial"/>
          <w:bCs/>
          <w:lang w:val="ru-RU"/>
        </w:rPr>
        <w:t xml:space="preserve">као и ако </w:t>
      </w:r>
      <w:r w:rsidRPr="003E13A1">
        <w:rPr>
          <w:rFonts w:ascii="Arial" w:hAnsi="Arial" w:cs="Arial"/>
          <w:lang w:val="ru-RU"/>
        </w:rPr>
        <w:t xml:space="preserve">Извођач радова </w:t>
      </w:r>
      <w:r w:rsidRPr="003E13A1">
        <w:rPr>
          <w:rFonts w:ascii="Arial" w:hAnsi="Arial" w:cs="Arial"/>
          <w:bCs/>
          <w:lang w:val="ru-RU"/>
        </w:rPr>
        <w:t>не изводи радове у складу са пројектно-техничком документацијом или из неоправданих разлога прекине са извођењем радова.</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Наручилац задржава право да једнострано раскине уговор у случају да Извођач није омогућио несметан приступ Грађевинском дневнику на захтев Стручног надзора и Наручиоца.</w:t>
      </w:r>
    </w:p>
    <w:p w:rsidR="0050723B" w:rsidRPr="003E13A1" w:rsidRDefault="0050723B" w:rsidP="0050723B">
      <w:pPr>
        <w:ind w:firstLine="709"/>
        <w:jc w:val="both"/>
        <w:rPr>
          <w:rFonts w:ascii="Arial" w:hAnsi="Arial" w:cs="Arial"/>
        </w:rPr>
      </w:pPr>
      <w:r w:rsidRPr="003E13A1">
        <w:rPr>
          <w:rFonts w:ascii="Arial" w:hAnsi="Arial" w:cs="Arial"/>
        </w:rPr>
        <w:t>Наручилац може једнострано раскинути уговор уколико Извођач ангажује лице као подизвођача које није наведено у понуди у уговору о јавној набавци, у складу са чланом 170. став 1. тачка 4. ЗЈН.</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Уколико дође до раскида Уговора пре завршетка свих радова чије извођење је било предмет овог Уговора заједничка Комисија ће сачинити Записник о до тада стварно изведеним радовима и њиховој вредности у складу са Уговором.</w:t>
      </w:r>
    </w:p>
    <w:p w:rsidR="0050723B" w:rsidRPr="003E13A1" w:rsidRDefault="0050723B" w:rsidP="0050723B">
      <w:pPr>
        <w:ind w:firstLine="709"/>
        <w:jc w:val="both"/>
        <w:rPr>
          <w:rFonts w:ascii="Arial" w:hAnsi="Arial" w:cs="Arial"/>
          <w:bCs/>
          <w:lang w:val="ru-RU"/>
        </w:rPr>
      </w:pPr>
      <w:r w:rsidRPr="003E13A1">
        <w:rPr>
          <w:rFonts w:ascii="Arial" w:hAnsi="Arial" w:cs="Arial"/>
          <w:bCs/>
          <w:lang w:val="ru-RU"/>
        </w:rPr>
        <w:t>Уговор се раскида писаном изјавом која садржи основ за раскид уговора и доставља се другој уговорној страни.</w:t>
      </w:r>
    </w:p>
    <w:p w:rsidR="0050723B" w:rsidRPr="003E13A1" w:rsidRDefault="0050723B" w:rsidP="0050723B">
      <w:pPr>
        <w:ind w:firstLine="720"/>
        <w:jc w:val="both"/>
        <w:rPr>
          <w:rFonts w:ascii="Arial" w:hAnsi="Arial" w:cs="Arial"/>
          <w:bCs/>
          <w:lang w:val="sr-Cyrl-CS"/>
        </w:rPr>
      </w:pPr>
      <w:r w:rsidRPr="003E13A1">
        <w:rPr>
          <w:rFonts w:ascii="Arial" w:hAnsi="Arial" w:cs="Arial"/>
          <w:bCs/>
          <w:lang w:val="ru-RU"/>
        </w:rPr>
        <w:lastRenderedPageBreak/>
        <w:t xml:space="preserve">У случају раскида Уговора, Извођач радова је дужан да изведене радове обезбеди и сачува од пропадања, као и да Наручиоцу преда пројекат изведеног објекта </w:t>
      </w:r>
      <w:r>
        <w:rPr>
          <w:rFonts w:ascii="Arial" w:hAnsi="Arial" w:cs="Arial"/>
          <w:lang w:val="ru-RU"/>
        </w:rPr>
        <w:t>као и преглед стварно изведених</w:t>
      </w:r>
      <w:r w:rsidRPr="003E13A1">
        <w:rPr>
          <w:rFonts w:ascii="Arial" w:hAnsi="Arial" w:cs="Arial"/>
          <w:lang w:val="ru-RU"/>
        </w:rPr>
        <w:t xml:space="preserve"> радова до дана раскида уговора, потписан од стране одговорног извођача радова и надзорног органа</w:t>
      </w:r>
      <w:r w:rsidRPr="003E13A1">
        <w:rPr>
          <w:rFonts w:ascii="Arial" w:hAnsi="Arial" w:cs="Arial"/>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both"/>
        <w:rPr>
          <w:rFonts w:ascii="Arial" w:hAnsi="Arial" w:cs="Arial"/>
          <w:b/>
          <w:bCs/>
          <w:iCs/>
          <w:lang w:val="ru-RU"/>
        </w:rPr>
      </w:pPr>
      <w:r w:rsidRPr="008566BF">
        <w:rPr>
          <w:rFonts w:ascii="Arial" w:hAnsi="Arial" w:cs="Arial"/>
          <w:b/>
          <w:bCs/>
          <w:iCs/>
          <w:lang w:val="ru-RU"/>
        </w:rPr>
        <w:t>Остале одредбе</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1</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За све што није предвиђено овим уговором важе одредбе Закона о планирању и изградњи објекта и Закона о облигационим односима.</w:t>
      </w:r>
    </w:p>
    <w:p w:rsidR="0050723B" w:rsidRPr="00CF7545" w:rsidRDefault="0050723B" w:rsidP="0050723B">
      <w:pPr>
        <w:spacing w:line="240" w:lineRule="auto"/>
        <w:rPr>
          <w:rFonts w:ascii="Arial" w:hAnsi="Arial" w:cs="Arial"/>
          <w:b/>
          <w:bCs/>
          <w:iCs/>
          <w:lang w:val="sr-Cyrl-CS"/>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2</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 xml:space="preserve">У случају спора уговора се месна надлежност Привредног суда у </w:t>
      </w:r>
      <w:r>
        <w:rPr>
          <w:rFonts w:ascii="Arial" w:hAnsi="Arial" w:cs="Arial"/>
          <w:bCs/>
          <w:iCs/>
          <w:lang w:val="sr-Cyrl-CS"/>
        </w:rPr>
        <w:t>Крагујевцу</w:t>
      </w:r>
      <w:r w:rsidRPr="008566BF">
        <w:rPr>
          <w:rFonts w:ascii="Arial" w:hAnsi="Arial" w:cs="Arial"/>
          <w:bCs/>
          <w:iCs/>
          <w:lang w:val="ru-RU"/>
        </w:rPr>
        <w:t>.</w:t>
      </w:r>
    </w:p>
    <w:p w:rsidR="0050723B" w:rsidRPr="008566BF" w:rsidRDefault="0050723B" w:rsidP="0050723B">
      <w:pPr>
        <w:spacing w:line="240" w:lineRule="auto"/>
        <w:jc w:val="both"/>
        <w:rPr>
          <w:rFonts w:ascii="Arial" w:hAnsi="Arial" w:cs="Arial"/>
          <w:bCs/>
          <w:iCs/>
          <w:lang w:val="ru-RU"/>
        </w:rPr>
      </w:pPr>
    </w:p>
    <w:p w:rsidR="0050723B" w:rsidRPr="008566BF"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3</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ind w:firstLine="720"/>
        <w:jc w:val="both"/>
        <w:rPr>
          <w:rFonts w:ascii="Arial" w:hAnsi="Arial" w:cs="Arial"/>
          <w:bCs/>
          <w:iCs/>
          <w:lang w:val="ru-RU"/>
        </w:rPr>
      </w:pPr>
      <w:r w:rsidRPr="008566BF">
        <w:rPr>
          <w:rFonts w:ascii="Arial" w:hAnsi="Arial" w:cs="Arial"/>
          <w:bCs/>
          <w:iCs/>
          <w:lang w:val="ru-RU"/>
        </w:rPr>
        <w:t>Уговор је сачињен сагласно вољи уговорених страна што исте потврђују својим потписима, а ступа на снагу даном потписивања обе уговорене стране.</w:t>
      </w:r>
    </w:p>
    <w:p w:rsidR="0050723B" w:rsidRPr="008566BF" w:rsidRDefault="0050723B" w:rsidP="0050723B">
      <w:pPr>
        <w:spacing w:line="240" w:lineRule="auto"/>
        <w:jc w:val="both"/>
        <w:rPr>
          <w:rFonts w:ascii="Arial" w:hAnsi="Arial" w:cs="Arial"/>
          <w:bCs/>
          <w:iCs/>
          <w:lang w:val="ru-RU"/>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4</w:t>
      </w:r>
      <w:r w:rsidRPr="008566BF">
        <w:rPr>
          <w:rFonts w:ascii="Arial" w:hAnsi="Arial" w:cs="Arial"/>
          <w:b/>
          <w:bCs/>
          <w:iCs/>
          <w:lang w:val="ru-RU"/>
        </w:rPr>
        <w:t>.</w:t>
      </w:r>
    </w:p>
    <w:p w:rsidR="0050723B" w:rsidRPr="008566BF" w:rsidRDefault="0050723B" w:rsidP="0050723B">
      <w:pPr>
        <w:spacing w:line="240" w:lineRule="auto"/>
        <w:jc w:val="center"/>
        <w:rPr>
          <w:rFonts w:ascii="Arial" w:hAnsi="Arial" w:cs="Arial"/>
          <w:b/>
          <w:bCs/>
          <w:iCs/>
          <w:lang w:val="ru-RU"/>
        </w:rPr>
      </w:pPr>
    </w:p>
    <w:p w:rsidR="004E6324" w:rsidRDefault="004E6324" w:rsidP="004E6324">
      <w:pPr>
        <w:ind w:firstLine="708"/>
        <w:rPr>
          <w:rFonts w:ascii="Arial" w:hAnsi="Arial" w:cs="Arial"/>
          <w:bCs/>
          <w:lang w:val="ru-RU"/>
        </w:rPr>
      </w:pPr>
      <w:r w:rsidRPr="003E13A1">
        <w:rPr>
          <w:rFonts w:ascii="Arial" w:hAnsi="Arial" w:cs="Arial"/>
          <w:bCs/>
          <w:lang w:val="ru-RU"/>
        </w:rPr>
        <w:t>Прилози и саставни делови овог Уговора су:</w:t>
      </w:r>
    </w:p>
    <w:p w:rsidR="004E6324" w:rsidRPr="003E13A1" w:rsidRDefault="004E6324" w:rsidP="004E6324">
      <w:pPr>
        <w:ind w:firstLine="708"/>
        <w:rPr>
          <w:rFonts w:ascii="Arial" w:hAnsi="Arial" w:cs="Arial"/>
          <w:bCs/>
        </w:rPr>
      </w:pPr>
      <w:r>
        <w:rPr>
          <w:rFonts w:ascii="Arial" w:hAnsi="Arial" w:cs="Arial"/>
          <w:bCs/>
          <w:lang w:val="ru-RU"/>
        </w:rPr>
        <w:t>-   спецификација радова</w:t>
      </w:r>
    </w:p>
    <w:p w:rsidR="004E6324" w:rsidRPr="003E13A1" w:rsidRDefault="004E6324" w:rsidP="004E6324">
      <w:pPr>
        <w:ind w:left="708"/>
        <w:rPr>
          <w:rFonts w:ascii="Arial" w:hAnsi="Arial" w:cs="Arial"/>
          <w:bCs/>
          <w:lang w:val="ru-RU"/>
        </w:rPr>
      </w:pPr>
      <w:r w:rsidRPr="003E13A1">
        <w:rPr>
          <w:rFonts w:ascii="Arial" w:hAnsi="Arial" w:cs="Arial"/>
          <w:bCs/>
          <w:lang w:val="ru-RU"/>
        </w:rPr>
        <w:t xml:space="preserve">-   понуда Извођача радова бр. </w:t>
      </w:r>
      <w:r>
        <w:rPr>
          <w:rFonts w:ascii="Arial" w:hAnsi="Arial" w:cs="Arial"/>
          <w:bCs/>
        </w:rPr>
        <w:t>__________</w:t>
      </w:r>
      <w:r w:rsidRPr="003E13A1">
        <w:rPr>
          <w:rFonts w:ascii="Arial" w:hAnsi="Arial" w:cs="Arial"/>
          <w:bCs/>
          <w:lang w:val="sr-Latn-CS"/>
        </w:rPr>
        <w:t xml:space="preserve"> </w:t>
      </w:r>
      <w:r w:rsidRPr="003E13A1">
        <w:rPr>
          <w:rFonts w:ascii="Arial" w:hAnsi="Arial" w:cs="Arial"/>
          <w:bCs/>
          <w:lang w:val="ru-RU"/>
        </w:rPr>
        <w:t xml:space="preserve">од </w:t>
      </w:r>
      <w:r>
        <w:rPr>
          <w:rFonts w:ascii="Arial" w:hAnsi="Arial" w:cs="Arial"/>
          <w:bCs/>
        </w:rPr>
        <w:t>_______</w:t>
      </w:r>
      <w:r>
        <w:rPr>
          <w:rFonts w:ascii="Arial" w:hAnsi="Arial" w:cs="Arial"/>
          <w:bCs/>
          <w:lang w:val="sr-Latn-CS"/>
        </w:rPr>
        <w:t>.201</w:t>
      </w:r>
      <w:r>
        <w:rPr>
          <w:rFonts w:ascii="Arial" w:hAnsi="Arial" w:cs="Arial"/>
          <w:bCs/>
        </w:rPr>
        <w:t>9</w:t>
      </w:r>
      <w:r w:rsidRPr="003E13A1">
        <w:rPr>
          <w:rFonts w:ascii="Arial" w:hAnsi="Arial" w:cs="Arial"/>
          <w:bCs/>
          <w:lang w:val="ru-RU"/>
        </w:rPr>
        <w:t>. године</w:t>
      </w:r>
    </w:p>
    <w:p w:rsidR="004E6324" w:rsidRDefault="004E6324" w:rsidP="004E6324">
      <w:pPr>
        <w:ind w:left="708"/>
        <w:rPr>
          <w:rFonts w:ascii="Arial" w:hAnsi="Arial" w:cs="Arial"/>
          <w:bCs/>
          <w:lang w:val="ru-RU"/>
        </w:rPr>
      </w:pPr>
      <w:r w:rsidRPr="003E13A1">
        <w:rPr>
          <w:rFonts w:ascii="Arial" w:hAnsi="Arial" w:cs="Arial"/>
          <w:bCs/>
          <w:lang w:val="ru-RU"/>
        </w:rPr>
        <w:t xml:space="preserve">- </w:t>
      </w:r>
      <w:r>
        <w:rPr>
          <w:rFonts w:ascii="Arial" w:hAnsi="Arial" w:cs="Arial"/>
          <w:bCs/>
          <w:lang w:val="ru-RU"/>
        </w:rPr>
        <w:t xml:space="preserve">  </w:t>
      </w:r>
      <w:r w:rsidRPr="003E13A1">
        <w:rPr>
          <w:rFonts w:ascii="Arial" w:hAnsi="Arial" w:cs="Arial"/>
          <w:bCs/>
          <w:lang w:val="ru-RU"/>
        </w:rPr>
        <w:t>динамика извођења радова</w:t>
      </w:r>
      <w:r>
        <w:rPr>
          <w:rFonts w:ascii="Arial" w:hAnsi="Arial" w:cs="Arial"/>
          <w:bCs/>
          <w:lang w:val="ru-RU"/>
        </w:rPr>
        <w:t>.</w:t>
      </w:r>
    </w:p>
    <w:p w:rsidR="0050723B" w:rsidRPr="004E6324" w:rsidRDefault="0050723B" w:rsidP="004E6324">
      <w:pPr>
        <w:rPr>
          <w:rFonts w:ascii="Arial" w:hAnsi="Arial" w:cs="Arial"/>
          <w:bCs/>
        </w:rPr>
      </w:pPr>
    </w:p>
    <w:p w:rsidR="0050723B" w:rsidRDefault="0050723B" w:rsidP="0050723B">
      <w:pPr>
        <w:spacing w:line="240" w:lineRule="auto"/>
        <w:jc w:val="center"/>
        <w:rPr>
          <w:rFonts w:ascii="Arial" w:hAnsi="Arial" w:cs="Arial"/>
          <w:b/>
          <w:bCs/>
          <w:iCs/>
          <w:lang w:val="ru-RU"/>
        </w:rPr>
      </w:pPr>
      <w:r w:rsidRPr="008566BF">
        <w:rPr>
          <w:rFonts w:ascii="Arial" w:hAnsi="Arial" w:cs="Arial"/>
          <w:b/>
          <w:bCs/>
          <w:iCs/>
          <w:lang w:val="ru-RU"/>
        </w:rPr>
        <w:t>Члан 2</w:t>
      </w:r>
      <w:r>
        <w:rPr>
          <w:rFonts w:ascii="Arial" w:hAnsi="Arial" w:cs="Arial"/>
          <w:b/>
          <w:bCs/>
          <w:iCs/>
          <w:lang w:val="ru-RU"/>
        </w:rPr>
        <w:t>5</w:t>
      </w:r>
      <w:r w:rsidRPr="008566BF">
        <w:rPr>
          <w:rFonts w:ascii="Arial" w:hAnsi="Arial" w:cs="Arial"/>
          <w:b/>
          <w:bCs/>
          <w:iCs/>
          <w:lang w:val="ru-RU"/>
        </w:rPr>
        <w:t>.</w:t>
      </w:r>
    </w:p>
    <w:p w:rsidR="0050723B" w:rsidRPr="008566BF" w:rsidRDefault="0050723B" w:rsidP="0050723B">
      <w:pPr>
        <w:spacing w:line="240" w:lineRule="auto"/>
        <w:jc w:val="both"/>
        <w:rPr>
          <w:rFonts w:ascii="Arial" w:hAnsi="Arial" w:cs="Arial"/>
          <w:bCs/>
          <w:iCs/>
          <w:lang w:val="ru-RU"/>
        </w:rPr>
      </w:pPr>
    </w:p>
    <w:p w:rsidR="0050723B" w:rsidRPr="00F65480" w:rsidRDefault="0050723B" w:rsidP="0050723B">
      <w:pPr>
        <w:spacing w:line="240" w:lineRule="auto"/>
        <w:ind w:firstLine="567"/>
        <w:jc w:val="both"/>
        <w:rPr>
          <w:rFonts w:ascii="Arial" w:hAnsi="Arial" w:cs="Arial"/>
          <w:lang w:val="sr-Cyrl-CS"/>
        </w:rPr>
      </w:pPr>
      <w:r w:rsidRPr="008566BF">
        <w:rPr>
          <w:rFonts w:ascii="Arial" w:hAnsi="Arial" w:cs="Arial"/>
          <w:bCs/>
          <w:iCs/>
          <w:lang w:val="ru-RU"/>
        </w:rPr>
        <w:t xml:space="preserve">Овај уговор је сачињен </w:t>
      </w:r>
      <w:r>
        <w:rPr>
          <w:rFonts w:ascii="Arial" w:hAnsi="Arial" w:cs="Arial"/>
          <w:lang w:val="sr-Cyrl-CS"/>
        </w:rPr>
        <w:t>у 5</w:t>
      </w:r>
      <w:r w:rsidRPr="00F65480">
        <w:rPr>
          <w:rFonts w:ascii="Arial" w:hAnsi="Arial" w:cs="Arial"/>
        </w:rPr>
        <w:t xml:space="preserve"> (</w:t>
      </w:r>
      <w:r>
        <w:rPr>
          <w:rFonts w:ascii="Arial" w:hAnsi="Arial" w:cs="Arial"/>
          <w:lang w:val="sr-Cyrl-CS"/>
        </w:rPr>
        <w:t>пет</w:t>
      </w:r>
      <w:r w:rsidRPr="00F65480">
        <w:rPr>
          <w:rFonts w:ascii="Arial" w:hAnsi="Arial" w:cs="Arial"/>
        </w:rPr>
        <w:t xml:space="preserve">) </w:t>
      </w:r>
      <w:r>
        <w:rPr>
          <w:rFonts w:ascii="Arial" w:hAnsi="Arial" w:cs="Arial"/>
          <w:lang w:val="sr-Cyrl-CS"/>
        </w:rPr>
        <w:t xml:space="preserve">истоветних </w:t>
      </w:r>
      <w:r w:rsidRPr="00F65480">
        <w:rPr>
          <w:rFonts w:ascii="Arial" w:hAnsi="Arial" w:cs="Arial"/>
        </w:rPr>
        <w:t>примерка</w:t>
      </w:r>
      <w:r w:rsidRPr="005C496B">
        <w:rPr>
          <w:rFonts w:ascii="Arial" w:hAnsi="Arial" w:cs="Arial"/>
        </w:rPr>
        <w:t xml:space="preserve"> </w:t>
      </w:r>
      <w:r w:rsidRPr="00941E0D">
        <w:rPr>
          <w:rFonts w:ascii="Arial" w:hAnsi="Arial" w:cs="Arial"/>
        </w:rPr>
        <w:t xml:space="preserve">од којих </w:t>
      </w:r>
      <w:r>
        <w:rPr>
          <w:rFonts w:ascii="Arial" w:hAnsi="Arial" w:cs="Arial"/>
        </w:rPr>
        <w:t>3</w:t>
      </w:r>
      <w:r w:rsidRPr="00941E0D">
        <w:rPr>
          <w:rFonts w:ascii="Arial" w:hAnsi="Arial" w:cs="Arial"/>
        </w:rPr>
        <w:t xml:space="preserve"> (</w:t>
      </w:r>
      <w:r>
        <w:rPr>
          <w:rFonts w:ascii="Arial" w:hAnsi="Arial" w:cs="Arial"/>
        </w:rPr>
        <w:t>три</w:t>
      </w:r>
      <w:r w:rsidRPr="00941E0D">
        <w:rPr>
          <w:rFonts w:ascii="Arial" w:hAnsi="Arial" w:cs="Arial"/>
        </w:rPr>
        <w:t xml:space="preserve">) припадају Наручиоцу, а </w:t>
      </w:r>
      <w:r>
        <w:rPr>
          <w:rFonts w:ascii="Arial" w:hAnsi="Arial" w:cs="Arial"/>
        </w:rPr>
        <w:t>2 (два</w:t>
      </w:r>
      <w:r w:rsidRPr="00941E0D">
        <w:rPr>
          <w:rFonts w:ascii="Arial" w:hAnsi="Arial" w:cs="Arial"/>
        </w:rPr>
        <w:t xml:space="preserve">) </w:t>
      </w:r>
      <w:r>
        <w:rPr>
          <w:rFonts w:ascii="Arial" w:hAnsi="Arial" w:cs="Arial"/>
          <w:lang w:val="sr-Cyrl-CS"/>
        </w:rPr>
        <w:t>Извођачу радова.</w:t>
      </w:r>
      <w:r w:rsidRPr="00F65480">
        <w:rPr>
          <w:rFonts w:ascii="Arial" w:hAnsi="Arial" w:cs="Arial"/>
        </w:rPr>
        <w:t xml:space="preserve"> </w:t>
      </w:r>
    </w:p>
    <w:p w:rsidR="0050723B" w:rsidRPr="008566BF" w:rsidRDefault="0050723B" w:rsidP="0050723B">
      <w:pPr>
        <w:spacing w:line="240" w:lineRule="auto"/>
        <w:ind w:firstLine="720"/>
        <w:jc w:val="both"/>
        <w:rPr>
          <w:rFonts w:ascii="Arial" w:hAnsi="Arial" w:cs="Arial"/>
          <w:bCs/>
          <w:iCs/>
          <w:lang w:val="ru-RU"/>
        </w:rPr>
      </w:pPr>
    </w:p>
    <w:p w:rsidR="0050723B" w:rsidRPr="00931ECF" w:rsidRDefault="0050723B" w:rsidP="0050723B">
      <w:pPr>
        <w:pStyle w:val="BodyText"/>
        <w:spacing w:after="0" w:line="240" w:lineRule="auto"/>
        <w:rPr>
          <w:lang w:val="sr-Cyrl-CS"/>
        </w:rPr>
      </w:pPr>
    </w:p>
    <w:p w:rsidR="0050723B" w:rsidRPr="00A67648" w:rsidRDefault="0050723B" w:rsidP="0050723B">
      <w:pPr>
        <w:pStyle w:val="Heading2"/>
        <w:tabs>
          <w:tab w:val="clear" w:pos="0"/>
          <w:tab w:val="left" w:pos="7740"/>
        </w:tabs>
        <w:spacing w:line="240" w:lineRule="auto"/>
        <w:ind w:left="567" w:firstLine="0"/>
        <w:jc w:val="left"/>
        <w:rPr>
          <w:rFonts w:ascii="Arial" w:hAnsi="Arial" w:cs="Arial"/>
          <w:sz w:val="24"/>
          <w:lang w:val="ru-RU"/>
        </w:rPr>
      </w:pPr>
      <w:r>
        <w:rPr>
          <w:rFonts w:ascii="Arial" w:hAnsi="Arial" w:cs="Arial"/>
          <w:sz w:val="24"/>
          <w:lang w:val="ru-RU"/>
        </w:rPr>
        <w:t>ЗА НАРУЧИОЦА</w:t>
      </w:r>
      <w:r w:rsidRPr="00A67648">
        <w:rPr>
          <w:rFonts w:ascii="Arial" w:hAnsi="Arial" w:cs="Arial"/>
          <w:sz w:val="24"/>
          <w:lang w:val="ru-RU"/>
        </w:rPr>
        <w:t xml:space="preserve"> </w:t>
      </w:r>
      <w:r w:rsidRPr="00A67648">
        <w:rPr>
          <w:rFonts w:ascii="Arial" w:hAnsi="Arial" w:cs="Arial"/>
          <w:sz w:val="24"/>
          <w:lang w:val="sr-Cyrl-CS"/>
        </w:rPr>
        <w:t xml:space="preserve">                   </w:t>
      </w:r>
      <w:r>
        <w:rPr>
          <w:rFonts w:ascii="Arial" w:hAnsi="Arial" w:cs="Arial"/>
          <w:sz w:val="24"/>
          <w:lang w:val="sr-Cyrl-CS"/>
        </w:rPr>
        <w:t xml:space="preserve">                       ЗА</w:t>
      </w:r>
      <w:r w:rsidRPr="00A67648">
        <w:rPr>
          <w:rFonts w:ascii="Arial" w:hAnsi="Arial" w:cs="Arial"/>
          <w:sz w:val="24"/>
          <w:lang w:val="sr-Cyrl-CS"/>
        </w:rPr>
        <w:t xml:space="preserve"> </w:t>
      </w:r>
      <w:r w:rsidRPr="00A67648">
        <w:rPr>
          <w:rFonts w:ascii="Arial" w:hAnsi="Arial" w:cs="Arial"/>
          <w:sz w:val="24"/>
          <w:lang w:val="ru-RU"/>
        </w:rPr>
        <w:t>ИЗВОЂАЧ</w:t>
      </w:r>
      <w:r>
        <w:rPr>
          <w:rFonts w:ascii="Arial" w:hAnsi="Arial" w:cs="Arial"/>
          <w:sz w:val="24"/>
          <w:lang w:val="ru-RU"/>
        </w:rPr>
        <w:t>А</w:t>
      </w:r>
      <w:r w:rsidRPr="00A67648">
        <w:rPr>
          <w:rFonts w:ascii="Arial" w:hAnsi="Arial" w:cs="Arial"/>
          <w:sz w:val="24"/>
          <w:lang w:val="ru-RU"/>
        </w:rPr>
        <w:t xml:space="preserve"> РАДОВА                                </w:t>
      </w:r>
      <w:r w:rsidRPr="00A67648">
        <w:rPr>
          <w:rFonts w:ascii="Arial" w:hAnsi="Arial" w:cs="Arial"/>
          <w:sz w:val="24"/>
          <w:lang w:val="sr-Cyrl-CS"/>
        </w:rPr>
        <w:t xml:space="preserve">                                                                                                                                     </w:t>
      </w:r>
      <w:r w:rsidRPr="00A67648">
        <w:rPr>
          <w:rFonts w:ascii="Arial" w:hAnsi="Arial" w:cs="Arial"/>
          <w:sz w:val="24"/>
          <w:lang w:val="ru-RU"/>
        </w:rPr>
        <w:tab/>
      </w:r>
    </w:p>
    <w:p w:rsidR="0050723B" w:rsidRPr="00A67648" w:rsidRDefault="0050723B" w:rsidP="0050723B">
      <w:pPr>
        <w:spacing w:line="240" w:lineRule="auto"/>
        <w:jc w:val="both"/>
        <w:rPr>
          <w:rFonts w:ascii="Arial" w:hAnsi="Arial" w:cs="Arial"/>
          <w:lang w:val="sr-Cyrl-CS"/>
        </w:rPr>
      </w:pPr>
      <w:r w:rsidRPr="00A67648">
        <w:rPr>
          <w:rFonts w:ascii="Arial" w:hAnsi="Arial" w:cs="Arial"/>
          <w:lang w:val="sr-Cyrl-CS"/>
        </w:rPr>
        <w:t xml:space="preserve">   _______________</w:t>
      </w:r>
      <w:r>
        <w:rPr>
          <w:rFonts w:ascii="Arial" w:hAnsi="Arial" w:cs="Arial"/>
          <w:lang w:val="sr-Cyrl-CS"/>
        </w:rPr>
        <w:t xml:space="preserve">_________           </w:t>
      </w:r>
      <w:r w:rsidRPr="00A67648">
        <w:rPr>
          <w:rFonts w:ascii="Arial" w:hAnsi="Arial" w:cs="Arial"/>
          <w:lang w:val="sr-Cyrl-CS"/>
        </w:rPr>
        <w:t xml:space="preserve">              __________________________</w:t>
      </w:r>
    </w:p>
    <w:p w:rsidR="0050723B" w:rsidRPr="00CF7545" w:rsidRDefault="0050723B" w:rsidP="0050723B">
      <w:pPr>
        <w:spacing w:line="240" w:lineRule="auto"/>
        <w:jc w:val="both"/>
        <w:rPr>
          <w:rFonts w:ascii="Arial" w:hAnsi="Arial" w:cs="Arial"/>
          <w:lang w:val="sr-Cyrl-CS"/>
        </w:rPr>
      </w:pPr>
      <w:r>
        <w:rPr>
          <w:rFonts w:ascii="Arial" w:hAnsi="Arial" w:cs="Arial"/>
          <w:lang w:val="sr-Cyrl-CS"/>
        </w:rPr>
        <w:t>Никола Несторовић, начелник</w:t>
      </w:r>
      <w:r w:rsidRPr="0071502A">
        <w:rPr>
          <w:rFonts w:ascii="Arial" w:hAnsi="Arial" w:cs="Arial"/>
          <w:lang w:val="sr-Cyrl-CS"/>
        </w:rPr>
        <w:t xml:space="preserve"> </w:t>
      </w:r>
    </w:p>
    <w:p w:rsidR="0050723B" w:rsidRPr="00491B69" w:rsidRDefault="0050723B" w:rsidP="0050723B">
      <w:pPr>
        <w:spacing w:line="240" w:lineRule="auto"/>
        <w:rPr>
          <w:rFonts w:ascii="Arial" w:hAnsi="Arial" w:cs="Arial"/>
          <w:b/>
          <w:bCs/>
          <w:i/>
          <w:iCs/>
          <w:sz w:val="28"/>
          <w:szCs w:val="28"/>
        </w:rPr>
      </w:pPr>
    </w:p>
    <w:p w:rsidR="0050723B" w:rsidRDefault="0050723B" w:rsidP="0050723B">
      <w:pPr>
        <w:spacing w:line="240" w:lineRule="auto"/>
        <w:jc w:val="both"/>
        <w:rPr>
          <w:rFonts w:ascii="Arial" w:hAnsi="Arial" w:cs="Arial"/>
          <w:bCs/>
          <w:i/>
          <w:sz w:val="22"/>
          <w:szCs w:val="22"/>
          <w:lang w:val="sr-Cyrl-CS"/>
        </w:rPr>
      </w:pPr>
      <w:r w:rsidRPr="00310FC2">
        <w:rPr>
          <w:rFonts w:ascii="Arial" w:hAnsi="Arial" w:cs="Arial"/>
          <w:i/>
          <w:sz w:val="22"/>
          <w:szCs w:val="22"/>
          <w:u w:val="single"/>
          <w:lang w:val="sr-Cyrl-CS"/>
        </w:rPr>
        <w:t>Напомена :</w:t>
      </w:r>
      <w:r w:rsidRPr="00310FC2">
        <w:rPr>
          <w:rFonts w:ascii="Arial" w:hAnsi="Arial" w:cs="Arial"/>
          <w:b/>
          <w:i/>
          <w:sz w:val="22"/>
          <w:szCs w:val="22"/>
          <w:lang w:val="sr-Cyrl-CS"/>
        </w:rPr>
        <w:t xml:space="preserve"> </w:t>
      </w:r>
      <w:r w:rsidRPr="00310FC2">
        <w:rPr>
          <w:rFonts w:ascii="Arial" w:hAnsi="Arial" w:cs="Arial"/>
          <w:bCs/>
          <w:i/>
          <w:sz w:val="22"/>
          <w:szCs w:val="22"/>
          <w:lang w:val="sr-Cyrl-CS"/>
        </w:rPr>
        <w:t xml:space="preserve">Модел уговора </w:t>
      </w:r>
      <w:r>
        <w:rPr>
          <w:rFonts w:ascii="Arial" w:hAnsi="Arial" w:cs="Arial"/>
          <w:bCs/>
          <w:i/>
          <w:sz w:val="22"/>
          <w:szCs w:val="22"/>
          <w:lang w:val="sr-Cyrl-CS"/>
        </w:rPr>
        <w:t>представља садржину уговора који ће бити закључен са изабраним понуђачем. Уколико понуђач без оправданих разлога одбије да закључи уговор о јавној набавци , након што му је уговор додељен, то може представљати негативну референцу према члану 82. став 1. Тачка 3. ЗЈН.</w:t>
      </w:r>
    </w:p>
    <w:p w:rsidR="00D17BBB" w:rsidRDefault="0050723B" w:rsidP="00491B69">
      <w:pPr>
        <w:spacing w:line="240" w:lineRule="auto"/>
        <w:jc w:val="both"/>
        <w:rPr>
          <w:rFonts w:ascii="Arial" w:hAnsi="Arial" w:cs="Arial"/>
          <w:b/>
          <w:i/>
          <w:sz w:val="22"/>
          <w:szCs w:val="22"/>
        </w:rPr>
      </w:pPr>
      <w:r>
        <w:rPr>
          <w:rFonts w:ascii="Arial" w:hAnsi="Arial" w:cs="Arial"/>
          <w:bCs/>
          <w:i/>
          <w:sz w:val="22"/>
          <w:szCs w:val="22"/>
          <w:lang w:val="sr-Cyrl-CS"/>
        </w:rPr>
        <w:t xml:space="preserve">Модел уговора </w:t>
      </w:r>
      <w:r w:rsidRPr="00310FC2">
        <w:rPr>
          <w:rFonts w:ascii="Arial" w:hAnsi="Arial" w:cs="Arial"/>
          <w:bCs/>
          <w:i/>
          <w:sz w:val="22"/>
          <w:szCs w:val="22"/>
          <w:lang w:val="sr-Cyrl-CS"/>
        </w:rPr>
        <w:t>попунити (</w:t>
      </w:r>
      <w:r w:rsidRPr="00310FC2">
        <w:rPr>
          <w:rFonts w:ascii="Arial" w:hAnsi="Arial" w:cs="Arial"/>
          <w:b/>
          <w:bCs/>
          <w:i/>
          <w:sz w:val="22"/>
          <w:szCs w:val="22"/>
          <w:u w:val="single"/>
          <w:lang w:val="sr-Cyrl-CS"/>
        </w:rPr>
        <w:t>навес</w:t>
      </w:r>
      <w:r>
        <w:rPr>
          <w:rFonts w:ascii="Arial" w:hAnsi="Arial" w:cs="Arial"/>
          <w:b/>
          <w:bCs/>
          <w:i/>
          <w:sz w:val="22"/>
          <w:szCs w:val="22"/>
          <w:u w:val="single"/>
          <w:lang w:val="sr-Cyrl-CS"/>
        </w:rPr>
        <w:t>ти податке о понуђачу, цену,</w:t>
      </w:r>
      <w:r w:rsidRPr="00310FC2">
        <w:rPr>
          <w:rFonts w:ascii="Arial" w:hAnsi="Arial" w:cs="Arial"/>
          <w:b/>
          <w:bCs/>
          <w:i/>
          <w:sz w:val="22"/>
          <w:szCs w:val="22"/>
          <w:u w:val="single"/>
          <w:lang w:val="sr-Cyrl-CS"/>
        </w:rPr>
        <w:t xml:space="preserve"> као и остале услове из понуде</w:t>
      </w:r>
      <w:r>
        <w:rPr>
          <w:rFonts w:ascii="Arial" w:hAnsi="Arial" w:cs="Arial"/>
          <w:bCs/>
          <w:i/>
          <w:sz w:val="22"/>
          <w:szCs w:val="22"/>
          <w:lang w:val="sr-Cyrl-CS"/>
        </w:rPr>
        <w:t xml:space="preserve">) и </w:t>
      </w:r>
      <w:r w:rsidRPr="00310FC2">
        <w:rPr>
          <w:rFonts w:ascii="Arial" w:hAnsi="Arial" w:cs="Arial"/>
          <w:bCs/>
          <w:i/>
          <w:sz w:val="22"/>
          <w:szCs w:val="22"/>
          <w:lang w:val="sr-Cyrl-CS"/>
        </w:rPr>
        <w:t xml:space="preserve"> потпис</w:t>
      </w:r>
      <w:r>
        <w:rPr>
          <w:rFonts w:ascii="Arial" w:hAnsi="Arial" w:cs="Arial"/>
          <w:bCs/>
          <w:i/>
          <w:sz w:val="22"/>
          <w:szCs w:val="22"/>
          <w:lang w:val="sr-Cyrl-CS"/>
        </w:rPr>
        <w:t>ати од стране одговорног</w:t>
      </w:r>
      <w:r w:rsidRPr="00310FC2">
        <w:rPr>
          <w:rFonts w:ascii="Arial" w:hAnsi="Arial" w:cs="Arial"/>
          <w:bCs/>
          <w:i/>
          <w:sz w:val="22"/>
          <w:szCs w:val="22"/>
          <w:lang w:val="sr-Cyrl-CS"/>
        </w:rPr>
        <w:t xml:space="preserve"> лица Понуђача</w:t>
      </w:r>
      <w:r w:rsidRPr="00310FC2">
        <w:rPr>
          <w:rFonts w:ascii="Arial" w:hAnsi="Arial" w:cs="Arial"/>
          <w:b/>
          <w:i/>
          <w:sz w:val="22"/>
          <w:szCs w:val="22"/>
          <w:lang w:val="sr-Cyrl-CS"/>
        </w:rPr>
        <w:t xml:space="preserve">.  </w:t>
      </w: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rPr>
      </w:pPr>
    </w:p>
    <w:p w:rsidR="004E6324" w:rsidRDefault="004E6324" w:rsidP="00491B69">
      <w:pPr>
        <w:spacing w:line="240" w:lineRule="auto"/>
        <w:jc w:val="both"/>
        <w:rPr>
          <w:rFonts w:ascii="Arial" w:hAnsi="Arial" w:cs="Arial"/>
          <w:b/>
          <w:i/>
          <w:sz w:val="22"/>
          <w:szCs w:val="22"/>
        </w:rPr>
      </w:pPr>
    </w:p>
    <w:p w:rsidR="004E6324" w:rsidRPr="004E6324" w:rsidRDefault="004E6324" w:rsidP="00491B69">
      <w:pPr>
        <w:spacing w:line="240" w:lineRule="auto"/>
        <w:jc w:val="both"/>
        <w:rPr>
          <w:rFonts w:ascii="Arial" w:hAnsi="Arial" w:cs="Arial"/>
          <w:i/>
          <w:sz w:val="22"/>
          <w:szCs w:val="22"/>
        </w:rPr>
      </w:pPr>
    </w:p>
    <w:p w:rsidR="00D17BBB" w:rsidRDefault="00D17BBB" w:rsidP="00CD0E8B">
      <w:pPr>
        <w:shd w:val="clear" w:color="auto" w:fill="C6D9F1"/>
        <w:spacing w:line="240" w:lineRule="auto"/>
        <w:jc w:val="center"/>
        <w:rPr>
          <w:rFonts w:ascii="Arial" w:hAnsi="Arial" w:cs="Arial"/>
          <w:b/>
          <w:bCs/>
          <w:i/>
          <w:iCs/>
          <w:sz w:val="28"/>
          <w:szCs w:val="28"/>
          <w:lang w:val="sr-Cyrl-CS"/>
        </w:rPr>
      </w:pPr>
    </w:p>
    <w:p w:rsidR="00473089" w:rsidRPr="008566BF" w:rsidRDefault="00473089" w:rsidP="00CD0E8B">
      <w:pPr>
        <w:shd w:val="clear" w:color="auto" w:fill="C6D9F1"/>
        <w:spacing w:line="240" w:lineRule="auto"/>
        <w:jc w:val="center"/>
        <w:rPr>
          <w:rFonts w:ascii="Arial" w:hAnsi="Arial" w:cs="Arial"/>
          <w:b/>
          <w:bCs/>
          <w:i/>
          <w:iCs/>
          <w:sz w:val="28"/>
          <w:szCs w:val="28"/>
          <w:lang w:val="ru-RU"/>
        </w:rPr>
      </w:pPr>
      <w:r>
        <w:rPr>
          <w:rFonts w:ascii="Arial" w:hAnsi="Arial" w:cs="Arial"/>
          <w:b/>
          <w:bCs/>
          <w:i/>
          <w:iCs/>
          <w:sz w:val="28"/>
          <w:szCs w:val="28"/>
        </w:rPr>
        <w:t>X</w:t>
      </w:r>
      <w:r w:rsidRPr="008566BF">
        <w:rPr>
          <w:rFonts w:ascii="Arial" w:hAnsi="Arial" w:cs="Arial"/>
          <w:b/>
          <w:bCs/>
          <w:i/>
          <w:iCs/>
          <w:sz w:val="28"/>
          <w:szCs w:val="28"/>
          <w:lang w:val="ru-RU"/>
        </w:rPr>
        <w:t xml:space="preserve">  УПУТСТВО ПОНУЂАЧИМА КАКО ДА САЧИНЕ ПОНУДУ</w:t>
      </w:r>
    </w:p>
    <w:p w:rsidR="00473089" w:rsidRDefault="00473089" w:rsidP="00CD0E8B">
      <w:pPr>
        <w:spacing w:line="240" w:lineRule="auto"/>
        <w:jc w:val="both"/>
        <w:rPr>
          <w:rFonts w:ascii="Arial" w:hAnsi="Arial" w:cs="Arial"/>
          <w:b/>
          <w:bCs/>
          <w:i/>
          <w:iCs/>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b/>
          <w:bCs/>
          <w:i/>
          <w:iCs/>
          <w:lang w:val="ru-RU"/>
        </w:rPr>
        <w:t>1. ПОДАЦИ О ЈЕЗИКУ НА КОЈЕМ ПОНУДА МОРА ДА БУДЕ САСТАВЉЕНА</w:t>
      </w:r>
    </w:p>
    <w:p w:rsidR="00473089" w:rsidRPr="008566BF" w:rsidRDefault="00473089" w:rsidP="00CD0E8B">
      <w:pPr>
        <w:spacing w:line="240" w:lineRule="auto"/>
        <w:jc w:val="both"/>
        <w:rPr>
          <w:rFonts w:ascii="Arial" w:hAnsi="Arial" w:cs="Arial"/>
          <w:b/>
          <w:bCs/>
          <w:i/>
          <w:iCs/>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lang w:val="ru-RU"/>
        </w:rPr>
        <w:t>Понуђач подноси понуду на српском језику.</w:t>
      </w:r>
      <w:r>
        <w:rPr>
          <w:rFonts w:ascii="Arial" w:hAnsi="Arial" w:cs="Arial"/>
          <w:lang w:val="ru-RU"/>
        </w:rPr>
        <w:t xml:space="preserve"> Наручилац је припремио конкурсну документацију и водиће поступак на српском језику.</w:t>
      </w:r>
    </w:p>
    <w:p w:rsidR="00473089" w:rsidRPr="00E6790C" w:rsidRDefault="00473089" w:rsidP="00CD0E8B">
      <w:pPr>
        <w:spacing w:line="240" w:lineRule="auto"/>
        <w:jc w:val="both"/>
        <w:rPr>
          <w:lang w:val="sr-Cyrl-CS"/>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b/>
          <w:bCs/>
          <w:i/>
          <w:iCs/>
          <w:lang w:val="ru-RU"/>
        </w:rPr>
        <w:t>2. НАЧИН НА КОЈИ ПОНУДА МОРА ДА БУДЕ САЧИЊЕНА</w:t>
      </w:r>
    </w:p>
    <w:p w:rsidR="00473089" w:rsidRPr="008566BF" w:rsidRDefault="00473089" w:rsidP="00CD0E8B">
      <w:pPr>
        <w:spacing w:line="240" w:lineRule="auto"/>
        <w:jc w:val="both"/>
        <w:rPr>
          <w:rFonts w:ascii="Arial" w:eastAsia="TimesNewRomanPSMT" w:hAnsi="Arial" w:cs="Arial"/>
          <w:bCs/>
          <w:lang w:val="ru-RU"/>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 xml:space="preserve">Понуђач понуду подноси непосредно или путем поште у затвореној коверти или кутији, затворену на начин да се приликом отварања понуда може са сигурношћу утврдити да се први пут отвара.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t>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C021B5" w:rsidRDefault="00473089" w:rsidP="00CD0E8B">
      <w:pPr>
        <w:spacing w:line="240" w:lineRule="auto"/>
        <w:contextualSpacing/>
        <w:jc w:val="both"/>
        <w:rPr>
          <w:rFonts w:ascii="Arial" w:hAnsi="Arial" w:cs="Arial"/>
          <w:noProof/>
          <w:lang w:val="sr-Cyrl-CS"/>
        </w:rPr>
      </w:pPr>
      <w:r w:rsidRPr="00C021B5">
        <w:rPr>
          <w:rFonts w:ascii="Arial" w:eastAsia="TimesNewRomanPSMT" w:hAnsi="Arial" w:cs="Arial"/>
          <w:bCs/>
          <w:lang w:val="ru-RU"/>
        </w:rPr>
        <w:t>Понуду доставити на адресу:</w:t>
      </w:r>
      <w:r w:rsidRPr="00C021B5">
        <w:rPr>
          <w:rFonts w:ascii="Arial" w:hAnsi="Arial" w:cs="Arial"/>
          <w:i/>
          <w:iCs/>
          <w:lang w:val="ru-RU"/>
        </w:rPr>
        <w:t xml:space="preserve"> </w:t>
      </w:r>
      <w:r w:rsidR="000716E4" w:rsidRPr="00C021B5">
        <w:rPr>
          <w:rFonts w:ascii="Arial" w:hAnsi="Arial" w:cs="Arial"/>
          <w:iCs/>
          <w:lang w:val="sr-Cyrl-CS"/>
        </w:rPr>
        <w:t>Општинска управа општине Баточина, 34227 Баточина</w:t>
      </w:r>
      <w:r w:rsidR="000716E4" w:rsidRPr="00C021B5">
        <w:rPr>
          <w:rFonts w:ascii="Arial" w:hAnsi="Arial" w:cs="Arial"/>
          <w:iCs/>
          <w:lang w:val="ru-RU"/>
        </w:rPr>
        <w:t>, Ул. К</w:t>
      </w:r>
      <w:r w:rsidR="000716E4" w:rsidRPr="00C021B5">
        <w:rPr>
          <w:rFonts w:ascii="Arial" w:hAnsi="Arial" w:cs="Arial"/>
          <w:iCs/>
          <w:lang w:val="sr-Cyrl-CS"/>
        </w:rPr>
        <w:t xml:space="preserve">раља Петра </w:t>
      </w:r>
      <w:r w:rsidR="000716E4" w:rsidRPr="00C021B5">
        <w:rPr>
          <w:rFonts w:ascii="Arial" w:hAnsi="Arial" w:cs="Arial"/>
          <w:iCs/>
          <w:lang w:val="sr-Latn-CS"/>
        </w:rPr>
        <w:t>I</w:t>
      </w:r>
      <w:r w:rsidR="000716E4" w:rsidRPr="00C021B5">
        <w:rPr>
          <w:rFonts w:ascii="Arial" w:hAnsi="Arial" w:cs="Arial"/>
          <w:iCs/>
          <w:lang w:val="ru-RU"/>
        </w:rPr>
        <w:t xml:space="preserve"> бр.3</w:t>
      </w:r>
      <w:r w:rsidR="009242B8" w:rsidRPr="00C021B5">
        <w:rPr>
          <w:rFonts w:ascii="Arial" w:hAnsi="Arial" w:cs="Arial"/>
          <w:iCs/>
          <w:lang w:val="ru-RU"/>
        </w:rPr>
        <w:t>2</w:t>
      </w:r>
      <w:r w:rsidR="000716E4" w:rsidRPr="00C021B5">
        <w:rPr>
          <w:rFonts w:ascii="Arial" w:hAnsi="Arial" w:cs="Arial"/>
          <w:i/>
          <w:iCs/>
          <w:lang w:val="ru-RU"/>
        </w:rPr>
        <w:t xml:space="preserve">, </w:t>
      </w:r>
      <w:r w:rsidR="000716E4" w:rsidRPr="00C021B5">
        <w:rPr>
          <w:rFonts w:ascii="Arial" w:eastAsia="TimesNewRomanPSMT" w:hAnsi="Arial" w:cs="Arial"/>
          <w:bCs/>
          <w:lang w:val="ru-RU"/>
        </w:rPr>
        <w:t xml:space="preserve">са назнаком: </w:t>
      </w:r>
      <w:r w:rsidR="000716E4" w:rsidRPr="00C021B5">
        <w:rPr>
          <w:rFonts w:ascii="Arial" w:eastAsia="TimesNewRomanPS-BoldMT" w:hAnsi="Arial" w:cs="Arial"/>
          <w:b/>
          <w:bCs/>
          <w:lang w:val="ru-RU"/>
        </w:rPr>
        <w:t>,,Понуда за јавну набавку</w:t>
      </w:r>
      <w:r w:rsidRPr="00C021B5">
        <w:rPr>
          <w:rFonts w:ascii="Arial" w:eastAsia="TimesNewRomanPS-BoldMT" w:hAnsi="Arial" w:cs="Arial"/>
          <w:b/>
          <w:bCs/>
          <w:lang w:val="sr-Cyrl-CS"/>
        </w:rPr>
        <w:t xml:space="preserve"> -</w:t>
      </w:r>
      <w:r w:rsidRPr="00C021B5">
        <w:rPr>
          <w:rFonts w:ascii="Arial" w:hAnsi="Arial" w:cs="Arial"/>
          <w:lang w:val="ru-RU"/>
        </w:rPr>
        <w:t xml:space="preserve"> </w:t>
      </w:r>
      <w:r w:rsidR="00C021B5" w:rsidRPr="00C021B5">
        <w:rPr>
          <w:rFonts w:ascii="Arial" w:hAnsi="Arial" w:cs="Arial"/>
          <w:b/>
          <w:lang w:val="ru-RU"/>
        </w:rPr>
        <w:t>Радова на рехабилитацији путева у Брзану и пута у Прњавору</w:t>
      </w:r>
      <w:r w:rsidR="00C81747">
        <w:rPr>
          <w:rFonts w:ascii="Arial" w:hAnsi="Arial" w:cs="Arial"/>
          <w:b/>
          <w:lang w:val="ru-RU"/>
        </w:rPr>
        <w:t xml:space="preserve">, ПОНОВЉЕНИ ПОСТУПАК </w:t>
      </w:r>
      <w:r w:rsidR="00C021B5" w:rsidRPr="00C021B5">
        <w:rPr>
          <w:rFonts w:ascii="Arial" w:hAnsi="Arial" w:cs="Arial"/>
          <w:b/>
          <w:lang w:val="ru-RU"/>
        </w:rPr>
        <w:t xml:space="preserve">(по партијама), и то: </w:t>
      </w:r>
      <w:r w:rsidR="00C021B5" w:rsidRPr="00C021B5">
        <w:rPr>
          <w:rFonts w:ascii="Arial" w:hAnsi="Arial" w:cs="Arial"/>
          <w:b/>
          <w:i/>
          <w:noProof/>
          <w:u w:val="single"/>
          <w:lang w:val="sr-Cyrl-CS"/>
        </w:rPr>
        <w:t>партија 1</w:t>
      </w:r>
      <w:r w:rsidR="00C021B5" w:rsidRPr="00C021B5">
        <w:rPr>
          <w:rFonts w:ascii="Arial" w:hAnsi="Arial" w:cs="Arial"/>
          <w:b/>
          <w:noProof/>
          <w:lang w:val="sr-Cyrl-CS"/>
        </w:rPr>
        <w:t xml:space="preserve"> - </w:t>
      </w:r>
      <w:r w:rsidR="00C021B5" w:rsidRPr="00C021B5">
        <w:rPr>
          <w:rFonts w:ascii="Arial" w:hAnsi="Arial" w:cs="Arial"/>
          <w:b/>
          <w:lang w:val="sr-Cyrl-CS"/>
        </w:rPr>
        <w:t xml:space="preserve">Радови на рехабилитацији пута у Брзану-сокак Парезановић или </w:t>
      </w:r>
      <w:r w:rsidR="00C021B5" w:rsidRPr="00C021B5">
        <w:rPr>
          <w:rFonts w:ascii="Arial" w:hAnsi="Arial" w:cs="Arial"/>
          <w:b/>
          <w:i/>
          <w:noProof/>
          <w:u w:val="single"/>
          <w:lang w:val="sr-Cyrl-CS"/>
        </w:rPr>
        <w:t>партија 2</w:t>
      </w:r>
      <w:r w:rsidR="00C021B5" w:rsidRPr="00C021B5">
        <w:rPr>
          <w:rFonts w:ascii="Arial" w:hAnsi="Arial" w:cs="Arial"/>
          <w:b/>
          <w:noProof/>
          <w:lang w:val="sr-Cyrl-CS"/>
        </w:rPr>
        <w:t xml:space="preserve"> –</w:t>
      </w:r>
      <w:r w:rsidR="00C021B5" w:rsidRPr="00C021B5">
        <w:rPr>
          <w:rFonts w:ascii="Arial" w:hAnsi="Arial" w:cs="Arial"/>
          <w:b/>
          <w:lang w:val="sr-Cyrl-CS"/>
        </w:rPr>
        <w:t xml:space="preserve"> Радови на рехабилитацији пута у Брзану-сокак Милоичић или </w:t>
      </w:r>
      <w:r w:rsidR="00C021B5" w:rsidRPr="00C021B5">
        <w:rPr>
          <w:rFonts w:ascii="Arial" w:hAnsi="Arial" w:cs="Arial"/>
          <w:b/>
          <w:i/>
          <w:noProof/>
          <w:u w:val="single"/>
          <w:lang w:val="sr-Cyrl-CS"/>
        </w:rPr>
        <w:t>партија 3</w:t>
      </w:r>
      <w:r w:rsidR="00C021B5" w:rsidRPr="00C021B5">
        <w:rPr>
          <w:rFonts w:ascii="Arial" w:hAnsi="Arial" w:cs="Arial"/>
          <w:b/>
          <w:noProof/>
          <w:lang w:val="sr-Cyrl-CS"/>
        </w:rPr>
        <w:t xml:space="preserve"> –</w:t>
      </w:r>
      <w:r w:rsidR="00C021B5" w:rsidRPr="00C021B5">
        <w:rPr>
          <w:rFonts w:ascii="Arial" w:hAnsi="Arial" w:cs="Arial"/>
          <w:b/>
          <w:lang w:val="sr-Cyrl-CS"/>
        </w:rPr>
        <w:t xml:space="preserve"> Радови на рехабилитацији сеоске улице према гробљу у Прњавору</w:t>
      </w:r>
      <w:r w:rsidR="00C021B5">
        <w:rPr>
          <w:rFonts w:ascii="Arial" w:hAnsi="Arial" w:cs="Arial"/>
          <w:lang w:val="sr-Cyrl-CS"/>
        </w:rPr>
        <w:t xml:space="preserve"> (</w:t>
      </w:r>
      <w:r w:rsidR="00C021B5" w:rsidRPr="00C021B5">
        <w:rPr>
          <w:rFonts w:ascii="Arial" w:hAnsi="Arial" w:cs="Arial"/>
          <w:highlight w:val="yellow"/>
          <w:lang w:val="sr-Cyrl-CS"/>
        </w:rPr>
        <w:t>понуђач је у обавези да нагласи за коју партију доставља понуду</w:t>
      </w:r>
      <w:r w:rsidR="00C021B5">
        <w:rPr>
          <w:rFonts w:ascii="Arial" w:hAnsi="Arial" w:cs="Arial"/>
          <w:lang w:val="sr-Cyrl-CS"/>
        </w:rPr>
        <w:t xml:space="preserve">) </w:t>
      </w:r>
      <w:r w:rsidRPr="008566BF">
        <w:rPr>
          <w:rFonts w:ascii="Arial" w:eastAsia="TimesNewRomanPS-BoldMT" w:hAnsi="Arial" w:cs="Arial"/>
          <w:b/>
          <w:bCs/>
          <w:lang w:val="ru-RU"/>
        </w:rPr>
        <w:t>ЈН бр.</w:t>
      </w:r>
      <w:r w:rsidR="00C021B5">
        <w:rPr>
          <w:rFonts w:ascii="Arial" w:eastAsia="TimesNewRomanPS-BoldMT" w:hAnsi="Arial" w:cs="Arial"/>
          <w:b/>
          <w:bCs/>
          <w:lang w:val="ru-RU"/>
        </w:rPr>
        <w:t xml:space="preserve"> </w:t>
      </w:r>
      <w:r w:rsidR="00A67396">
        <w:rPr>
          <w:rFonts w:ascii="Arial" w:eastAsia="TimesNewRomanPS-BoldMT" w:hAnsi="Arial" w:cs="Arial"/>
          <w:b/>
          <w:bCs/>
          <w:lang w:val="sr-Cyrl-CS"/>
        </w:rPr>
        <w:t>14</w:t>
      </w:r>
      <w:r w:rsidR="00C021B5">
        <w:rPr>
          <w:rFonts w:ascii="Arial" w:eastAsia="TimesNewRomanPS-BoldMT" w:hAnsi="Arial" w:cs="Arial"/>
          <w:b/>
          <w:bCs/>
          <w:lang w:val="sr-Cyrl-CS"/>
        </w:rPr>
        <w:t>/2019</w:t>
      </w:r>
      <w:r w:rsidRPr="008566BF">
        <w:rPr>
          <w:rFonts w:ascii="Arial" w:eastAsia="TimesNewRomanPS-BoldMT" w:hAnsi="Arial" w:cs="Arial"/>
          <w:b/>
          <w:bCs/>
          <w:lang w:val="ru-RU"/>
        </w:rPr>
        <w:t xml:space="preserve"> </w:t>
      </w:r>
      <w:r w:rsidRPr="008566BF">
        <w:rPr>
          <w:rFonts w:ascii="Arial" w:eastAsia="TimesNewRomanPSMT" w:hAnsi="Arial" w:cs="Arial"/>
          <w:b/>
          <w:bCs/>
          <w:lang w:val="ru-RU"/>
        </w:rPr>
        <w:t xml:space="preserve">- </w:t>
      </w:r>
      <w:r w:rsidRPr="008566BF">
        <w:rPr>
          <w:rFonts w:ascii="Arial" w:eastAsia="TimesNewRomanPS-BoldMT" w:hAnsi="Arial" w:cs="Arial"/>
          <w:b/>
          <w:bCs/>
          <w:lang w:val="ru-RU"/>
        </w:rPr>
        <w:t>НЕ ОТВАРАТИ”</w:t>
      </w:r>
      <w:r w:rsidRPr="008566BF">
        <w:rPr>
          <w:rFonts w:ascii="Arial" w:hAnsi="Arial" w:cs="Arial"/>
          <w:b/>
          <w:lang w:val="ru-RU"/>
        </w:rPr>
        <w:t>.</w:t>
      </w:r>
      <w:r w:rsidRPr="008566BF">
        <w:rPr>
          <w:rFonts w:ascii="Arial" w:hAnsi="Arial" w:cs="Arial"/>
          <w:color w:val="FF0000"/>
          <w:lang w:val="ru-RU"/>
        </w:rPr>
        <w:t xml:space="preserve"> </w:t>
      </w:r>
      <w:r w:rsidRPr="008566BF">
        <w:rPr>
          <w:rFonts w:ascii="Arial" w:hAnsi="Arial" w:cs="Arial"/>
          <w:color w:val="auto"/>
          <w:lang w:val="ru-RU"/>
        </w:rPr>
        <w:t xml:space="preserve">Понуда се сматра благовременом уколико је примљена од стране наручиоца до </w:t>
      </w:r>
      <w:r w:rsidR="00A67396" w:rsidRPr="00A67396">
        <w:rPr>
          <w:rFonts w:ascii="Arial" w:hAnsi="Arial" w:cs="Arial"/>
          <w:b/>
          <w:color w:val="auto"/>
          <w:lang w:val="sr-Cyrl-CS"/>
        </w:rPr>
        <w:t>30</w:t>
      </w:r>
      <w:r w:rsidR="00C021B5" w:rsidRPr="00A67396">
        <w:rPr>
          <w:rFonts w:ascii="Arial" w:hAnsi="Arial" w:cs="Arial"/>
          <w:b/>
          <w:color w:val="auto"/>
          <w:lang w:val="sr-Cyrl-CS"/>
        </w:rPr>
        <w:t>.0</w:t>
      </w:r>
      <w:r w:rsidR="00A67396" w:rsidRPr="00A67396">
        <w:rPr>
          <w:rFonts w:ascii="Arial" w:hAnsi="Arial" w:cs="Arial"/>
          <w:b/>
          <w:color w:val="auto"/>
          <w:lang w:val="sr-Cyrl-CS"/>
        </w:rPr>
        <w:t>9</w:t>
      </w:r>
      <w:r w:rsidR="000716E4" w:rsidRPr="00A67396">
        <w:rPr>
          <w:rFonts w:ascii="Arial" w:hAnsi="Arial" w:cs="Arial"/>
          <w:b/>
          <w:color w:val="auto"/>
          <w:lang w:val="ru-RU"/>
        </w:rPr>
        <w:t>.201</w:t>
      </w:r>
      <w:r w:rsidR="00C021B5" w:rsidRPr="00A67396">
        <w:rPr>
          <w:rFonts w:ascii="Arial" w:hAnsi="Arial" w:cs="Arial"/>
          <w:b/>
          <w:color w:val="auto"/>
          <w:lang w:val="ru-RU"/>
        </w:rPr>
        <w:t>9</w:t>
      </w:r>
      <w:r w:rsidRPr="00632B3F">
        <w:rPr>
          <w:rFonts w:ascii="Arial" w:hAnsi="Arial" w:cs="Arial"/>
          <w:b/>
          <w:color w:val="auto"/>
          <w:lang w:val="ru-RU"/>
        </w:rPr>
        <w:t>.године</w:t>
      </w:r>
      <w:r w:rsidRPr="008566BF">
        <w:rPr>
          <w:rFonts w:ascii="Arial" w:hAnsi="Arial" w:cs="Arial"/>
          <w:b/>
          <w:color w:val="auto"/>
          <w:lang w:val="ru-RU"/>
        </w:rPr>
        <w:t xml:space="preserve"> </w:t>
      </w:r>
      <w:r>
        <w:rPr>
          <w:rFonts w:ascii="Arial" w:hAnsi="Arial" w:cs="Arial"/>
          <w:b/>
          <w:color w:val="auto"/>
          <w:lang w:val="ru-RU"/>
        </w:rPr>
        <w:t>до</w:t>
      </w:r>
      <w:r w:rsidRPr="008566BF">
        <w:rPr>
          <w:rFonts w:ascii="Arial" w:hAnsi="Arial" w:cs="Arial"/>
          <w:b/>
          <w:color w:val="auto"/>
          <w:lang w:val="ru-RU"/>
        </w:rPr>
        <w:t xml:space="preserve"> 1</w:t>
      </w:r>
      <w:r w:rsidR="00491B69">
        <w:rPr>
          <w:rFonts w:ascii="Arial" w:hAnsi="Arial" w:cs="Arial"/>
          <w:b/>
          <w:color w:val="auto"/>
          <w:lang w:val="ru-RU"/>
        </w:rPr>
        <w:t>0</w:t>
      </w:r>
      <w:r w:rsidR="00491B69">
        <w:rPr>
          <w:rFonts w:ascii="Arial" w:hAnsi="Arial" w:cs="Arial"/>
          <w:b/>
          <w:color w:val="auto"/>
          <w:lang w:val="sr-Cyrl-CS"/>
        </w:rPr>
        <w:t>:</w:t>
      </w:r>
      <w:r w:rsidR="00A67396">
        <w:rPr>
          <w:rFonts w:ascii="Arial" w:hAnsi="Arial" w:cs="Arial"/>
          <w:b/>
          <w:color w:val="auto"/>
          <w:lang w:val="sr-Cyrl-CS"/>
        </w:rPr>
        <w:t>0</w:t>
      </w:r>
      <w:r>
        <w:rPr>
          <w:rFonts w:ascii="Arial" w:hAnsi="Arial" w:cs="Arial"/>
          <w:b/>
          <w:color w:val="auto"/>
          <w:lang w:val="sr-Cyrl-CS"/>
        </w:rPr>
        <w:t>0</w:t>
      </w:r>
      <w:r w:rsidRPr="008566BF">
        <w:rPr>
          <w:rFonts w:ascii="Arial" w:hAnsi="Arial" w:cs="Arial"/>
          <w:b/>
          <w:color w:val="auto"/>
          <w:lang w:val="ru-RU"/>
        </w:rPr>
        <w:t xml:space="preserve"> часова.</w:t>
      </w:r>
    </w:p>
    <w:p w:rsidR="00473089" w:rsidRPr="00253707" w:rsidRDefault="00473089" w:rsidP="00CD0E8B">
      <w:pPr>
        <w:autoSpaceDE w:val="0"/>
        <w:autoSpaceDN w:val="0"/>
        <w:adjustRightInd w:val="0"/>
        <w:spacing w:line="240" w:lineRule="auto"/>
        <w:jc w:val="both"/>
        <w:rPr>
          <w:rFonts w:ascii="Arial" w:hAnsi="Arial" w:cs="Arial"/>
          <w:b/>
          <w:lang w:val="sr-Cyrl-CS"/>
        </w:rPr>
      </w:pPr>
      <w:r>
        <w:rPr>
          <w:rFonts w:ascii="Arial" w:hAnsi="Arial" w:cs="Arial"/>
          <w:b/>
          <w:color w:val="auto"/>
          <w:lang w:val="sr-Cyrl-CS"/>
        </w:rPr>
        <w:t xml:space="preserve">Понуде се отварају истог дана у </w:t>
      </w:r>
      <w:r w:rsidR="000716E4">
        <w:rPr>
          <w:rFonts w:ascii="Arial" w:hAnsi="Arial" w:cs="Arial"/>
          <w:b/>
          <w:color w:val="auto"/>
          <w:lang w:val="sr-Cyrl-CS"/>
        </w:rPr>
        <w:t xml:space="preserve">скупштинској сали Наручиоца </w:t>
      </w:r>
      <w:r w:rsidR="00DA61BE">
        <w:rPr>
          <w:rFonts w:ascii="Arial" w:hAnsi="Arial" w:cs="Arial"/>
          <w:b/>
          <w:color w:val="auto"/>
          <w:lang w:val="sr-Cyrl-CS"/>
        </w:rPr>
        <w:t>у 1</w:t>
      </w:r>
      <w:r w:rsidR="00A67396">
        <w:rPr>
          <w:rFonts w:ascii="Arial" w:hAnsi="Arial" w:cs="Arial"/>
          <w:b/>
          <w:color w:val="auto"/>
          <w:lang w:val="sr-Cyrl-CS"/>
        </w:rPr>
        <w:t>0:3</w:t>
      </w:r>
      <w:r>
        <w:rPr>
          <w:rFonts w:ascii="Arial" w:hAnsi="Arial" w:cs="Arial"/>
          <w:b/>
          <w:color w:val="auto"/>
          <w:lang w:val="sr-Cyrl-CS"/>
        </w:rPr>
        <w:t>0 часова.</w:t>
      </w:r>
    </w:p>
    <w:p w:rsidR="00473089" w:rsidRPr="008566BF" w:rsidRDefault="00473089" w:rsidP="00CD0E8B">
      <w:pPr>
        <w:autoSpaceDE w:val="0"/>
        <w:autoSpaceDN w:val="0"/>
        <w:adjustRightInd w:val="0"/>
        <w:spacing w:line="240" w:lineRule="auto"/>
        <w:jc w:val="both"/>
        <w:rPr>
          <w:rFonts w:ascii="Arial" w:hAnsi="Arial" w:cs="Arial"/>
          <w:color w:val="FF0000"/>
          <w:lang w:val="ru-RU"/>
        </w:rPr>
      </w:pPr>
      <w:r w:rsidRPr="008566BF">
        <w:rPr>
          <w:rFonts w:ascii="Arial" w:eastAsia="TimesNewRomanPS-BoldMT" w:hAnsi="Arial" w:cs="Arial"/>
          <w:b/>
          <w:bCs/>
          <w:color w:val="FF0000"/>
          <w:lang w:val="ru-RU"/>
        </w:rPr>
        <w:t xml:space="preserve"> </w:t>
      </w:r>
      <w:r w:rsidRPr="008566BF">
        <w:rPr>
          <w:rFonts w:ascii="Arial" w:hAnsi="Arial" w:cs="Arial"/>
          <w:color w:val="FF0000"/>
          <w:lang w:val="ru-RU"/>
        </w:rPr>
        <w:t xml:space="preserve">  </w:t>
      </w:r>
    </w:p>
    <w:p w:rsidR="00473089" w:rsidRPr="008566BF" w:rsidRDefault="00473089" w:rsidP="00CD0E8B">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 xml:space="preserve">Наручилац ће, по пријему одређене понуде, на коверти, односно кутији у којој се понуда налази, обележити време пријема и евидентирати број и датум понуде према редоследу приспећа. Уколико је понуда достављена непосредно </w:t>
      </w:r>
      <w:r w:rsidRPr="00A370C2">
        <w:rPr>
          <w:rFonts w:ascii="Arial" w:hAnsi="Arial" w:cs="Arial"/>
          <w:color w:val="auto"/>
          <w:lang w:val="sr-Cyrl-CS"/>
        </w:rPr>
        <w:t>н</w:t>
      </w:r>
      <w:r>
        <w:rPr>
          <w:rFonts w:ascii="Arial" w:hAnsi="Arial" w:cs="Arial"/>
          <w:color w:val="auto"/>
          <w:lang w:val="ru-RU"/>
        </w:rPr>
        <w:t>аручи</w:t>
      </w:r>
      <w:r w:rsidRPr="008566BF">
        <w:rPr>
          <w:rFonts w:ascii="Arial" w:hAnsi="Arial" w:cs="Arial"/>
          <w:color w:val="auto"/>
          <w:lang w:val="ru-RU"/>
        </w:rPr>
        <w:t xml:space="preserve">лац ће понуђачу предати потврду пријема понуде. У потврди о пријему наручилац ће навести датум и сат пријема понуде. </w:t>
      </w:r>
    </w:p>
    <w:p w:rsidR="00473089" w:rsidRPr="008566BF" w:rsidRDefault="00473089" w:rsidP="00CD0E8B">
      <w:pPr>
        <w:autoSpaceDE w:val="0"/>
        <w:autoSpaceDN w:val="0"/>
        <w:adjustRightInd w:val="0"/>
        <w:spacing w:line="240" w:lineRule="auto"/>
        <w:jc w:val="both"/>
        <w:rPr>
          <w:rFonts w:ascii="Arial" w:hAnsi="Arial" w:cs="Arial"/>
          <w:color w:val="auto"/>
          <w:lang w:val="ru-RU"/>
        </w:rPr>
      </w:pPr>
      <w:r w:rsidRPr="008566BF">
        <w:rPr>
          <w:rFonts w:ascii="Arial" w:hAnsi="Arial" w:cs="Arial"/>
          <w:color w:val="auto"/>
          <w:lang w:val="ru-RU"/>
        </w:rPr>
        <w:t>Понуда коју наручилац није примио у року одређеном за подношење понуда, односно која је примљена по истеку дана и сата до којег се могу понуде подносити, сматраће се неблаговременом.</w:t>
      </w:r>
      <w:r>
        <w:rPr>
          <w:rFonts w:ascii="Arial" w:hAnsi="Arial" w:cs="Arial"/>
          <w:color w:val="auto"/>
          <w:lang w:val="ru-RU"/>
        </w:rPr>
        <w:t xml:space="preserve"> Ако је поднета неблаговремена понуда, наручилац ће је по окончању поступка вратити неотворену понуђачу, са назнаком да је поднета неблаговремено.</w:t>
      </w:r>
    </w:p>
    <w:p w:rsidR="00473089" w:rsidRPr="009C0150" w:rsidRDefault="00473089" w:rsidP="00CD0E8B">
      <w:pPr>
        <w:spacing w:line="240" w:lineRule="auto"/>
        <w:jc w:val="both"/>
        <w:rPr>
          <w:rFonts w:ascii="Arial" w:hAnsi="Arial" w:cs="Arial"/>
          <w:b/>
          <w:lang w:val="sr-Cyrl-CS"/>
        </w:rPr>
      </w:pPr>
      <w:r w:rsidRPr="008566BF">
        <w:rPr>
          <w:rFonts w:ascii="Arial" w:hAnsi="Arial" w:cs="Arial"/>
          <w:b/>
          <w:lang w:val="ru-RU"/>
        </w:rPr>
        <w:t xml:space="preserve">   </w:t>
      </w:r>
    </w:p>
    <w:p w:rsidR="006D7260" w:rsidRDefault="00473089" w:rsidP="00CD0E8B">
      <w:pPr>
        <w:spacing w:line="240" w:lineRule="auto"/>
        <w:jc w:val="both"/>
        <w:rPr>
          <w:rFonts w:ascii="Arial" w:eastAsia="TimesNewRomanPSMT" w:hAnsi="Arial" w:cs="Arial"/>
          <w:bCs/>
          <w:lang w:val="ru-RU"/>
        </w:rPr>
      </w:pPr>
      <w:r>
        <w:rPr>
          <w:rFonts w:ascii="Arial" w:eastAsia="TimesNewRomanPSMT" w:hAnsi="Arial" w:cs="Arial"/>
          <w:bCs/>
          <w:lang w:val="ru-RU"/>
        </w:rPr>
        <w:t>Понуда</w:t>
      </w:r>
      <w:r w:rsidRPr="008566BF">
        <w:rPr>
          <w:rFonts w:ascii="Arial" w:eastAsia="TimesNewRomanPSMT" w:hAnsi="Arial" w:cs="Arial"/>
          <w:bCs/>
          <w:lang w:val="ru-RU"/>
        </w:rPr>
        <w:t xml:space="preserve"> мора да садржи:</w:t>
      </w:r>
    </w:p>
    <w:p w:rsidR="006D7260" w:rsidRPr="006D7260" w:rsidRDefault="006D7260" w:rsidP="0074046F">
      <w:pPr>
        <w:pStyle w:val="ListParagraph"/>
        <w:numPr>
          <w:ilvl w:val="0"/>
          <w:numId w:val="23"/>
        </w:numPr>
        <w:autoSpaceDE w:val="0"/>
        <w:autoSpaceDN w:val="0"/>
        <w:adjustRightInd w:val="0"/>
        <w:spacing w:line="240" w:lineRule="auto"/>
        <w:ind w:left="360"/>
        <w:jc w:val="both"/>
        <w:rPr>
          <w:rFonts w:ascii="Arial" w:hAnsi="Arial" w:cs="Arial"/>
          <w:color w:val="auto"/>
        </w:rPr>
      </w:pPr>
      <w:r>
        <w:rPr>
          <w:rFonts w:ascii="Arial" w:eastAsia="TimesNewRomanPSMT" w:hAnsi="Arial" w:cs="Arial"/>
          <w:lang w:val="ru-RU"/>
        </w:rPr>
        <w:t xml:space="preserve">Потписан Одељак </w:t>
      </w:r>
      <w:r>
        <w:rPr>
          <w:rFonts w:ascii="Arial" w:eastAsia="TimesNewRomanPSMT" w:hAnsi="Arial" w:cs="Arial"/>
        </w:rPr>
        <w:t>I</w:t>
      </w:r>
      <w:r>
        <w:rPr>
          <w:rFonts w:ascii="Arial" w:eastAsia="TimesNewRomanPSMT" w:hAnsi="Arial" w:cs="Arial"/>
          <w:lang w:val="sr-Latn-CS"/>
        </w:rPr>
        <w:t>V</w:t>
      </w:r>
      <w:r w:rsidRPr="00EB1E3A">
        <w:rPr>
          <w:rFonts w:ascii="Arial" w:eastAsia="TimesNewRomanPSMT" w:hAnsi="Arial" w:cs="Arial"/>
          <w:lang w:val="ru-RU"/>
        </w:rPr>
        <w:t xml:space="preserve"> </w:t>
      </w:r>
      <w:r>
        <w:rPr>
          <w:rFonts w:ascii="Arial" w:eastAsia="TimesNewRomanPSMT" w:hAnsi="Arial" w:cs="Arial"/>
          <w:lang w:val="ru-RU"/>
        </w:rPr>
        <w:t>-</w:t>
      </w:r>
      <w:r w:rsidRPr="006D7260">
        <w:rPr>
          <w:rFonts w:ascii="Arial" w:eastAsia="TimesNewRomanPSMT" w:hAnsi="Arial" w:cs="Arial"/>
          <w:lang w:val="ru-RU"/>
        </w:rPr>
        <w:t xml:space="preserve"> </w:t>
      </w:r>
      <w:r>
        <w:rPr>
          <w:rFonts w:ascii="Arial" w:eastAsia="TimesNewRomanPSMT" w:hAnsi="Arial" w:cs="Arial"/>
          <w:lang w:val="ru-RU"/>
        </w:rPr>
        <w:t>Спецификација радова</w:t>
      </w:r>
      <w:r>
        <w:rPr>
          <w:rFonts w:ascii="Arial" w:eastAsia="TimesNewRomanPSMT" w:hAnsi="Arial" w:cs="Arial"/>
        </w:rPr>
        <w:t>;</w:t>
      </w:r>
    </w:p>
    <w:p w:rsidR="006D7260" w:rsidRPr="006D7260" w:rsidRDefault="006D7260" w:rsidP="0074046F">
      <w:pPr>
        <w:numPr>
          <w:ilvl w:val="0"/>
          <w:numId w:val="22"/>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понуде (Образац 1); </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структуре понуђене цене (Образац 2);</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трошкова припреме понуде (Образац 3) - опционо;</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Образац изјаве о независној понуди (Образац 4);</w:t>
      </w:r>
    </w:p>
    <w:p w:rsidR="00473089" w:rsidRPr="00B35393"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t xml:space="preserve">Образац изјаве понуђача о испуњености услова из чл. 75. </w:t>
      </w:r>
      <w:r w:rsidRPr="00474B61">
        <w:rPr>
          <w:rFonts w:ascii="Arial" w:hAnsi="Arial" w:cs="Arial"/>
          <w:color w:val="auto"/>
          <w:lang w:val="sr-Cyrl-CS"/>
        </w:rPr>
        <w:t>ст</w:t>
      </w:r>
      <w:r w:rsidR="00491B69">
        <w:rPr>
          <w:rFonts w:ascii="Arial" w:hAnsi="Arial" w:cs="Arial"/>
          <w:color w:val="auto"/>
          <w:lang w:val="sr-Cyrl-CS"/>
        </w:rPr>
        <w:t xml:space="preserve">.. </w:t>
      </w:r>
      <w:r w:rsidRPr="00474B61">
        <w:rPr>
          <w:rFonts w:ascii="Arial" w:hAnsi="Arial" w:cs="Arial"/>
          <w:color w:val="auto"/>
          <w:lang w:val="sr-Cyrl-CS"/>
        </w:rPr>
        <w:t xml:space="preserve">.2. </w:t>
      </w:r>
      <w:r w:rsidRPr="00474B61">
        <w:rPr>
          <w:rFonts w:ascii="Arial" w:hAnsi="Arial" w:cs="Arial"/>
          <w:color w:val="auto"/>
        </w:rPr>
        <w:t>ЗЈН (Образац 5);</w:t>
      </w:r>
    </w:p>
    <w:p w:rsidR="00B35393" w:rsidRPr="00474B61" w:rsidRDefault="00B35393"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hAnsi="Arial" w:cs="Arial"/>
          <w:color w:val="auto"/>
        </w:rPr>
        <w:lastRenderedPageBreak/>
        <w:t>Образац изјаве п</w:t>
      </w:r>
      <w:r>
        <w:rPr>
          <w:rFonts w:ascii="Arial" w:hAnsi="Arial" w:cs="Arial"/>
          <w:color w:val="auto"/>
        </w:rPr>
        <w:t>одизвођача</w:t>
      </w:r>
      <w:r w:rsidRPr="00474B61">
        <w:rPr>
          <w:rFonts w:ascii="Arial" w:hAnsi="Arial" w:cs="Arial"/>
          <w:color w:val="auto"/>
        </w:rPr>
        <w:t xml:space="preserve"> о испуњености услова из чл. 75. </w:t>
      </w:r>
      <w:r w:rsidR="00491B69">
        <w:rPr>
          <w:rFonts w:ascii="Arial" w:hAnsi="Arial" w:cs="Arial"/>
          <w:color w:val="auto"/>
          <w:lang w:val="sr-Cyrl-CS"/>
        </w:rPr>
        <w:t>с</w:t>
      </w:r>
      <w:r w:rsidRPr="00474B61">
        <w:rPr>
          <w:rFonts w:ascii="Arial" w:hAnsi="Arial" w:cs="Arial"/>
          <w:color w:val="auto"/>
          <w:lang w:val="sr-Cyrl-CS"/>
        </w:rPr>
        <w:t>т</w:t>
      </w:r>
      <w:r w:rsidR="00491B69">
        <w:rPr>
          <w:rFonts w:ascii="Arial" w:hAnsi="Arial" w:cs="Arial"/>
          <w:color w:val="auto"/>
          <w:lang w:val="sr-Cyrl-CS"/>
        </w:rPr>
        <w:t xml:space="preserve">. </w:t>
      </w:r>
      <w:r w:rsidRPr="00474B61">
        <w:rPr>
          <w:rFonts w:ascii="Arial" w:hAnsi="Arial" w:cs="Arial"/>
          <w:color w:val="auto"/>
          <w:lang w:val="sr-Cyrl-CS"/>
        </w:rPr>
        <w:t xml:space="preserve">.2. </w:t>
      </w:r>
      <w:r w:rsidRPr="00474B61">
        <w:rPr>
          <w:rFonts w:ascii="Arial" w:hAnsi="Arial" w:cs="Arial"/>
          <w:color w:val="auto"/>
        </w:rPr>
        <w:t xml:space="preserve">ЗЈН (Образац </w:t>
      </w:r>
      <w:r>
        <w:rPr>
          <w:rFonts w:ascii="Arial" w:hAnsi="Arial" w:cs="Arial"/>
          <w:color w:val="auto"/>
        </w:rPr>
        <w:t>6</w:t>
      </w:r>
      <w:r w:rsidRPr="00474B61">
        <w:rPr>
          <w:rFonts w:ascii="Arial" w:hAnsi="Arial" w:cs="Arial"/>
          <w:color w:val="auto"/>
        </w:rPr>
        <w:t>);</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кадровском капацитету (Образац </w:t>
      </w:r>
      <w:r w:rsidR="00B35393">
        <w:rPr>
          <w:rFonts w:ascii="Arial" w:eastAsia="Times New Roman" w:hAnsi="Arial" w:cs="Arial"/>
          <w:color w:val="auto"/>
        </w:rPr>
        <w:t>7</w:t>
      </w:r>
      <w:r w:rsidRPr="00474B61">
        <w:rPr>
          <w:rFonts w:ascii="Arial" w:eastAsia="Times New Roman" w:hAnsi="Arial" w:cs="Arial"/>
          <w:color w:val="auto"/>
        </w:rPr>
        <w:t>);</w:t>
      </w:r>
    </w:p>
    <w:p w:rsidR="00473089" w:rsidRPr="00474B61" w:rsidRDefault="00473089" w:rsidP="0074046F">
      <w:pPr>
        <w:numPr>
          <w:ilvl w:val="0"/>
          <w:numId w:val="14"/>
        </w:numPr>
        <w:autoSpaceDE w:val="0"/>
        <w:autoSpaceDN w:val="0"/>
        <w:adjustRightInd w:val="0"/>
        <w:spacing w:line="240" w:lineRule="auto"/>
        <w:ind w:left="360"/>
        <w:jc w:val="both"/>
        <w:rPr>
          <w:rFonts w:ascii="Arial" w:hAnsi="Arial" w:cs="Arial"/>
          <w:color w:val="auto"/>
        </w:rPr>
      </w:pPr>
      <w:r w:rsidRPr="00474B61">
        <w:rPr>
          <w:rFonts w:ascii="Arial" w:eastAsia="Times New Roman" w:hAnsi="Arial" w:cs="Arial"/>
          <w:color w:val="auto"/>
        </w:rPr>
        <w:t xml:space="preserve">Образац изјаве о техничком капацитету (Образац </w:t>
      </w:r>
      <w:r w:rsidR="00B35393">
        <w:rPr>
          <w:rFonts w:ascii="Arial" w:eastAsia="Times New Roman" w:hAnsi="Arial" w:cs="Arial"/>
          <w:color w:val="auto"/>
        </w:rPr>
        <w:t>8</w:t>
      </w:r>
      <w:r w:rsidRPr="00474B61">
        <w:rPr>
          <w:rFonts w:ascii="Arial" w:eastAsia="Times New Roman" w:hAnsi="Arial" w:cs="Arial"/>
          <w:color w:val="auto"/>
        </w:rPr>
        <w:t>);</w:t>
      </w:r>
    </w:p>
    <w:p w:rsidR="000E12FE" w:rsidRPr="007B332D" w:rsidRDefault="007B332D" w:rsidP="0074046F">
      <w:pPr>
        <w:pStyle w:val="ListParagraph"/>
        <w:numPr>
          <w:ilvl w:val="0"/>
          <w:numId w:val="14"/>
        </w:numPr>
        <w:spacing w:line="240" w:lineRule="auto"/>
        <w:ind w:left="360"/>
        <w:jc w:val="both"/>
        <w:rPr>
          <w:rFonts w:ascii="Arial" w:eastAsia="Times New Roman" w:hAnsi="Arial" w:cs="Arial"/>
          <w:color w:val="auto"/>
          <w:lang w:val="sr-Cyrl-CS"/>
        </w:rPr>
      </w:pPr>
      <w:r w:rsidRPr="004D39A3">
        <w:rPr>
          <w:rFonts w:ascii="Arial" w:eastAsia="TimesNewRomanPSMT" w:hAnsi="Arial" w:cs="Arial"/>
        </w:rPr>
        <w:t>Изјава о обиласку локације за извођење радова и извршеном увиду у пројектну документацију</w:t>
      </w:r>
      <w:r>
        <w:rPr>
          <w:rFonts w:ascii="Arial" w:eastAsia="TimesNewRomanPSMT" w:hAnsi="Arial" w:cs="Arial"/>
        </w:rPr>
        <w:t xml:space="preserve"> (Образац </w:t>
      </w:r>
      <w:r w:rsidR="00B35393">
        <w:rPr>
          <w:rFonts w:ascii="Arial" w:eastAsia="TimesNewRomanPSMT" w:hAnsi="Arial" w:cs="Arial"/>
        </w:rPr>
        <w:t>9</w:t>
      </w:r>
      <w:r>
        <w:rPr>
          <w:rFonts w:ascii="Arial" w:eastAsia="TimesNewRomanPSMT" w:hAnsi="Arial" w:cs="Arial"/>
        </w:rPr>
        <w:t>);</w:t>
      </w:r>
    </w:p>
    <w:p w:rsidR="00473089" w:rsidRPr="00474B61" w:rsidRDefault="00944BB6" w:rsidP="0074046F">
      <w:pPr>
        <w:pStyle w:val="ListParagraph"/>
        <w:numPr>
          <w:ilvl w:val="0"/>
          <w:numId w:val="3"/>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Pr>
          <w:rFonts w:ascii="Arial" w:eastAsiaTheme="minorHAnsi" w:hAnsi="Arial" w:cs="Arial"/>
          <w:color w:val="auto"/>
          <w:kern w:val="0"/>
          <w:lang w:eastAsia="en-US"/>
        </w:rPr>
        <w:t>Попуњен</w:t>
      </w:r>
      <w:r w:rsidR="00EA4180">
        <w:rPr>
          <w:rFonts w:ascii="Arial" w:eastAsiaTheme="minorHAnsi" w:hAnsi="Arial" w:cs="Arial"/>
          <w:color w:val="auto"/>
          <w:kern w:val="0"/>
          <w:lang w:eastAsia="en-US"/>
        </w:rPr>
        <w:t xml:space="preserve"> и потписан </w:t>
      </w:r>
      <w:r>
        <w:rPr>
          <w:rFonts w:ascii="Arial" w:eastAsiaTheme="minorHAnsi" w:hAnsi="Arial" w:cs="Arial"/>
          <w:color w:val="auto"/>
          <w:kern w:val="0"/>
          <w:lang w:eastAsia="en-US"/>
        </w:rPr>
        <w:t>м</w:t>
      </w:r>
      <w:r w:rsidR="00473089" w:rsidRPr="00474B61">
        <w:rPr>
          <w:rFonts w:ascii="Arial" w:eastAsiaTheme="minorHAnsi" w:hAnsi="Arial" w:cs="Arial"/>
          <w:color w:val="auto"/>
          <w:kern w:val="0"/>
          <w:lang w:eastAsia="en-US"/>
        </w:rPr>
        <w:t>одел уговора;</w:t>
      </w:r>
    </w:p>
    <w:p w:rsidR="00473089" w:rsidRPr="009A7A00" w:rsidRDefault="00473089" w:rsidP="0074046F">
      <w:pPr>
        <w:pStyle w:val="ListParagraph"/>
        <w:numPr>
          <w:ilvl w:val="0"/>
          <w:numId w:val="3"/>
        </w:numPr>
        <w:suppressAutoHyphens w:val="0"/>
        <w:autoSpaceDE w:val="0"/>
        <w:autoSpaceDN w:val="0"/>
        <w:adjustRightInd w:val="0"/>
        <w:spacing w:line="240" w:lineRule="auto"/>
        <w:ind w:left="360"/>
        <w:jc w:val="both"/>
        <w:rPr>
          <w:rFonts w:ascii="Arial" w:eastAsiaTheme="minorHAnsi" w:hAnsi="Arial" w:cs="Arial"/>
          <w:color w:val="auto"/>
          <w:kern w:val="0"/>
          <w:lang w:eastAsia="en-US"/>
        </w:rPr>
      </w:pPr>
      <w:r w:rsidRPr="00474B61">
        <w:rPr>
          <w:rFonts w:ascii="Arial" w:eastAsiaTheme="minorHAnsi" w:hAnsi="Arial" w:cs="Arial"/>
          <w:color w:val="auto"/>
          <w:kern w:val="0"/>
          <w:lang w:eastAsia="en-US"/>
        </w:rPr>
        <w:t xml:space="preserve">Тражене доказе предвиђене </w:t>
      </w:r>
      <w:r w:rsidR="000716E4">
        <w:rPr>
          <w:rFonts w:ascii="Arial" w:eastAsiaTheme="minorHAnsi" w:hAnsi="Arial" w:cs="Arial"/>
          <w:color w:val="auto"/>
          <w:kern w:val="0"/>
          <w:lang w:eastAsia="en-US"/>
        </w:rPr>
        <w:t>VI</w:t>
      </w:r>
      <w:r w:rsidRPr="00474B61">
        <w:rPr>
          <w:rFonts w:ascii="Arial" w:eastAsiaTheme="minorHAnsi" w:hAnsi="Arial" w:cs="Arial"/>
          <w:color w:val="auto"/>
          <w:kern w:val="0"/>
          <w:lang w:eastAsia="en-US"/>
        </w:rPr>
        <w:t xml:space="preserve"> делом кон.докум. ("Услови за учешће у поступку јавне</w:t>
      </w:r>
      <w:r w:rsidRPr="00474B61">
        <w:rPr>
          <w:rFonts w:ascii="Arial" w:eastAsiaTheme="minorHAnsi" w:hAnsi="Arial" w:cs="Arial"/>
          <w:color w:val="auto"/>
          <w:kern w:val="0"/>
          <w:lang w:val="sr-Cyrl-CS" w:eastAsia="en-US"/>
        </w:rPr>
        <w:t xml:space="preserve"> </w:t>
      </w:r>
      <w:r w:rsidRPr="00474B61">
        <w:rPr>
          <w:rFonts w:ascii="Arial" w:eastAsiaTheme="minorHAnsi" w:hAnsi="Arial" w:cs="Arial"/>
          <w:color w:val="auto"/>
          <w:kern w:val="0"/>
          <w:lang w:eastAsia="en-US"/>
        </w:rPr>
        <w:t>набавке из чл.</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75.</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и 76.</w:t>
      </w:r>
      <w:r w:rsidR="00491B69">
        <w:rPr>
          <w:rFonts w:ascii="Arial" w:eastAsiaTheme="minorHAnsi" w:hAnsi="Arial" w:cs="Arial"/>
          <w:color w:val="auto"/>
          <w:kern w:val="0"/>
          <w:lang w:eastAsia="en-US"/>
        </w:rPr>
        <w:t xml:space="preserve"> </w:t>
      </w:r>
      <w:r w:rsidRPr="00474B61">
        <w:rPr>
          <w:rFonts w:ascii="Arial" w:eastAsiaTheme="minorHAnsi" w:hAnsi="Arial" w:cs="Arial"/>
          <w:color w:val="auto"/>
          <w:kern w:val="0"/>
          <w:lang w:eastAsia="en-US"/>
        </w:rPr>
        <w:t>Закона и упутство како се доказује испуњеност услова")</w:t>
      </w:r>
      <w:r w:rsidRPr="00474B61">
        <w:rPr>
          <w:rFonts w:ascii="Arial" w:eastAsiaTheme="minorHAnsi" w:hAnsi="Arial" w:cs="Arial"/>
          <w:color w:val="auto"/>
          <w:kern w:val="0"/>
          <w:lang w:val="sr-Cyrl-CS" w:eastAsia="en-US"/>
        </w:rPr>
        <w:t>;</w:t>
      </w:r>
    </w:p>
    <w:p w:rsidR="009A7A00"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Б</w:t>
      </w:r>
      <w:r w:rsidRPr="009A7A00">
        <w:rPr>
          <w:rFonts w:ascii="Arial" w:hAnsi="Arial" w:cs="Arial"/>
        </w:rPr>
        <w:t>анкарску гаранцију за озбиљност понуде,</w:t>
      </w:r>
    </w:p>
    <w:p w:rsidR="009A7A00"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о издавању банкарске гаранције за добро извршење посла,</w:t>
      </w:r>
    </w:p>
    <w:p w:rsidR="00473089" w:rsidRPr="009A7A00" w:rsidRDefault="009A7A00" w:rsidP="0074046F">
      <w:pPr>
        <w:numPr>
          <w:ilvl w:val="0"/>
          <w:numId w:val="3"/>
        </w:numPr>
        <w:suppressAutoHyphens w:val="0"/>
        <w:spacing w:line="240" w:lineRule="auto"/>
        <w:ind w:left="360"/>
        <w:jc w:val="both"/>
        <w:rPr>
          <w:rFonts w:ascii="Arial" w:hAnsi="Arial" w:cs="Arial"/>
        </w:rPr>
      </w:pPr>
      <w:r>
        <w:rPr>
          <w:rFonts w:ascii="Arial" w:hAnsi="Arial" w:cs="Arial"/>
        </w:rPr>
        <w:t>О</w:t>
      </w:r>
      <w:r w:rsidRPr="009A7A00">
        <w:rPr>
          <w:rFonts w:ascii="Arial" w:hAnsi="Arial" w:cs="Arial"/>
        </w:rPr>
        <w:t>ригинал писмо о намерама банке да изда гаранцију за отклањање недостатака у гарантном року,</w:t>
      </w:r>
    </w:p>
    <w:p w:rsidR="00473089" w:rsidRPr="008627AD" w:rsidRDefault="00473089" w:rsidP="00CD0E8B">
      <w:pPr>
        <w:spacing w:line="240" w:lineRule="auto"/>
        <w:jc w:val="both"/>
        <w:rPr>
          <w:lang w:val="sr-Cyrl-CS"/>
        </w:rPr>
      </w:pPr>
    </w:p>
    <w:p w:rsidR="00473089" w:rsidRDefault="00473089" w:rsidP="00CD0E8B">
      <w:pPr>
        <w:spacing w:line="240" w:lineRule="auto"/>
        <w:jc w:val="both"/>
      </w:pPr>
      <w:r>
        <w:rPr>
          <w:rFonts w:ascii="Arial" w:hAnsi="Arial" w:cs="Arial"/>
          <w:b/>
          <w:i/>
          <w:iCs/>
        </w:rPr>
        <w:t>3.</w:t>
      </w:r>
      <w:r>
        <w:rPr>
          <w:rFonts w:ascii="Arial" w:hAnsi="Arial" w:cs="Arial"/>
          <w:b/>
          <w:bCs/>
          <w:i/>
          <w:iCs/>
        </w:rPr>
        <w:t xml:space="preserve"> ПАРТИЈЕ</w:t>
      </w:r>
    </w:p>
    <w:p w:rsidR="00473089" w:rsidRDefault="00473089" w:rsidP="00CD0E8B">
      <w:pPr>
        <w:spacing w:line="240" w:lineRule="auto"/>
        <w:jc w:val="both"/>
      </w:pPr>
    </w:p>
    <w:p w:rsidR="006D7260" w:rsidRDefault="006D7260" w:rsidP="00CD0E8B">
      <w:pPr>
        <w:tabs>
          <w:tab w:val="left" w:pos="3840"/>
        </w:tabs>
        <w:spacing w:line="240" w:lineRule="auto"/>
        <w:jc w:val="both"/>
        <w:rPr>
          <w:rFonts w:ascii="Arial" w:hAnsi="Arial" w:cs="Arial"/>
          <w:lang w:val="sr-Cyrl-CS"/>
        </w:rPr>
      </w:pPr>
      <w:r>
        <w:rPr>
          <w:rFonts w:ascii="Arial" w:hAnsi="Arial" w:cs="Arial"/>
          <w:lang w:val="sr-Cyrl-CS"/>
        </w:rPr>
        <w:t>Набавка је о</w:t>
      </w:r>
      <w:r w:rsidR="002F59CD">
        <w:rPr>
          <w:rFonts w:ascii="Arial" w:hAnsi="Arial" w:cs="Arial"/>
          <w:lang w:val="sr-Cyrl-CS"/>
        </w:rPr>
        <w:t>б</w:t>
      </w:r>
      <w:r>
        <w:rPr>
          <w:rFonts w:ascii="Arial" w:hAnsi="Arial" w:cs="Arial"/>
          <w:lang w:val="sr-Cyrl-CS"/>
        </w:rPr>
        <w:t>ликована у 3 партије:</w:t>
      </w:r>
    </w:p>
    <w:p w:rsidR="006D7260" w:rsidRPr="00672EEF" w:rsidRDefault="006D7260" w:rsidP="007116C7">
      <w:pPr>
        <w:pStyle w:val="ListParagraph"/>
        <w:numPr>
          <w:ilvl w:val="0"/>
          <w:numId w:val="21"/>
        </w:numPr>
        <w:spacing w:line="240" w:lineRule="auto"/>
        <w:ind w:left="360"/>
        <w:contextualSpacing/>
        <w:rPr>
          <w:rFonts w:ascii="Arial" w:hAnsi="Arial" w:cs="Arial"/>
          <w:noProof/>
          <w:lang w:val="sr-Cyrl-CS"/>
        </w:rPr>
      </w:pPr>
      <w:r>
        <w:rPr>
          <w:rFonts w:ascii="Arial" w:hAnsi="Arial" w:cs="Arial"/>
          <w:noProof/>
          <w:lang w:val="sr-Cyrl-CS"/>
        </w:rPr>
        <w:t>п</w:t>
      </w:r>
      <w:r w:rsidRPr="00672EEF">
        <w:rPr>
          <w:rFonts w:ascii="Arial" w:hAnsi="Arial" w:cs="Arial"/>
          <w:noProof/>
          <w:lang w:val="sr-Cyrl-CS"/>
        </w:rPr>
        <w:t xml:space="preserve">артија 1 </w:t>
      </w:r>
      <w:r w:rsidR="007116C7">
        <w:rPr>
          <w:rFonts w:ascii="Arial" w:hAnsi="Arial" w:cs="Arial"/>
          <w:noProof/>
        </w:rPr>
        <w:t xml:space="preserve">- </w:t>
      </w:r>
      <w:r w:rsidRPr="00672EEF">
        <w:rPr>
          <w:rFonts w:ascii="Arial" w:hAnsi="Arial" w:cs="Arial"/>
          <w:noProof/>
          <w:lang w:val="sr-Cyrl-CS"/>
        </w:rPr>
        <w:t xml:space="preserve"> </w:t>
      </w:r>
      <w:r w:rsidRPr="00672EEF">
        <w:rPr>
          <w:rFonts w:ascii="Arial" w:hAnsi="Arial" w:cs="Arial"/>
          <w:lang w:val="sr-Cyrl-CS"/>
        </w:rPr>
        <w:t>Радови на рехабилитацији пута у Брзану-сокак Парезановић</w:t>
      </w:r>
    </w:p>
    <w:p w:rsidR="006D7260" w:rsidRPr="00672EEF" w:rsidRDefault="006D7260" w:rsidP="007116C7">
      <w:pPr>
        <w:pStyle w:val="ListParagraph"/>
        <w:numPr>
          <w:ilvl w:val="0"/>
          <w:numId w:val="21"/>
        </w:numPr>
        <w:spacing w:line="240" w:lineRule="auto"/>
        <w:ind w:left="360"/>
        <w:contextualSpacing/>
        <w:rPr>
          <w:rFonts w:ascii="Arial" w:hAnsi="Arial" w:cs="Arial"/>
          <w:noProof/>
          <w:lang w:val="sr-Cyrl-CS"/>
        </w:rPr>
      </w:pPr>
      <w:r>
        <w:rPr>
          <w:rFonts w:ascii="Arial" w:hAnsi="Arial" w:cs="Arial"/>
          <w:noProof/>
          <w:lang w:val="sr-Cyrl-CS"/>
        </w:rPr>
        <w:t>п</w:t>
      </w:r>
      <w:r w:rsidRPr="00672EEF">
        <w:rPr>
          <w:rFonts w:ascii="Arial" w:hAnsi="Arial" w:cs="Arial"/>
          <w:noProof/>
          <w:lang w:val="sr-Cyrl-CS"/>
        </w:rPr>
        <w:t>артија 2 –</w:t>
      </w:r>
      <w:r w:rsidRPr="00672EEF">
        <w:rPr>
          <w:rFonts w:ascii="Arial" w:hAnsi="Arial" w:cs="Arial"/>
          <w:lang w:val="sr-Cyrl-CS"/>
        </w:rPr>
        <w:t xml:space="preserve"> Радови на рехабилитацији пута у Брзану-сокак Милоичић</w:t>
      </w:r>
    </w:p>
    <w:p w:rsidR="006D7260" w:rsidRDefault="006D7260" w:rsidP="007116C7">
      <w:pPr>
        <w:pStyle w:val="ListParagraph"/>
        <w:numPr>
          <w:ilvl w:val="0"/>
          <w:numId w:val="21"/>
        </w:numPr>
        <w:tabs>
          <w:tab w:val="left" w:pos="540"/>
        </w:tabs>
        <w:spacing w:line="240" w:lineRule="auto"/>
        <w:ind w:left="360"/>
        <w:contextualSpacing/>
        <w:rPr>
          <w:rFonts w:ascii="Arial" w:hAnsi="Arial" w:cs="Arial"/>
          <w:noProof/>
          <w:lang w:val="sr-Cyrl-CS"/>
        </w:rPr>
      </w:pPr>
      <w:r>
        <w:rPr>
          <w:rFonts w:ascii="Arial" w:hAnsi="Arial" w:cs="Arial"/>
          <w:noProof/>
          <w:lang w:val="sr-Cyrl-CS"/>
        </w:rPr>
        <w:t>п</w:t>
      </w:r>
      <w:r w:rsidRPr="00672EEF">
        <w:rPr>
          <w:rFonts w:ascii="Arial" w:hAnsi="Arial" w:cs="Arial"/>
          <w:noProof/>
          <w:lang w:val="sr-Cyrl-CS"/>
        </w:rPr>
        <w:t>артија</w:t>
      </w:r>
      <w:r w:rsidR="00491B69">
        <w:rPr>
          <w:rFonts w:ascii="Arial" w:hAnsi="Arial" w:cs="Arial"/>
          <w:noProof/>
          <w:lang w:val="sr-Cyrl-CS"/>
        </w:rPr>
        <w:t xml:space="preserve"> </w:t>
      </w:r>
      <w:r w:rsidRPr="00672EEF">
        <w:rPr>
          <w:rFonts w:ascii="Arial" w:hAnsi="Arial" w:cs="Arial"/>
          <w:noProof/>
          <w:lang w:val="sr-Cyrl-CS"/>
        </w:rPr>
        <w:t>3 –</w:t>
      </w:r>
      <w:r w:rsidRPr="00672EEF">
        <w:rPr>
          <w:rFonts w:ascii="Arial" w:hAnsi="Arial" w:cs="Arial"/>
          <w:lang w:val="sr-Cyrl-CS"/>
        </w:rPr>
        <w:t xml:space="preserve"> Радови на рехабилитацији сеоске улице према гробљу у Прњавору</w:t>
      </w:r>
    </w:p>
    <w:p w:rsidR="006D7260" w:rsidRDefault="006D7260" w:rsidP="00CD0E8B">
      <w:pPr>
        <w:pStyle w:val="ListParagraph"/>
        <w:tabs>
          <w:tab w:val="left" w:pos="540"/>
        </w:tabs>
        <w:spacing w:line="240" w:lineRule="auto"/>
        <w:ind w:left="360"/>
        <w:contextualSpacing/>
        <w:jc w:val="both"/>
        <w:rPr>
          <w:rFonts w:ascii="Arial" w:hAnsi="Arial" w:cs="Arial"/>
          <w:noProof/>
          <w:lang w:val="sr-Cyrl-CS"/>
        </w:rPr>
      </w:pPr>
    </w:p>
    <w:p w:rsidR="006D7260" w:rsidRPr="00705A5F" w:rsidRDefault="006D7260" w:rsidP="00CD0E8B">
      <w:pPr>
        <w:spacing w:line="240" w:lineRule="auto"/>
        <w:jc w:val="both"/>
        <w:rPr>
          <w:rFonts w:ascii="Arial" w:hAnsi="Arial" w:cs="Arial"/>
          <w:noProof/>
          <w:lang w:val="sr-Cyrl-CS"/>
        </w:rPr>
      </w:pP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поднесе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две или три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Понуда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обухвати</w:t>
      </w:r>
      <w:r>
        <w:rPr>
          <w:rFonts w:ascii="Arial" w:hAnsi="Arial" w:cs="Arial"/>
          <w:noProof/>
          <w:lang w:val="sr-Cyrl-CS"/>
        </w:rPr>
        <w:t xml:space="preserve"> </w:t>
      </w:r>
      <w:r w:rsidRPr="00705A5F">
        <w:rPr>
          <w:rFonts w:ascii="Arial" w:hAnsi="Arial" w:cs="Arial"/>
          <w:noProof/>
          <w:lang w:val="sr-Cyrl-CS"/>
        </w:rPr>
        <w:t>најмање</w:t>
      </w:r>
      <w:r>
        <w:rPr>
          <w:rFonts w:ascii="Arial" w:hAnsi="Arial" w:cs="Arial"/>
          <w:noProof/>
          <w:lang w:val="sr-Cyrl-CS"/>
        </w:rPr>
        <w:t xml:space="preserve"> </w:t>
      </w:r>
      <w:r w:rsidRPr="00705A5F">
        <w:rPr>
          <w:rFonts w:ascii="Arial" w:hAnsi="Arial" w:cs="Arial"/>
          <w:noProof/>
          <w:lang w:val="sr-Cyrl-CS"/>
        </w:rPr>
        <w:t>једну</w:t>
      </w:r>
      <w:r>
        <w:rPr>
          <w:rFonts w:ascii="Arial" w:hAnsi="Arial" w:cs="Arial"/>
          <w:noProof/>
          <w:lang w:val="sr-Cyrl-CS"/>
        </w:rPr>
        <w:t xml:space="preserve"> </w:t>
      </w:r>
      <w:r w:rsidRPr="00705A5F">
        <w:rPr>
          <w:rFonts w:ascii="Arial" w:hAnsi="Arial" w:cs="Arial"/>
          <w:noProof/>
          <w:lang w:val="sr-Cyrl-CS"/>
        </w:rPr>
        <w:t>целокупну</w:t>
      </w:r>
      <w:r>
        <w:rPr>
          <w:rFonts w:ascii="Arial" w:hAnsi="Arial" w:cs="Arial"/>
          <w:noProof/>
          <w:lang w:val="sr-Cyrl-CS"/>
        </w:rPr>
        <w:t xml:space="preserve"> партију.</w:t>
      </w:r>
    </w:p>
    <w:p w:rsidR="006D7260" w:rsidRPr="00532A58" w:rsidRDefault="006D7260" w:rsidP="00CD0E8B">
      <w:pPr>
        <w:spacing w:line="240" w:lineRule="auto"/>
        <w:jc w:val="both"/>
        <w:rPr>
          <w:rFonts w:ascii="Arial" w:hAnsi="Arial" w:cs="Arial"/>
          <w:b/>
          <w:noProof/>
          <w:u w:val="single"/>
          <w:lang w:val="sr-Cyrl-CS"/>
        </w:rPr>
      </w:pPr>
      <w:r w:rsidRPr="00532A58">
        <w:rPr>
          <w:rFonts w:ascii="Arial" w:hAnsi="Arial" w:cs="Arial"/>
          <w:b/>
          <w:noProof/>
          <w:u w:val="single"/>
          <w:lang w:val="sr-Cyrl-CS"/>
        </w:rPr>
        <w:t>Понуђач је дужан да у понуди наведе да ли се понуда односи на целокупну набавку или само на одређен</w:t>
      </w:r>
      <w:r>
        <w:rPr>
          <w:rFonts w:ascii="Arial" w:hAnsi="Arial" w:cs="Arial"/>
          <w:b/>
          <w:noProof/>
          <w:u w:val="single"/>
          <w:lang w:val="sr-Cyrl-CS"/>
        </w:rPr>
        <w:t>у</w:t>
      </w:r>
      <w:r w:rsidRPr="00532A58">
        <w:rPr>
          <w:rFonts w:ascii="Arial" w:hAnsi="Arial" w:cs="Arial"/>
          <w:b/>
          <w:noProof/>
          <w:u w:val="single"/>
          <w:lang w:val="sr-Cyrl-CS"/>
        </w:rPr>
        <w:t xml:space="preserve"> партиј</w:t>
      </w:r>
      <w:r>
        <w:rPr>
          <w:rFonts w:ascii="Arial" w:hAnsi="Arial" w:cs="Arial"/>
          <w:b/>
          <w:noProof/>
          <w:u w:val="single"/>
          <w:lang w:val="sr-Cyrl-CS"/>
        </w:rPr>
        <w:t>у</w:t>
      </w:r>
      <w:r w:rsidRPr="00532A58">
        <w:rPr>
          <w:rFonts w:ascii="Arial" w:hAnsi="Arial" w:cs="Arial"/>
          <w:b/>
          <w:noProof/>
          <w:u w:val="single"/>
          <w:lang w:val="sr-Cyrl-CS"/>
        </w:rPr>
        <w:t>.</w:t>
      </w:r>
    </w:p>
    <w:p w:rsidR="006D7260" w:rsidRPr="00705A5F" w:rsidRDefault="006D7260" w:rsidP="00CD0E8B">
      <w:pPr>
        <w:spacing w:line="240" w:lineRule="auto"/>
        <w:jc w:val="both"/>
        <w:rPr>
          <w:rFonts w:ascii="Arial" w:hAnsi="Arial" w:cs="Arial"/>
          <w:noProof/>
          <w:lang w:val="sr-Cyrl-CS"/>
        </w:rPr>
      </w:pPr>
      <w:r w:rsidRPr="00705A5F">
        <w:rPr>
          <w:rFonts w:ascii="Arial" w:hAnsi="Arial" w:cs="Arial"/>
          <w:noProof/>
          <w:lang w:val="sr-Cyrl-CS"/>
        </w:rPr>
        <w:t>У</w:t>
      </w:r>
      <w:r>
        <w:rPr>
          <w:rFonts w:ascii="Arial" w:hAnsi="Arial" w:cs="Arial"/>
          <w:noProof/>
          <w:lang w:val="sr-Cyrl-CS"/>
        </w:rPr>
        <w:t xml:space="preserve"> </w:t>
      </w:r>
      <w:r w:rsidRPr="00705A5F">
        <w:rPr>
          <w:rFonts w:ascii="Arial" w:hAnsi="Arial" w:cs="Arial"/>
          <w:noProof/>
          <w:lang w:val="sr-Cyrl-CS"/>
        </w:rPr>
        <w:t>случају</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понуђач</w:t>
      </w:r>
      <w:r>
        <w:rPr>
          <w:rFonts w:ascii="Arial" w:hAnsi="Arial" w:cs="Arial"/>
          <w:noProof/>
          <w:lang w:val="sr-Cyrl-CS"/>
        </w:rPr>
        <w:t xml:space="preserve"> </w:t>
      </w:r>
      <w:r w:rsidRPr="00705A5F">
        <w:rPr>
          <w:rFonts w:ascii="Arial" w:hAnsi="Arial" w:cs="Arial"/>
          <w:noProof/>
          <w:lang w:val="sr-Cyrl-CS"/>
        </w:rPr>
        <w:t>поднес</w:t>
      </w:r>
      <w:r w:rsidR="00491B69">
        <w:rPr>
          <w:rFonts w:ascii="Arial" w:hAnsi="Arial" w:cs="Arial"/>
          <w:noProof/>
          <w:lang w:val="sr-Cyrl-CS"/>
        </w:rPr>
        <w:t>е</w:t>
      </w:r>
      <w:r>
        <w:rPr>
          <w:rFonts w:ascii="Arial" w:hAnsi="Arial" w:cs="Arial"/>
          <w:noProof/>
          <w:lang w:val="sr-Cyrl-CS"/>
        </w:rPr>
        <w:t xml:space="preserve"> </w:t>
      </w:r>
      <w:r w:rsidRPr="00705A5F">
        <w:rPr>
          <w:rFonts w:ascii="Arial" w:hAnsi="Arial" w:cs="Arial"/>
          <w:noProof/>
          <w:lang w:val="sr-Cyrl-CS"/>
        </w:rPr>
        <w:t>понуду</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две или три </w:t>
      </w:r>
      <w:r w:rsidRPr="00705A5F">
        <w:rPr>
          <w:rFonts w:ascii="Arial" w:hAnsi="Arial" w:cs="Arial"/>
          <w:noProof/>
          <w:lang w:val="sr-Cyrl-CS"/>
        </w:rPr>
        <w:t>партиј</w:t>
      </w:r>
      <w:r>
        <w:rPr>
          <w:rFonts w:ascii="Arial" w:hAnsi="Arial" w:cs="Arial"/>
          <w:noProof/>
          <w:lang w:val="sr-Cyrl-CS"/>
        </w:rPr>
        <w:t>е</w:t>
      </w:r>
      <w:r w:rsidRPr="00705A5F">
        <w:rPr>
          <w:rFonts w:ascii="Arial" w:hAnsi="Arial" w:cs="Arial"/>
          <w:noProof/>
          <w:lang w:val="sr-Cyrl-CS"/>
        </w:rPr>
        <w:t>, она</w:t>
      </w:r>
      <w:r>
        <w:rPr>
          <w:rFonts w:ascii="Arial" w:hAnsi="Arial" w:cs="Arial"/>
          <w:noProof/>
          <w:lang w:val="sr-Cyrl-CS"/>
        </w:rPr>
        <w:t xml:space="preserve"> </w:t>
      </w:r>
      <w:r w:rsidRPr="00705A5F">
        <w:rPr>
          <w:rFonts w:ascii="Arial" w:hAnsi="Arial" w:cs="Arial"/>
          <w:noProof/>
          <w:lang w:val="sr-Cyrl-CS"/>
        </w:rPr>
        <w:t>мора</w:t>
      </w:r>
      <w:r>
        <w:rPr>
          <w:rFonts w:ascii="Arial" w:hAnsi="Arial" w:cs="Arial"/>
          <w:noProof/>
          <w:lang w:val="sr-Cyrl-CS"/>
        </w:rPr>
        <w:t xml:space="preserve"> </w:t>
      </w:r>
      <w:r w:rsidRPr="00705A5F">
        <w:rPr>
          <w:rFonts w:ascii="Arial" w:hAnsi="Arial" w:cs="Arial"/>
          <w:noProof/>
          <w:lang w:val="sr-Cyrl-CS"/>
        </w:rPr>
        <w:t>бити</w:t>
      </w:r>
      <w:r>
        <w:rPr>
          <w:rFonts w:ascii="Arial" w:hAnsi="Arial" w:cs="Arial"/>
          <w:noProof/>
          <w:lang w:val="sr-Cyrl-CS"/>
        </w:rPr>
        <w:t xml:space="preserve"> </w:t>
      </w:r>
      <w:r w:rsidRPr="00705A5F">
        <w:rPr>
          <w:rFonts w:ascii="Arial" w:hAnsi="Arial" w:cs="Arial"/>
          <w:noProof/>
          <w:lang w:val="sr-Cyrl-CS"/>
        </w:rPr>
        <w:t>поднета</w:t>
      </w:r>
      <w:r>
        <w:rPr>
          <w:rFonts w:ascii="Arial" w:hAnsi="Arial" w:cs="Arial"/>
          <w:noProof/>
          <w:lang w:val="sr-Cyrl-CS"/>
        </w:rPr>
        <w:t xml:space="preserve"> </w:t>
      </w:r>
      <w:r w:rsidRPr="00705A5F">
        <w:rPr>
          <w:rFonts w:ascii="Arial" w:hAnsi="Arial" w:cs="Arial"/>
          <w:noProof/>
          <w:lang w:val="sr-Cyrl-CS"/>
        </w:rPr>
        <w:t>тако</w:t>
      </w:r>
      <w:r>
        <w:rPr>
          <w:rFonts w:ascii="Arial" w:hAnsi="Arial" w:cs="Arial"/>
          <w:noProof/>
          <w:lang w:val="sr-Cyrl-CS"/>
        </w:rPr>
        <w:t xml:space="preserve"> </w:t>
      </w:r>
      <w:r w:rsidRPr="00705A5F">
        <w:rPr>
          <w:rFonts w:ascii="Arial" w:hAnsi="Arial" w:cs="Arial"/>
          <w:noProof/>
          <w:lang w:val="sr-Cyrl-CS"/>
        </w:rPr>
        <w:t>да</w:t>
      </w:r>
      <w:r>
        <w:rPr>
          <w:rFonts w:ascii="Arial" w:hAnsi="Arial" w:cs="Arial"/>
          <w:noProof/>
          <w:lang w:val="sr-Cyrl-CS"/>
        </w:rPr>
        <w:t xml:space="preserve"> </w:t>
      </w:r>
      <w:r w:rsidRPr="00705A5F">
        <w:rPr>
          <w:rFonts w:ascii="Arial" w:hAnsi="Arial" w:cs="Arial"/>
          <w:noProof/>
          <w:lang w:val="sr-Cyrl-CS"/>
        </w:rPr>
        <w:t>се</w:t>
      </w:r>
      <w:r>
        <w:rPr>
          <w:rFonts w:ascii="Arial" w:hAnsi="Arial" w:cs="Arial"/>
          <w:noProof/>
          <w:lang w:val="sr-Cyrl-CS"/>
        </w:rPr>
        <w:t xml:space="preserve"> </w:t>
      </w:r>
      <w:r w:rsidRPr="00705A5F">
        <w:rPr>
          <w:rFonts w:ascii="Arial" w:hAnsi="Arial" w:cs="Arial"/>
          <w:noProof/>
          <w:lang w:val="sr-Cyrl-CS"/>
        </w:rPr>
        <w:t>може</w:t>
      </w:r>
      <w:r>
        <w:rPr>
          <w:rFonts w:ascii="Arial" w:hAnsi="Arial" w:cs="Arial"/>
          <w:noProof/>
          <w:lang w:val="sr-Cyrl-CS"/>
        </w:rPr>
        <w:t xml:space="preserve"> </w:t>
      </w:r>
      <w:r w:rsidRPr="00705A5F">
        <w:rPr>
          <w:rFonts w:ascii="Arial" w:hAnsi="Arial" w:cs="Arial"/>
          <w:noProof/>
          <w:lang w:val="sr-Cyrl-CS"/>
        </w:rPr>
        <w:t>оцењивати</w:t>
      </w:r>
      <w:r>
        <w:rPr>
          <w:rFonts w:ascii="Arial" w:hAnsi="Arial" w:cs="Arial"/>
          <w:noProof/>
          <w:lang w:val="sr-Cyrl-CS"/>
        </w:rPr>
        <w:t xml:space="preserve"> </w:t>
      </w:r>
      <w:r w:rsidRPr="00705A5F">
        <w:rPr>
          <w:rFonts w:ascii="Arial" w:hAnsi="Arial" w:cs="Arial"/>
          <w:noProof/>
          <w:lang w:val="sr-Cyrl-CS"/>
        </w:rPr>
        <w:t>за</w:t>
      </w:r>
      <w:r>
        <w:rPr>
          <w:rFonts w:ascii="Arial" w:hAnsi="Arial" w:cs="Arial"/>
          <w:noProof/>
          <w:lang w:val="sr-Cyrl-CS"/>
        </w:rPr>
        <w:t xml:space="preserve"> </w:t>
      </w:r>
      <w:r w:rsidRPr="00705A5F">
        <w:rPr>
          <w:rFonts w:ascii="Arial" w:hAnsi="Arial" w:cs="Arial"/>
          <w:noProof/>
          <w:lang w:val="sr-Cyrl-CS"/>
        </w:rPr>
        <w:t>сваку</w:t>
      </w:r>
      <w:r>
        <w:rPr>
          <w:rFonts w:ascii="Arial" w:hAnsi="Arial" w:cs="Arial"/>
          <w:noProof/>
          <w:lang w:val="sr-Cyrl-CS"/>
        </w:rPr>
        <w:t xml:space="preserve"> </w:t>
      </w:r>
      <w:r w:rsidRPr="00705A5F">
        <w:rPr>
          <w:rFonts w:ascii="Arial" w:hAnsi="Arial" w:cs="Arial"/>
          <w:noProof/>
          <w:lang w:val="sr-Cyrl-CS"/>
        </w:rPr>
        <w:t>партију</w:t>
      </w:r>
      <w:r>
        <w:rPr>
          <w:rFonts w:ascii="Arial" w:hAnsi="Arial" w:cs="Arial"/>
          <w:noProof/>
          <w:lang w:val="sr-Cyrl-CS"/>
        </w:rPr>
        <w:t xml:space="preserve"> </w:t>
      </w:r>
      <w:r w:rsidRPr="00705A5F">
        <w:rPr>
          <w:rFonts w:ascii="Arial" w:hAnsi="Arial" w:cs="Arial"/>
          <w:noProof/>
          <w:lang w:val="sr-Cyrl-CS"/>
        </w:rPr>
        <w:t>посебно.</w:t>
      </w:r>
    </w:p>
    <w:p w:rsidR="006D7260" w:rsidRPr="00705A5F" w:rsidRDefault="006D7260" w:rsidP="00CD0E8B">
      <w:pPr>
        <w:tabs>
          <w:tab w:val="left" w:pos="3840"/>
        </w:tabs>
        <w:spacing w:line="240" w:lineRule="auto"/>
        <w:jc w:val="both"/>
        <w:rPr>
          <w:rFonts w:ascii="Arial" w:hAnsi="Arial" w:cs="Arial"/>
          <w:lang w:val="ru-RU"/>
        </w:rPr>
      </w:pPr>
      <w:r w:rsidRPr="00491B69">
        <w:rPr>
          <w:rFonts w:ascii="Arial" w:hAnsi="Arial" w:cs="Arial"/>
          <w:noProof/>
          <w:lang w:val="sr-Cyrl-CS"/>
        </w:rPr>
        <w:t>Докази из чл. 75. и 76. Закона, у случају да понуђач поднесе понуду за две или три партије, не морају бити достављени за сваку партију посебно, односно могу бити достављени у једном примерку за све партије.</w:t>
      </w:r>
    </w:p>
    <w:p w:rsidR="00473089" w:rsidRPr="008566BF" w:rsidRDefault="00473089" w:rsidP="00CD0E8B">
      <w:pPr>
        <w:tabs>
          <w:tab w:val="left" w:pos="3840"/>
        </w:tabs>
        <w:spacing w:line="240" w:lineRule="auto"/>
        <w:jc w:val="both"/>
        <w:rPr>
          <w:lang w:val="ru-RU"/>
        </w:rPr>
      </w:pPr>
      <w:r w:rsidRPr="008566BF">
        <w:rPr>
          <w:lang w:val="ru-RU"/>
        </w:rPr>
        <w:tab/>
      </w:r>
    </w:p>
    <w:p w:rsidR="00473089" w:rsidRPr="008566BF" w:rsidRDefault="00473089" w:rsidP="00CD0E8B">
      <w:pPr>
        <w:spacing w:line="240" w:lineRule="auto"/>
        <w:jc w:val="both"/>
        <w:rPr>
          <w:rFonts w:ascii="Arial" w:hAnsi="Arial" w:cs="Arial"/>
          <w:bCs/>
          <w:iCs/>
          <w:lang w:val="ru-RU"/>
        </w:rPr>
      </w:pPr>
      <w:r w:rsidRPr="008566BF">
        <w:rPr>
          <w:rFonts w:ascii="Arial" w:hAnsi="Arial" w:cs="Arial"/>
          <w:b/>
          <w:i/>
          <w:iCs/>
          <w:lang w:val="ru-RU"/>
        </w:rPr>
        <w:t>4.</w:t>
      </w:r>
      <w:r w:rsidRPr="008566BF">
        <w:rPr>
          <w:rFonts w:ascii="Arial" w:hAnsi="Arial" w:cs="Arial"/>
          <w:b/>
          <w:bCs/>
          <w:i/>
          <w:iCs/>
          <w:lang w:val="ru-RU"/>
        </w:rPr>
        <w:t xml:space="preserve">  ПОНУДА СА ВАРИЈАНТАМА</w:t>
      </w:r>
    </w:p>
    <w:p w:rsidR="00473089" w:rsidRPr="008566BF" w:rsidRDefault="00473089" w:rsidP="00CD0E8B">
      <w:pPr>
        <w:spacing w:line="240" w:lineRule="auto"/>
        <w:jc w:val="both"/>
        <w:rPr>
          <w:rFonts w:ascii="Arial" w:hAnsi="Arial" w:cs="Arial"/>
          <w:bCs/>
          <w:iCs/>
          <w:lang w:val="ru-RU"/>
        </w:rPr>
      </w:pPr>
    </w:p>
    <w:p w:rsidR="00473089" w:rsidRDefault="00473089" w:rsidP="00CD0E8B">
      <w:pPr>
        <w:spacing w:line="240" w:lineRule="auto"/>
        <w:jc w:val="both"/>
        <w:rPr>
          <w:rFonts w:ascii="Arial" w:hAnsi="Arial" w:cs="Arial"/>
          <w:bCs/>
          <w:iCs/>
          <w:lang w:val="sr-Cyrl-CS"/>
        </w:rPr>
      </w:pPr>
      <w:r w:rsidRPr="008566BF">
        <w:rPr>
          <w:rFonts w:ascii="Arial" w:hAnsi="Arial" w:cs="Arial"/>
          <w:bCs/>
          <w:iCs/>
          <w:lang w:val="ru-RU"/>
        </w:rPr>
        <w:t>Подношење понуде са варијантама није дозвољено.</w:t>
      </w:r>
    </w:p>
    <w:p w:rsidR="00473089" w:rsidRPr="00253707" w:rsidRDefault="00473089" w:rsidP="00CD0E8B">
      <w:pPr>
        <w:spacing w:line="240" w:lineRule="auto"/>
        <w:jc w:val="both"/>
        <w:rPr>
          <w:rFonts w:ascii="Arial" w:hAnsi="Arial" w:cs="Arial"/>
          <w:bCs/>
          <w:iCs/>
          <w:lang w:val="sr-Cyrl-CS"/>
        </w:rPr>
      </w:pPr>
    </w:p>
    <w:p w:rsidR="00473089" w:rsidRPr="008566BF" w:rsidRDefault="00473089" w:rsidP="00CD0E8B">
      <w:pPr>
        <w:spacing w:line="240" w:lineRule="auto"/>
        <w:jc w:val="both"/>
        <w:rPr>
          <w:lang w:val="ru-RU"/>
        </w:rPr>
      </w:pPr>
      <w:r w:rsidRPr="008566BF">
        <w:rPr>
          <w:rFonts w:ascii="Arial" w:hAnsi="Arial" w:cs="Arial"/>
          <w:b/>
          <w:bCs/>
          <w:i/>
          <w:iCs/>
          <w:lang w:val="ru-RU"/>
        </w:rPr>
        <w:t xml:space="preserve">5. </w:t>
      </w:r>
      <w:r w:rsidRPr="008566BF">
        <w:rPr>
          <w:rFonts w:ascii="Arial" w:hAnsi="Arial" w:cs="Arial"/>
          <w:b/>
          <w:i/>
          <w:iCs/>
          <w:lang w:val="ru-RU"/>
        </w:rPr>
        <w:t>НАЧИН ИЗМЕНЕ, ДОПУНЕ И ОПОЗИВА ПОНУДЕ</w:t>
      </w:r>
    </w:p>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У року за подношење понуде понуђач може да измени, допуни или опозове своју понуду на начин који је одређен за подношење понуде.</w:t>
      </w:r>
    </w:p>
    <w:p w:rsidR="00473089" w:rsidRPr="008566BF" w:rsidRDefault="00473089" w:rsidP="00CD0E8B">
      <w:pPr>
        <w:spacing w:line="240" w:lineRule="auto"/>
        <w:jc w:val="both"/>
        <w:rPr>
          <w:rFonts w:ascii="Arial" w:eastAsia="TimesNewRomanPSMT" w:hAnsi="Arial" w:cs="Arial"/>
          <w:bCs/>
          <w:iCs/>
          <w:lang w:val="ru-RU"/>
        </w:rPr>
      </w:pPr>
      <w:r w:rsidRPr="008566BF">
        <w:rPr>
          <w:rFonts w:ascii="Arial" w:hAnsi="Arial" w:cs="Arial"/>
          <w:lang w:val="ru-RU"/>
        </w:rPr>
        <w:t xml:space="preserve">Понуђач је дужан да јасно назначи који део понуде мења односно која документа накнадно доставља. </w:t>
      </w:r>
    </w:p>
    <w:p w:rsidR="00473089" w:rsidRPr="008566BF" w:rsidRDefault="00473089" w:rsidP="00CD0E8B">
      <w:pPr>
        <w:spacing w:line="240" w:lineRule="auto"/>
        <w:jc w:val="both"/>
        <w:rPr>
          <w:rFonts w:ascii="Arial" w:eastAsia="TimesNewRomanPSMT" w:hAnsi="Arial" w:cs="Arial"/>
          <w:bCs/>
          <w:iCs/>
          <w:lang w:val="ru-RU"/>
        </w:rPr>
      </w:pPr>
      <w:r w:rsidRPr="008566BF">
        <w:rPr>
          <w:rFonts w:ascii="Arial" w:eastAsia="TimesNewRomanPSMT" w:hAnsi="Arial" w:cs="Arial"/>
          <w:bCs/>
          <w:iCs/>
          <w:lang w:val="ru-RU"/>
        </w:rPr>
        <w:t xml:space="preserve">Измену, допуну или опозив понуде треба доставити на адресу: </w:t>
      </w:r>
      <w:r>
        <w:rPr>
          <w:rFonts w:ascii="Arial" w:hAnsi="Arial" w:cs="Arial"/>
          <w:iCs/>
          <w:lang w:val="sr-Cyrl-CS"/>
        </w:rPr>
        <w:t>34227 Баточина</w:t>
      </w:r>
      <w:r w:rsidRPr="008566BF">
        <w:rPr>
          <w:rFonts w:ascii="Arial" w:hAnsi="Arial" w:cs="Arial"/>
          <w:iCs/>
          <w:lang w:val="ru-RU"/>
        </w:rPr>
        <w:t>, Ул. К</w:t>
      </w:r>
      <w:r>
        <w:rPr>
          <w:rFonts w:ascii="Arial" w:hAnsi="Arial" w:cs="Arial"/>
          <w:iCs/>
          <w:lang w:val="sr-Cyrl-CS"/>
        </w:rPr>
        <w:t xml:space="preserve">раља Петра </w:t>
      </w:r>
      <w:r w:rsidR="00233B51">
        <w:rPr>
          <w:rFonts w:ascii="Arial" w:hAnsi="Arial" w:cs="Arial"/>
          <w:iCs/>
          <w:lang w:val="sr-Latn-CS"/>
        </w:rPr>
        <w:t>I</w:t>
      </w:r>
      <w:r w:rsidRPr="008566BF">
        <w:rPr>
          <w:rFonts w:ascii="Arial" w:hAnsi="Arial" w:cs="Arial"/>
          <w:iCs/>
          <w:lang w:val="ru-RU"/>
        </w:rPr>
        <w:t xml:space="preserve"> бр.3</w:t>
      </w:r>
      <w:r w:rsidR="00B00B6F">
        <w:rPr>
          <w:rFonts w:ascii="Arial" w:hAnsi="Arial" w:cs="Arial"/>
          <w:iCs/>
          <w:lang w:val="ru-RU"/>
        </w:rPr>
        <w:t>2</w:t>
      </w:r>
      <w:r w:rsidRPr="008566BF">
        <w:rPr>
          <w:rFonts w:ascii="Arial" w:hAnsi="Arial" w:cs="Arial"/>
          <w:i/>
          <w:iCs/>
          <w:lang w:val="ru-RU"/>
        </w:rPr>
        <w:t xml:space="preserve">, </w:t>
      </w:r>
      <w:r w:rsidRPr="008566BF">
        <w:rPr>
          <w:rFonts w:ascii="Arial" w:eastAsia="TimesNewRomanPSMT" w:hAnsi="Arial" w:cs="Arial"/>
          <w:bCs/>
          <w:iCs/>
          <w:color w:val="FF0000"/>
          <w:lang w:val="ru-RU"/>
        </w:rPr>
        <w:t xml:space="preserve"> </w:t>
      </w:r>
      <w:r w:rsidRPr="008566BF">
        <w:rPr>
          <w:rFonts w:ascii="Arial" w:eastAsia="TimesNewRomanPSMT" w:hAnsi="Arial" w:cs="Arial"/>
          <w:bCs/>
          <w:iCs/>
          <w:lang w:val="ru-RU"/>
        </w:rPr>
        <w:t>са назнаком:</w:t>
      </w:r>
    </w:p>
    <w:p w:rsidR="00473089" w:rsidRPr="008566BF" w:rsidRDefault="006D7260" w:rsidP="00CD0E8B">
      <w:pPr>
        <w:spacing w:line="240" w:lineRule="auto"/>
        <w:jc w:val="both"/>
        <w:rPr>
          <w:rFonts w:ascii="Arial" w:hAnsi="Arial" w:cs="Arial"/>
          <w:lang w:val="ru-RU"/>
        </w:rPr>
      </w:pPr>
      <w:r w:rsidRPr="0054582E">
        <w:rPr>
          <w:rFonts w:ascii="Arial" w:eastAsia="TimesNewRomanPSMT" w:hAnsi="Arial" w:cs="Arial"/>
          <w:bCs/>
          <w:iCs/>
        </w:rPr>
        <w:t>„</w:t>
      </w:r>
      <w:r w:rsidRPr="0054582E">
        <w:rPr>
          <w:rFonts w:ascii="Arial" w:eastAsia="TimesNewRomanPSMT" w:hAnsi="Arial" w:cs="Arial"/>
          <w:b/>
          <w:bCs/>
          <w:iCs/>
        </w:rPr>
        <w:t xml:space="preserve">Измена / Допуна / Опозив / Измена и допуна </w:t>
      </w:r>
      <w:r w:rsidRPr="008566BF">
        <w:rPr>
          <w:rFonts w:ascii="Arial" w:eastAsia="TimesNewRomanPS-BoldMT" w:hAnsi="Arial" w:cs="Arial"/>
          <w:b/>
          <w:bCs/>
          <w:lang w:val="ru-RU"/>
        </w:rPr>
        <w:t>за јавну набавку</w:t>
      </w:r>
      <w:r>
        <w:rPr>
          <w:rFonts w:ascii="Arial" w:hAnsi="Arial" w:cs="Arial"/>
          <w:lang w:val="ru-RU"/>
        </w:rPr>
        <w:t xml:space="preserve">- </w:t>
      </w:r>
      <w:r w:rsidRPr="00C021B5">
        <w:rPr>
          <w:rFonts w:ascii="Arial" w:hAnsi="Arial" w:cs="Arial"/>
          <w:b/>
          <w:lang w:val="ru-RU"/>
        </w:rPr>
        <w:t>Радова на рехабилитацији путева у Брзану и пута у Прњавору</w:t>
      </w:r>
      <w:r w:rsidR="00C81747">
        <w:rPr>
          <w:rFonts w:ascii="Arial" w:hAnsi="Arial" w:cs="Arial"/>
          <w:b/>
          <w:lang w:val="ru-RU"/>
        </w:rPr>
        <w:t>, ПОНОВЉЕНИ ПОСТУПАК</w:t>
      </w:r>
      <w:r w:rsidRPr="00C021B5">
        <w:rPr>
          <w:rFonts w:ascii="Arial" w:hAnsi="Arial" w:cs="Arial"/>
          <w:b/>
          <w:lang w:val="ru-RU"/>
        </w:rPr>
        <w:t xml:space="preserve"> (по партијама)</w:t>
      </w:r>
      <w:r w:rsidR="00473089" w:rsidRPr="008566BF">
        <w:rPr>
          <w:rFonts w:ascii="Arial" w:hAnsi="Arial" w:cs="Arial"/>
          <w:lang w:val="ru-RU"/>
        </w:rPr>
        <w:t>,</w:t>
      </w:r>
      <w:r w:rsidR="00473089" w:rsidRPr="008566BF">
        <w:rPr>
          <w:rFonts w:ascii="Arial" w:eastAsia="TimesNewRomanPS-BoldMT" w:hAnsi="Arial" w:cs="Arial"/>
          <w:b/>
          <w:bCs/>
          <w:color w:val="002060"/>
          <w:lang w:val="ru-RU"/>
        </w:rPr>
        <w:t xml:space="preserve"> </w:t>
      </w:r>
      <w:r w:rsidR="00473089" w:rsidRPr="008566BF">
        <w:rPr>
          <w:rFonts w:ascii="Arial" w:eastAsia="TimesNewRomanPS-BoldMT" w:hAnsi="Arial" w:cs="Arial"/>
          <w:b/>
          <w:bCs/>
          <w:lang w:val="ru-RU"/>
        </w:rPr>
        <w:t>ЈН бр.</w:t>
      </w:r>
      <w:r w:rsidR="00A67396">
        <w:rPr>
          <w:rFonts w:ascii="Arial" w:eastAsia="TimesNewRomanPS-BoldMT" w:hAnsi="Arial" w:cs="Arial"/>
          <w:b/>
          <w:bCs/>
          <w:lang w:val="sr-Cyrl-CS"/>
        </w:rPr>
        <w:t>14</w:t>
      </w:r>
      <w:r>
        <w:rPr>
          <w:rFonts w:ascii="Arial" w:eastAsia="TimesNewRomanPS-BoldMT" w:hAnsi="Arial" w:cs="Arial"/>
          <w:b/>
          <w:bCs/>
          <w:lang w:val="sr-Cyrl-CS"/>
        </w:rPr>
        <w:t>/2019</w:t>
      </w:r>
      <w:r w:rsidR="00473089" w:rsidRPr="008566BF">
        <w:rPr>
          <w:rFonts w:ascii="Arial" w:eastAsia="TimesNewRomanPS-BoldMT" w:hAnsi="Arial" w:cs="Arial"/>
          <w:b/>
          <w:bCs/>
          <w:lang w:val="ru-RU"/>
        </w:rPr>
        <w:t xml:space="preserve"> </w:t>
      </w:r>
      <w:r w:rsidR="00473089" w:rsidRPr="008566BF">
        <w:rPr>
          <w:rFonts w:ascii="Arial" w:eastAsia="TimesNewRomanPSMT" w:hAnsi="Arial" w:cs="Arial"/>
          <w:b/>
          <w:bCs/>
          <w:lang w:val="ru-RU"/>
        </w:rPr>
        <w:t xml:space="preserve">- </w:t>
      </w:r>
      <w:r w:rsidR="00473089" w:rsidRPr="008566BF">
        <w:rPr>
          <w:rFonts w:ascii="Arial" w:eastAsia="TimesNewRomanPS-BoldMT" w:hAnsi="Arial" w:cs="Arial"/>
          <w:b/>
          <w:bCs/>
          <w:lang w:val="ru-RU"/>
        </w:rPr>
        <w:t>НЕ ОТВАРАТИ</w:t>
      </w:r>
      <w:r w:rsidR="000A358D" w:rsidRPr="000A358D">
        <w:rPr>
          <w:rFonts w:ascii="Arial" w:eastAsia="TimesNewRomanPS-BoldMT" w:hAnsi="Arial" w:cs="Arial"/>
          <w:bCs/>
          <w:lang w:val="ru-RU"/>
        </w:rPr>
        <w:t>"</w:t>
      </w:r>
      <w:r w:rsidR="000A358D">
        <w:rPr>
          <w:rFonts w:ascii="Arial" w:eastAsia="TimesNewRomanPS-BoldMT" w:hAnsi="Arial" w:cs="Arial"/>
          <w:bCs/>
          <w:lang w:val="ru-RU"/>
        </w:rPr>
        <w:t>.</w:t>
      </w:r>
    </w:p>
    <w:p w:rsidR="00473089" w:rsidRPr="00A13A94" w:rsidRDefault="00473089" w:rsidP="00CD0E8B">
      <w:pPr>
        <w:spacing w:line="240" w:lineRule="auto"/>
        <w:jc w:val="both"/>
        <w:rPr>
          <w:rFonts w:ascii="Arial" w:eastAsia="TimesNewRomanPSMT" w:hAnsi="Arial" w:cs="Arial"/>
          <w:bCs/>
          <w:lang w:val="ru-RU"/>
        </w:rPr>
      </w:pPr>
      <w:r w:rsidRPr="008566BF">
        <w:rPr>
          <w:rFonts w:ascii="Arial" w:eastAsia="TimesNewRomanPSMT" w:hAnsi="Arial" w:cs="Arial"/>
          <w:bCs/>
          <w:lang w:val="ru-RU"/>
        </w:rPr>
        <w:lastRenderedPageBreak/>
        <w:t>На полеђини коверте или на кутији навести назив</w:t>
      </w:r>
      <w:r>
        <w:rPr>
          <w:rFonts w:ascii="Arial" w:eastAsia="TimesNewRomanPSMT" w:hAnsi="Arial" w:cs="Arial"/>
          <w:bCs/>
          <w:lang w:val="sr-Cyrl-CS"/>
        </w:rPr>
        <w:t xml:space="preserve"> и адресу</w:t>
      </w:r>
      <w:r w:rsidRPr="008566BF">
        <w:rPr>
          <w:rFonts w:ascii="Arial" w:eastAsia="TimesNewRomanPSMT" w:hAnsi="Arial" w:cs="Arial"/>
          <w:bCs/>
          <w:lang w:val="ru-RU"/>
        </w:rPr>
        <w:t xml:space="preserve"> понуђача. У случају да понуду подноси група понуђача, на коверти је потребно назначити да се ради о групи понуђача и навести називе и адресу свих учесника у заједничкој понуди.</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 истеку рока за подношење понуда понуђач не може да п</w:t>
      </w:r>
      <w:r>
        <w:rPr>
          <w:rFonts w:ascii="Arial" w:hAnsi="Arial" w:cs="Arial"/>
          <w:lang w:val="ru-RU"/>
        </w:rPr>
        <w:t>овуче нити да мења своју понуду.</w:t>
      </w:r>
    </w:p>
    <w:p w:rsidR="009A7A00" w:rsidRPr="000A358D" w:rsidRDefault="009A7A00" w:rsidP="00CD0E8B">
      <w:pPr>
        <w:spacing w:line="240" w:lineRule="auto"/>
        <w:jc w:val="both"/>
        <w:rPr>
          <w:rFonts w:ascii="Arial" w:hAnsi="Arial" w:cs="Arial"/>
          <w:b/>
          <w:i/>
          <w:iCs/>
          <w:lang w:val="sr-Cyrl-CS"/>
        </w:rPr>
      </w:pPr>
    </w:p>
    <w:p w:rsidR="00473089" w:rsidRPr="008566BF" w:rsidRDefault="00473089" w:rsidP="00CD0E8B">
      <w:pPr>
        <w:spacing w:line="240" w:lineRule="auto"/>
        <w:jc w:val="both"/>
        <w:rPr>
          <w:rFonts w:ascii="Arial" w:hAnsi="Arial" w:cs="Arial"/>
          <w:bCs/>
          <w:iCs/>
          <w:lang w:val="ru-RU"/>
        </w:rPr>
      </w:pPr>
      <w:r w:rsidRPr="008566BF">
        <w:rPr>
          <w:rFonts w:ascii="Arial" w:hAnsi="Arial" w:cs="Arial"/>
          <w:b/>
          <w:bCs/>
          <w:i/>
          <w:iCs/>
          <w:lang w:val="ru-RU"/>
        </w:rPr>
        <w:t xml:space="preserve">6. УЧЕСТВОВАЊЕ У ЗАЈЕДНИЧКОЈ ПОНУДИ ИЛИ КАО ПОДИЗВОЂАЧ </w:t>
      </w:r>
    </w:p>
    <w:p w:rsidR="00473089" w:rsidRPr="008566BF" w:rsidRDefault="00473089" w:rsidP="00CD0E8B">
      <w:pPr>
        <w:spacing w:line="240" w:lineRule="auto"/>
        <w:jc w:val="both"/>
        <w:rPr>
          <w:rFonts w:ascii="Arial" w:hAnsi="Arial" w:cs="Arial"/>
          <w:bCs/>
          <w:iCs/>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Cs/>
          <w:iCs/>
          <w:lang w:val="ru-RU"/>
        </w:rPr>
        <w:t>Понуђач може да поднесе само једну понуду.</w:t>
      </w:r>
      <w:r w:rsidRPr="008566BF">
        <w:rPr>
          <w:rFonts w:ascii="Arial" w:hAnsi="Arial" w:cs="Arial"/>
          <w:i/>
          <w:iCs/>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Понуђач који је самостално поднео понуду не може истовремено да учествује у заједничкој понуди или као подизвођач, нити исто лице може учествовати у више заједничких понуда.</w:t>
      </w:r>
    </w:p>
    <w:p w:rsidR="00473089" w:rsidRDefault="00473089" w:rsidP="00CD0E8B">
      <w:pPr>
        <w:spacing w:line="240" w:lineRule="auto"/>
        <w:jc w:val="both"/>
        <w:rPr>
          <w:rFonts w:ascii="Arial" w:hAnsi="Arial" w:cs="Arial"/>
          <w:iCs/>
          <w:lang w:val="ru-RU"/>
        </w:rPr>
      </w:pPr>
      <w:r w:rsidRPr="008566BF">
        <w:rPr>
          <w:rFonts w:ascii="Arial" w:hAnsi="Arial" w:cs="Arial"/>
          <w:iCs/>
          <w:lang w:val="ru-RU"/>
        </w:rPr>
        <w:t xml:space="preserve">У Обрасцу понуде </w:t>
      </w:r>
      <w:r>
        <w:rPr>
          <w:rFonts w:ascii="Arial" w:hAnsi="Arial" w:cs="Arial"/>
          <w:iCs/>
          <w:lang w:val="sr-Cyrl-CS"/>
        </w:rPr>
        <w:t>(</w:t>
      </w:r>
      <w:r w:rsidRPr="00474B61">
        <w:rPr>
          <w:rFonts w:ascii="Arial" w:hAnsi="Arial" w:cs="Arial"/>
          <w:iCs/>
          <w:lang w:val="sr-Cyrl-CS"/>
        </w:rPr>
        <w:t xml:space="preserve">Образац 1 у поглављу </w:t>
      </w:r>
      <w:r w:rsidR="000716E4" w:rsidRPr="000A358D">
        <w:rPr>
          <w:rFonts w:ascii="Arial" w:hAnsi="Arial" w:cs="Arial"/>
          <w:iCs/>
        </w:rPr>
        <w:t>VIII</w:t>
      </w:r>
      <w:r>
        <w:rPr>
          <w:rFonts w:ascii="Arial" w:hAnsi="Arial" w:cs="Arial"/>
          <w:iCs/>
          <w:lang w:val="ru-RU"/>
        </w:rPr>
        <w:t>)</w:t>
      </w:r>
      <w:r w:rsidRPr="008566BF">
        <w:rPr>
          <w:rFonts w:ascii="Arial" w:hAnsi="Arial" w:cs="Arial"/>
          <w:iCs/>
          <w:lang w:val="ru-RU"/>
        </w:rPr>
        <w:t>, понуђач наводи на који начин подноси понуду, односно да ли подноси понуду самостално, или као заједничку понуду, или подноси понуду са подизвођачем.</w:t>
      </w:r>
    </w:p>
    <w:p w:rsidR="007B332D" w:rsidRPr="00944BB6" w:rsidRDefault="007B332D" w:rsidP="00CD0E8B">
      <w:pPr>
        <w:spacing w:line="240" w:lineRule="auto"/>
        <w:jc w:val="both"/>
        <w:rPr>
          <w:rFonts w:ascii="Arial" w:hAnsi="Arial" w:cs="Arial"/>
          <w:i/>
          <w:iCs/>
          <w:color w:val="FF0000"/>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
          <w:iCs/>
          <w:lang w:val="ru-RU"/>
        </w:rPr>
        <w:t>7. ПОНУДА СА ПОДИЗВОЂАЧЕМ</w:t>
      </w:r>
    </w:p>
    <w:p w:rsidR="00473089" w:rsidRPr="008566BF" w:rsidRDefault="00473089" w:rsidP="00CD0E8B">
      <w:pPr>
        <w:spacing w:line="240" w:lineRule="auto"/>
        <w:jc w:val="both"/>
        <w:rPr>
          <w:rFonts w:ascii="Arial" w:hAnsi="Arial" w:cs="Arial"/>
          <w:iCs/>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Уколико понуђач подноси понуду са подизвођачем дужан је да у Обрасцу понуде</w:t>
      </w:r>
      <w:r>
        <w:rPr>
          <w:rFonts w:ascii="Arial" w:hAnsi="Arial" w:cs="Arial"/>
          <w:iCs/>
          <w:lang w:val="sr-Cyrl-CS"/>
        </w:rPr>
        <w:t xml:space="preserve"> (</w:t>
      </w:r>
      <w:r w:rsidRPr="00474B61">
        <w:rPr>
          <w:rFonts w:ascii="Arial" w:hAnsi="Arial" w:cs="Arial"/>
          <w:iCs/>
          <w:lang w:val="sr-Cyrl-CS"/>
        </w:rPr>
        <w:t xml:space="preserve">Образац 1 у поглављу </w:t>
      </w:r>
      <w:r w:rsidR="000716E4">
        <w:rPr>
          <w:rFonts w:ascii="Arial" w:hAnsi="Arial" w:cs="Arial"/>
          <w:iCs/>
        </w:rPr>
        <w:t>VIII</w:t>
      </w:r>
      <w:r>
        <w:rPr>
          <w:rFonts w:ascii="Arial" w:hAnsi="Arial" w:cs="Arial"/>
          <w:iCs/>
          <w:lang w:val="ru-RU"/>
        </w:rPr>
        <w:t>)</w:t>
      </w:r>
      <w:r w:rsidRPr="008566BF">
        <w:rPr>
          <w:rFonts w:ascii="Arial" w:hAnsi="Arial" w:cs="Arial"/>
          <w:iCs/>
          <w:lang w:val="ru-RU"/>
        </w:rPr>
        <w:t xml:space="preserve"> наведе да понуду подноси са подизвођачем, проценат укупне вредности набавке који ће поверити подизвођачу, а који не може бити већи од 50%, као и део предмета набавке који ће извршити преко подизвођача. </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Понуђач </w:t>
      </w:r>
      <w:r w:rsidRPr="008566BF">
        <w:rPr>
          <w:rFonts w:ascii="Arial" w:hAnsi="Arial" w:cs="Arial"/>
          <w:iCs/>
          <w:color w:val="auto"/>
          <w:lang w:val="ru-RU"/>
        </w:rPr>
        <w:t>у Обрасцу понуде</w:t>
      </w:r>
      <w:r w:rsidRPr="008566BF">
        <w:rPr>
          <w:rFonts w:ascii="Arial" w:hAnsi="Arial" w:cs="Arial"/>
          <w:i/>
          <w:iCs/>
          <w:lang w:val="ru-RU"/>
        </w:rPr>
        <w:t xml:space="preserve"> </w:t>
      </w:r>
      <w:r w:rsidRPr="008566BF">
        <w:rPr>
          <w:rFonts w:ascii="Arial" w:hAnsi="Arial" w:cs="Arial"/>
          <w:iCs/>
          <w:lang w:val="ru-RU"/>
        </w:rPr>
        <w:t xml:space="preserve">наводи назив и седиште подизвођача, уколико ће делимично извршење набавке поверити подизвођачу. </w:t>
      </w: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iCs/>
          <w:lang w:val="ru-RU"/>
        </w:rPr>
        <w:t>Уколико уговор о јавној набавци буде закључен између наручиоца и понуђача који подноси понуду са подизвођачем, тај подизвођач ће бити наведен и у уговору о јавној набавци.</w:t>
      </w:r>
      <w:r w:rsidRPr="008566BF">
        <w:rPr>
          <w:rFonts w:eastAsia="TimesNewRomanPSMT"/>
          <w:bCs/>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eastAsia="TimesNewRomanPSMT" w:hAnsi="Arial" w:cs="Arial"/>
          <w:bCs/>
          <w:lang w:val="ru-RU"/>
        </w:rPr>
        <w:t xml:space="preserve">Понуђач је дужан да за подизвођаче достави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0716E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Понуђач у потпуности одговара наручиоцу за извршење обавеза из поступка јавне набавке, односно извршење уговорних обавеза, без обзира на број подизвођача. </w:t>
      </w:r>
    </w:p>
    <w:p w:rsidR="00473089" w:rsidRPr="008566BF" w:rsidRDefault="00473089" w:rsidP="00CD0E8B">
      <w:pPr>
        <w:spacing w:line="240" w:lineRule="auto"/>
        <w:jc w:val="both"/>
        <w:rPr>
          <w:rFonts w:ascii="Arial" w:hAnsi="Arial" w:cs="Arial"/>
          <w:lang w:val="ru-RU"/>
        </w:rPr>
      </w:pPr>
      <w:r w:rsidRPr="008566BF">
        <w:rPr>
          <w:rFonts w:ascii="Arial" w:hAnsi="Arial" w:cs="Arial"/>
          <w:iCs/>
          <w:lang w:val="ru-RU"/>
        </w:rPr>
        <w:t>Понуђач је дужан да наручиоцу, на његов захтев, омогући приступ код подизвођача, ради утврђивања испуњености тражених услова.</w:t>
      </w:r>
    </w:p>
    <w:p w:rsidR="00473089" w:rsidRPr="008566BF" w:rsidRDefault="00473089" w:rsidP="00CD0E8B">
      <w:pPr>
        <w:spacing w:line="240" w:lineRule="auto"/>
        <w:jc w:val="both"/>
        <w:rPr>
          <w:rFonts w:ascii="Arial" w:hAnsi="Arial" w:cs="Arial"/>
          <w:b/>
          <w:i/>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b/>
          <w:i/>
          <w:lang w:val="ru-RU"/>
        </w:rPr>
        <w:t>8. ЗАЈЕДНИЧКА ПОНУДА</w:t>
      </w:r>
    </w:p>
    <w:p w:rsidR="00473089" w:rsidRPr="008566BF" w:rsidRDefault="00473089" w:rsidP="00CD0E8B">
      <w:pPr>
        <w:spacing w:line="240" w:lineRule="auto"/>
        <w:jc w:val="both"/>
        <w:rPr>
          <w:rFonts w:ascii="Arial" w:hAnsi="Arial" w:cs="Arial"/>
          <w:lang w:val="ru-RU"/>
        </w:rPr>
      </w:pP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Понуду може поднети група понуђача.</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Уколико понуду подноси група понуђача, саставни део заједничке понуде мора бити споразум којим се понуђачи из групе међусобно и према наручиоцу обавезују на извршење јавне набавке, а који обавезно садржи</w:t>
      </w:r>
      <w:r>
        <w:rPr>
          <w:rFonts w:ascii="Arial" w:hAnsi="Arial" w:cs="Arial"/>
          <w:lang w:val="ru-RU"/>
        </w:rPr>
        <w:t>:</w:t>
      </w:r>
    </w:p>
    <w:p w:rsidR="00473089" w:rsidRPr="003A6B64" w:rsidRDefault="00473089" w:rsidP="0074046F">
      <w:pPr>
        <w:pStyle w:val="ListParagraph"/>
        <w:numPr>
          <w:ilvl w:val="0"/>
          <w:numId w:val="10"/>
        </w:numPr>
        <w:spacing w:line="240" w:lineRule="auto"/>
        <w:jc w:val="both"/>
        <w:rPr>
          <w:rFonts w:ascii="Arial" w:hAnsi="Arial" w:cs="Arial"/>
          <w:lang w:val="ru-RU"/>
        </w:rPr>
      </w:pPr>
      <w:r w:rsidRPr="003A6B64">
        <w:rPr>
          <w:rFonts w:ascii="Arial" w:hAnsi="Arial" w:cs="Arial"/>
          <w:lang w:val="ru-RU"/>
        </w:rPr>
        <w:t xml:space="preserve">податке члану групе који ће бити носилац посла, односно који ће поднети понуду и који ће заступати групу понуђача пред наручиоцем и </w:t>
      </w:r>
    </w:p>
    <w:p w:rsidR="00473089" w:rsidRPr="000A358D" w:rsidRDefault="00473089" w:rsidP="0074046F">
      <w:pPr>
        <w:pStyle w:val="ListParagraph"/>
        <w:numPr>
          <w:ilvl w:val="0"/>
          <w:numId w:val="10"/>
        </w:numPr>
        <w:spacing w:line="240" w:lineRule="auto"/>
        <w:jc w:val="both"/>
        <w:rPr>
          <w:rFonts w:ascii="Arial" w:eastAsia="TimesNewRomanPSMT" w:hAnsi="Arial" w:cs="Arial"/>
          <w:bCs/>
          <w:lang w:val="ru-RU"/>
        </w:rPr>
      </w:pPr>
      <w:r w:rsidRPr="003A6B64">
        <w:rPr>
          <w:rFonts w:ascii="Arial" w:hAnsi="Arial" w:cs="Arial"/>
          <w:lang w:val="ru-RU"/>
        </w:rPr>
        <w:t>опис послова сваког од понуђача из групе понуђача у извршењу уговора</w:t>
      </w:r>
      <w:r w:rsidRPr="003A6B64">
        <w:rPr>
          <w:sz w:val="23"/>
          <w:szCs w:val="23"/>
          <w:lang w:val="ru-RU"/>
        </w:rPr>
        <w:t>.</w:t>
      </w:r>
    </w:p>
    <w:p w:rsidR="00473089" w:rsidRPr="008566BF" w:rsidRDefault="00473089" w:rsidP="00CD0E8B">
      <w:pPr>
        <w:spacing w:line="240" w:lineRule="auto"/>
        <w:jc w:val="both"/>
        <w:rPr>
          <w:rFonts w:ascii="Arial" w:hAnsi="Arial" w:cs="Arial"/>
          <w:lang w:val="ru-RU"/>
        </w:rPr>
      </w:pPr>
      <w:r w:rsidRPr="008566BF">
        <w:rPr>
          <w:rFonts w:ascii="Arial" w:eastAsia="TimesNewRomanPSMT" w:hAnsi="Arial" w:cs="Arial"/>
          <w:bCs/>
          <w:lang w:val="ru-RU"/>
        </w:rPr>
        <w:t xml:space="preserve">Група понуђача је дужна да достави све доказе о испуњености услова који су наведени у </w:t>
      </w:r>
      <w:r>
        <w:rPr>
          <w:rFonts w:ascii="Arial" w:eastAsia="TimesNewRomanPSMT" w:hAnsi="Arial" w:cs="Arial"/>
          <w:bCs/>
          <w:lang w:val="sr-Cyrl-CS"/>
        </w:rPr>
        <w:t>поглављу</w:t>
      </w:r>
      <w:r w:rsidRPr="008566BF">
        <w:rPr>
          <w:rFonts w:ascii="Arial" w:eastAsia="TimesNewRomanPSMT" w:hAnsi="Arial" w:cs="Arial"/>
          <w:bCs/>
          <w:lang w:val="ru-RU"/>
        </w:rPr>
        <w:t xml:space="preserve"> </w:t>
      </w:r>
      <w:r w:rsidR="00CE7B24">
        <w:rPr>
          <w:rFonts w:ascii="Arial" w:eastAsia="TimesNewRomanPSMT" w:hAnsi="Arial" w:cs="Arial"/>
          <w:b/>
          <w:bCs/>
        </w:rPr>
        <w:t>VI</w:t>
      </w:r>
      <w:r>
        <w:rPr>
          <w:rFonts w:ascii="Arial" w:eastAsia="TimesNewRomanPSMT" w:hAnsi="Arial" w:cs="Arial"/>
          <w:bCs/>
          <w:lang w:val="ru-RU"/>
        </w:rPr>
        <w:t xml:space="preserve"> </w:t>
      </w:r>
      <w:r w:rsidRPr="008566BF">
        <w:rPr>
          <w:rFonts w:ascii="Arial" w:eastAsia="TimesNewRomanPSMT" w:hAnsi="Arial" w:cs="Arial"/>
          <w:bCs/>
          <w:lang w:val="ru-RU"/>
        </w:rPr>
        <w:t>конкурсне документације, у складу са Упутством како се доказује испуњеност услова.</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lang w:val="ru-RU"/>
        </w:rPr>
        <w:lastRenderedPageBreak/>
        <w:t xml:space="preserve">Понуђачи из групе понуђача одговарају неограничено солидарно према наручиоцу. </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color w:val="auto"/>
          <w:lang w:val="ru-RU"/>
        </w:rPr>
        <w:t>Задруга може поднети понуду самостално, у своје име, а за рачун задругара или заједничку понуду у име задругара.</w:t>
      </w:r>
    </w:p>
    <w:p w:rsidR="00473089" w:rsidRPr="008566BF" w:rsidRDefault="00473089" w:rsidP="00CD0E8B">
      <w:pPr>
        <w:spacing w:line="240" w:lineRule="auto"/>
        <w:jc w:val="both"/>
        <w:rPr>
          <w:rFonts w:ascii="Arial" w:hAnsi="Arial" w:cs="Arial"/>
          <w:color w:val="auto"/>
          <w:lang w:val="ru-RU"/>
        </w:rPr>
      </w:pPr>
      <w:r w:rsidRPr="008566BF">
        <w:rPr>
          <w:rFonts w:ascii="Arial" w:hAnsi="Arial" w:cs="Arial"/>
          <w:color w:val="auto"/>
          <w:lang w:val="ru-RU"/>
        </w:rPr>
        <w:t>Ако задруга подноси понуду у своје име за обавезе из поступка јавне набавке и уговора о јавној набавци одговара задруга и задругари у складу са законом.</w:t>
      </w:r>
    </w:p>
    <w:p w:rsidR="00473089" w:rsidRPr="008566BF" w:rsidRDefault="00473089" w:rsidP="00CD0E8B">
      <w:pPr>
        <w:spacing w:line="240" w:lineRule="auto"/>
        <w:jc w:val="both"/>
        <w:rPr>
          <w:rFonts w:ascii="Arial" w:hAnsi="Arial" w:cs="Arial"/>
          <w:lang w:val="ru-RU"/>
        </w:rPr>
      </w:pPr>
      <w:r w:rsidRPr="008566BF">
        <w:rPr>
          <w:rFonts w:ascii="Arial" w:hAnsi="Arial" w:cs="Arial"/>
          <w:color w:val="auto"/>
          <w:lang w:val="ru-RU"/>
        </w:rPr>
        <w:t>Ако задруга подноси заједничку понуду у име задругара за обавезе из поступка јавне набавке и уговора о јавној набавци неограничено солидарно одговарају задругари.</w:t>
      </w:r>
    </w:p>
    <w:p w:rsidR="00FE2871" w:rsidRPr="008566BF" w:rsidRDefault="00FE2871" w:rsidP="00CD0E8B">
      <w:pPr>
        <w:spacing w:line="240" w:lineRule="auto"/>
        <w:jc w:val="both"/>
        <w:rPr>
          <w:rFonts w:ascii="Arial" w:hAnsi="Arial" w:cs="Arial"/>
          <w:lang w:val="ru-RU"/>
        </w:rPr>
      </w:pPr>
    </w:p>
    <w:p w:rsidR="00473089" w:rsidRPr="008566BF" w:rsidRDefault="00473089" w:rsidP="00CD0E8B">
      <w:pPr>
        <w:spacing w:line="240" w:lineRule="auto"/>
        <w:jc w:val="both"/>
        <w:rPr>
          <w:lang w:val="ru-RU"/>
        </w:rPr>
      </w:pPr>
      <w:r w:rsidRPr="008566BF">
        <w:rPr>
          <w:rFonts w:ascii="Arial" w:hAnsi="Arial" w:cs="Arial"/>
          <w:b/>
          <w:bCs/>
          <w:i/>
          <w:iCs/>
          <w:lang w:val="ru-RU"/>
        </w:rPr>
        <w:t>9. НАЧИН И УСЛОВ</w:t>
      </w:r>
      <w:r>
        <w:rPr>
          <w:rFonts w:ascii="Arial" w:hAnsi="Arial" w:cs="Arial"/>
          <w:b/>
          <w:bCs/>
          <w:i/>
          <w:iCs/>
          <w:lang w:val="sr-Cyrl-CS"/>
        </w:rPr>
        <w:t>И</w:t>
      </w:r>
      <w:r w:rsidRPr="008566BF">
        <w:rPr>
          <w:rFonts w:ascii="Arial" w:hAnsi="Arial" w:cs="Arial"/>
          <w:b/>
          <w:bCs/>
          <w:i/>
          <w:iCs/>
          <w:lang w:val="ru-RU"/>
        </w:rPr>
        <w:t xml:space="preserve"> ПЛАЋАЊА, ГАРАНТНИ РОК, КАО И ДРУГЕ ОКОЛНОСТИ ОД КОЈИХ ЗАВИСИ ПРИХВАТЉИВОСТ  ПОНУДЕ</w:t>
      </w:r>
    </w:p>
    <w:p w:rsidR="00473089" w:rsidRPr="008566BF" w:rsidRDefault="00473089" w:rsidP="00CD0E8B">
      <w:pPr>
        <w:spacing w:line="240" w:lineRule="auto"/>
        <w:jc w:val="both"/>
        <w:rPr>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
          <w:iCs/>
          <w:lang w:val="ru-RU"/>
        </w:rPr>
        <w:t>9.1</w:t>
      </w:r>
      <w:r w:rsidRPr="008566BF">
        <w:rPr>
          <w:rFonts w:ascii="Arial" w:hAnsi="Arial" w:cs="Arial"/>
          <w:b/>
          <w:bCs/>
          <w:i/>
          <w:iCs/>
          <w:u w:val="single"/>
          <w:lang w:val="ru-RU"/>
        </w:rPr>
        <w:t xml:space="preserve">. </w:t>
      </w:r>
      <w:r w:rsidRPr="008566BF">
        <w:rPr>
          <w:rFonts w:ascii="Arial" w:hAnsi="Arial" w:cs="Arial"/>
          <w:iCs/>
          <w:u w:val="single"/>
          <w:lang w:val="ru-RU"/>
        </w:rPr>
        <w:t>Захтеви у погледу начина, рока и услова плаћања</w:t>
      </w:r>
      <w:r w:rsidRPr="008566BF">
        <w:rPr>
          <w:rFonts w:ascii="Arial" w:hAnsi="Arial" w:cs="Arial"/>
          <w:i/>
          <w:iCs/>
          <w:u w:val="single"/>
          <w:lang w:val="ru-RU"/>
        </w:rPr>
        <w:t>.</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Рок плаћања је</w:t>
      </w:r>
      <w:r>
        <w:rPr>
          <w:rFonts w:ascii="Arial" w:hAnsi="Arial" w:cs="Arial"/>
          <w:iCs/>
          <w:lang w:val="sr-Cyrl-CS"/>
        </w:rPr>
        <w:t xml:space="preserve"> 45 дана</w:t>
      </w:r>
      <w:r w:rsidRPr="008566BF">
        <w:rPr>
          <w:rFonts w:ascii="Arial" w:eastAsia="TimesNewRomanPSMT" w:hAnsi="Arial" w:cs="Arial"/>
          <w:i/>
          <w:lang w:val="ru-RU"/>
        </w:rPr>
        <w:t>,</w:t>
      </w:r>
      <w:r w:rsidRPr="008566BF">
        <w:rPr>
          <w:rFonts w:ascii="Arial" w:hAnsi="Arial" w:cs="Arial"/>
          <w:i/>
          <w:iCs/>
          <w:color w:val="auto"/>
          <w:lang w:val="ru-RU"/>
        </w:rPr>
        <w:t xml:space="preserve"> </w:t>
      </w:r>
      <w:r>
        <w:rPr>
          <w:rFonts w:ascii="Arial" w:hAnsi="Arial" w:cs="Arial"/>
          <w:iCs/>
          <w:lang w:val="sr-Cyrl-CS"/>
        </w:rPr>
        <w:t>од дана испостављања привремених и окончане ситуације</w:t>
      </w:r>
      <w:r w:rsidRPr="008566BF">
        <w:rPr>
          <w:rFonts w:ascii="Arial" w:hAnsi="Arial" w:cs="Arial"/>
          <w:iCs/>
          <w:lang w:val="ru-RU"/>
        </w:rPr>
        <w:t xml:space="preserve"> коју испоставља </w:t>
      </w:r>
      <w:r>
        <w:rPr>
          <w:rFonts w:ascii="Arial" w:hAnsi="Arial" w:cs="Arial"/>
          <w:iCs/>
          <w:lang w:val="ru-RU"/>
        </w:rPr>
        <w:t>извођач</w:t>
      </w:r>
      <w:r>
        <w:rPr>
          <w:rFonts w:ascii="Arial" w:hAnsi="Arial" w:cs="Arial"/>
          <w:iCs/>
          <w:lang w:val="sr-Cyrl-CS"/>
        </w:rPr>
        <w:t>, а</w:t>
      </w:r>
      <w:r w:rsidRPr="008566BF">
        <w:rPr>
          <w:rFonts w:ascii="Arial" w:hAnsi="Arial" w:cs="Arial"/>
          <w:iCs/>
          <w:lang w:val="ru-RU"/>
        </w:rPr>
        <w:t xml:space="preserve"> којим</w:t>
      </w:r>
      <w:r w:rsidR="00CE7B24">
        <w:rPr>
          <w:rFonts w:ascii="Arial" w:hAnsi="Arial" w:cs="Arial"/>
          <w:iCs/>
        </w:rPr>
        <w:t>a</w:t>
      </w:r>
      <w:r w:rsidRPr="008566BF">
        <w:rPr>
          <w:rFonts w:ascii="Arial" w:hAnsi="Arial" w:cs="Arial"/>
          <w:iCs/>
          <w:lang w:val="ru-RU"/>
        </w:rPr>
        <w:t xml:space="preserve"> је потврђено извођење радова.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 xml:space="preserve">Плаћање се врши уплатом на рачун </w:t>
      </w:r>
      <w:r>
        <w:rPr>
          <w:rFonts w:ascii="Arial" w:hAnsi="Arial" w:cs="Arial"/>
          <w:iCs/>
          <w:lang w:val="ru-RU"/>
        </w:rPr>
        <w:t>извођача</w:t>
      </w:r>
      <w:r w:rsidRPr="008566BF">
        <w:rPr>
          <w:rFonts w:ascii="Arial" w:hAnsi="Arial" w:cs="Arial"/>
          <w:iCs/>
          <w:lang w:val="ru-RU"/>
        </w:rPr>
        <w:t>.</w:t>
      </w: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iCs/>
          <w:lang w:val="ru-RU"/>
        </w:rPr>
        <w:t xml:space="preserve">Понуђачу </w:t>
      </w:r>
      <w:r>
        <w:rPr>
          <w:rFonts w:ascii="Arial" w:hAnsi="Arial" w:cs="Arial"/>
          <w:iCs/>
          <w:lang w:val="ru-RU"/>
        </w:rPr>
        <w:t>ни</w:t>
      </w:r>
      <w:r w:rsidRPr="00450DCD">
        <w:rPr>
          <w:rFonts w:ascii="Arial" w:hAnsi="Arial" w:cs="Arial"/>
          <w:iCs/>
          <w:lang w:val="sr-Cyrl-CS"/>
        </w:rPr>
        <w:t>је</w:t>
      </w:r>
      <w:r w:rsidRPr="008566BF">
        <w:rPr>
          <w:rFonts w:ascii="Arial" w:hAnsi="Arial" w:cs="Arial"/>
          <w:iCs/>
          <w:lang w:val="ru-RU"/>
        </w:rPr>
        <w:t xml:space="preserve"> дозвољено да захтева аванс</w:t>
      </w:r>
      <w:r>
        <w:rPr>
          <w:rFonts w:ascii="Arial" w:hAnsi="Arial" w:cs="Arial"/>
          <w:iCs/>
          <w:lang w:val="sr-Cyrl-CS"/>
        </w:rPr>
        <w:t>.</w:t>
      </w:r>
    </w:p>
    <w:p w:rsidR="00473089" w:rsidRPr="0041213E" w:rsidRDefault="00473089" w:rsidP="00CD0E8B">
      <w:pPr>
        <w:spacing w:line="240" w:lineRule="auto"/>
        <w:jc w:val="both"/>
        <w:rPr>
          <w:rFonts w:ascii="Arial" w:hAnsi="Arial" w:cs="Arial"/>
          <w:b/>
          <w:bCs/>
          <w:iCs/>
          <w:lang w:val="sr-Cyrl-CS"/>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Cs/>
          <w:lang w:val="ru-RU"/>
        </w:rPr>
        <w:t xml:space="preserve">9.2. </w:t>
      </w:r>
      <w:r w:rsidRPr="008566BF">
        <w:rPr>
          <w:rFonts w:ascii="Arial" w:hAnsi="Arial" w:cs="Arial"/>
          <w:iCs/>
          <w:u w:val="single"/>
          <w:lang w:val="ru-RU"/>
        </w:rPr>
        <w:t>Захтеви у погледу гарантног рока</w:t>
      </w:r>
    </w:p>
    <w:p w:rsidR="00473089" w:rsidRPr="00F11E87" w:rsidRDefault="00473089" w:rsidP="00CD0E8B">
      <w:pPr>
        <w:spacing w:line="240" w:lineRule="auto"/>
        <w:jc w:val="both"/>
        <w:rPr>
          <w:rFonts w:ascii="Arial" w:hAnsi="Arial" w:cs="Arial"/>
          <w:iCs/>
          <w:lang w:val="ru-RU"/>
        </w:rPr>
      </w:pPr>
      <w:r>
        <w:rPr>
          <w:rFonts w:ascii="Arial" w:hAnsi="Arial" w:cs="Arial"/>
          <w:iCs/>
          <w:lang w:val="ru-RU"/>
        </w:rPr>
        <w:t>Гара</w:t>
      </w:r>
      <w:r w:rsidR="00BE7FFE">
        <w:rPr>
          <w:rFonts w:ascii="Arial" w:hAnsi="Arial" w:cs="Arial"/>
          <w:iCs/>
          <w:lang w:val="ru-RU"/>
        </w:rPr>
        <w:t>нтни рок не сме бити краћи од 2</w:t>
      </w:r>
      <w:r>
        <w:rPr>
          <w:rFonts w:ascii="Arial" w:hAnsi="Arial" w:cs="Arial"/>
          <w:iCs/>
          <w:lang w:val="ru-RU"/>
        </w:rPr>
        <w:t xml:space="preserve"> године, од записнички извршене примопредаје изведених радова. </w:t>
      </w:r>
    </w:p>
    <w:p w:rsidR="00473089" w:rsidRPr="00E6790C" w:rsidRDefault="00473089" w:rsidP="00CD0E8B">
      <w:pPr>
        <w:spacing w:line="240" w:lineRule="auto"/>
        <w:jc w:val="both"/>
        <w:rPr>
          <w:rFonts w:ascii="Arial" w:hAnsi="Arial" w:cs="Arial"/>
          <w:iCs/>
          <w:lang w:val="sr-Cyrl-CS"/>
        </w:rPr>
      </w:pPr>
    </w:p>
    <w:p w:rsidR="00473089" w:rsidRPr="00EA4180" w:rsidRDefault="00473089" w:rsidP="00CD0E8B">
      <w:pPr>
        <w:spacing w:line="240" w:lineRule="auto"/>
        <w:jc w:val="both"/>
        <w:rPr>
          <w:rFonts w:ascii="Arial" w:hAnsi="Arial" w:cs="Arial"/>
          <w:iCs/>
          <w:lang w:val="ru-RU"/>
        </w:rPr>
      </w:pPr>
      <w:r w:rsidRPr="00A45822">
        <w:rPr>
          <w:rFonts w:ascii="Arial" w:hAnsi="Arial" w:cs="Arial"/>
          <w:b/>
          <w:bCs/>
          <w:i/>
          <w:iCs/>
          <w:lang w:val="ru-RU"/>
        </w:rPr>
        <w:t>9.</w:t>
      </w:r>
      <w:r w:rsidRPr="00EA4180">
        <w:rPr>
          <w:rFonts w:ascii="Arial" w:hAnsi="Arial" w:cs="Arial"/>
          <w:b/>
          <w:bCs/>
          <w:i/>
          <w:iCs/>
          <w:lang w:val="ru-RU"/>
        </w:rPr>
        <w:t xml:space="preserve">3. </w:t>
      </w:r>
      <w:r w:rsidRPr="00EA4180">
        <w:rPr>
          <w:rFonts w:ascii="Arial" w:hAnsi="Arial" w:cs="Arial"/>
          <w:iCs/>
          <w:u w:val="single"/>
          <w:lang w:val="ru-RU"/>
        </w:rPr>
        <w:t>Захтев у погледу рока извођења радова</w:t>
      </w:r>
    </w:p>
    <w:p w:rsidR="00473089" w:rsidRPr="00000E33" w:rsidRDefault="00473089" w:rsidP="00CD0E8B">
      <w:pPr>
        <w:pStyle w:val="ListParagraph"/>
        <w:suppressAutoHyphens w:val="0"/>
        <w:autoSpaceDE w:val="0"/>
        <w:autoSpaceDN w:val="0"/>
        <w:adjustRightInd w:val="0"/>
        <w:spacing w:line="240" w:lineRule="auto"/>
        <w:ind w:left="0"/>
        <w:jc w:val="both"/>
        <w:rPr>
          <w:rFonts w:ascii="Arial" w:eastAsiaTheme="minorHAnsi" w:hAnsi="Arial" w:cs="Arial"/>
          <w:color w:val="auto"/>
          <w:kern w:val="0"/>
          <w:lang w:val="sr-Cyrl-CS" w:eastAsia="en-US"/>
        </w:rPr>
      </w:pPr>
      <w:r w:rsidRPr="00EA4180">
        <w:rPr>
          <w:rFonts w:ascii="Arial" w:hAnsi="Arial" w:cs="Arial"/>
          <w:iCs/>
          <w:lang w:val="sr-Cyrl-CS"/>
        </w:rPr>
        <w:t xml:space="preserve">Рок извођења радова </w:t>
      </w:r>
      <w:r w:rsidR="00BC467F">
        <w:rPr>
          <w:rFonts w:ascii="Arial" w:hAnsi="Arial" w:cs="Arial"/>
          <w:iCs/>
          <w:lang w:val="sr-Cyrl-CS"/>
        </w:rPr>
        <w:t xml:space="preserve">за сваку партију </w:t>
      </w:r>
      <w:r w:rsidRPr="00EA4180">
        <w:rPr>
          <w:rFonts w:ascii="Arial" w:eastAsiaTheme="minorHAnsi" w:hAnsi="Arial" w:cs="Arial"/>
          <w:color w:val="auto"/>
          <w:kern w:val="0"/>
          <w:lang w:eastAsia="en-US"/>
        </w:rPr>
        <w:t>не може бити</w:t>
      </w:r>
      <w:r w:rsidRPr="00EA4180">
        <w:rPr>
          <w:rFonts w:ascii="Arial" w:eastAsiaTheme="minorHAnsi" w:hAnsi="Arial" w:cs="Arial"/>
          <w:color w:val="auto"/>
          <w:kern w:val="0"/>
          <w:lang w:val="sr-Cyrl-CS" w:eastAsia="en-US"/>
        </w:rPr>
        <w:t xml:space="preserve"> </w:t>
      </w:r>
      <w:r w:rsidRPr="00EA4180">
        <w:rPr>
          <w:rFonts w:ascii="Arial" w:eastAsiaTheme="minorHAnsi" w:hAnsi="Arial" w:cs="Arial"/>
          <w:color w:val="auto"/>
          <w:kern w:val="0"/>
          <w:lang w:eastAsia="en-US"/>
        </w:rPr>
        <w:t xml:space="preserve">дужи од </w:t>
      </w:r>
      <w:r w:rsidR="00EA4180" w:rsidRPr="00EA4180">
        <w:rPr>
          <w:rFonts w:ascii="Arial" w:eastAsiaTheme="minorHAnsi" w:hAnsi="Arial" w:cs="Arial"/>
          <w:color w:val="auto"/>
          <w:kern w:val="0"/>
          <w:lang w:eastAsia="en-US"/>
        </w:rPr>
        <w:t>20</w:t>
      </w:r>
      <w:r w:rsidRPr="00EA4180">
        <w:rPr>
          <w:rFonts w:ascii="Arial" w:eastAsiaTheme="minorHAnsi" w:hAnsi="Arial" w:cs="Arial"/>
          <w:color w:val="auto"/>
          <w:kern w:val="0"/>
          <w:lang w:eastAsia="en-US"/>
        </w:rPr>
        <w:t xml:space="preserve"> </w:t>
      </w:r>
      <w:r w:rsidRPr="00EA4180">
        <w:rPr>
          <w:rFonts w:ascii="Arial" w:eastAsiaTheme="minorHAnsi" w:hAnsi="Arial" w:cs="Arial"/>
          <w:color w:val="auto"/>
          <w:kern w:val="0"/>
          <w:lang w:val="sr-Cyrl-CS" w:eastAsia="en-US"/>
        </w:rPr>
        <w:t>календарских</w:t>
      </w:r>
      <w:r w:rsidRPr="00EA4180">
        <w:rPr>
          <w:rFonts w:ascii="Arial" w:eastAsiaTheme="minorHAnsi" w:hAnsi="Arial" w:cs="Arial"/>
          <w:color w:val="auto"/>
          <w:kern w:val="0"/>
          <w:lang w:eastAsia="en-US"/>
        </w:rPr>
        <w:t xml:space="preserve"> дана</w:t>
      </w:r>
      <w:r w:rsidRPr="00EA4180">
        <w:rPr>
          <w:rFonts w:ascii="Arial" w:eastAsiaTheme="minorHAnsi" w:hAnsi="Arial" w:cs="Arial"/>
          <w:color w:val="auto"/>
          <w:kern w:val="0"/>
          <w:lang w:val="sr-Cyrl-CS" w:eastAsia="en-US"/>
        </w:rPr>
        <w:t xml:space="preserve"> </w:t>
      </w:r>
      <w:r w:rsidR="00BC56D6" w:rsidRPr="00EA4180">
        <w:rPr>
          <w:rFonts w:ascii="Arial" w:eastAsiaTheme="minorHAnsi" w:hAnsi="Arial" w:cs="Arial"/>
          <w:color w:val="auto"/>
          <w:kern w:val="0"/>
          <w:lang w:val="sr-Cyrl-CS" w:eastAsia="en-US"/>
        </w:rPr>
        <w:t>о</w:t>
      </w:r>
      <w:r w:rsidR="00000E33" w:rsidRPr="00EA4180">
        <w:rPr>
          <w:rFonts w:ascii="Arial" w:eastAsiaTheme="minorHAnsi" w:hAnsi="Arial" w:cs="Arial"/>
          <w:color w:val="auto"/>
          <w:kern w:val="0"/>
          <w:lang w:val="sr-Cyrl-CS" w:eastAsia="en-US"/>
        </w:rPr>
        <w:t>д дана увођења извођача у посао</w:t>
      </w:r>
      <w:r w:rsidR="002A7F4A">
        <w:rPr>
          <w:rFonts w:ascii="Arial" w:eastAsiaTheme="minorHAnsi" w:hAnsi="Arial" w:cs="Arial"/>
          <w:color w:val="auto"/>
          <w:kern w:val="0"/>
          <w:lang w:val="sr-Cyrl-CS" w:eastAsia="en-US"/>
        </w:rPr>
        <w:t xml:space="preserve">, </w:t>
      </w:r>
      <w:r w:rsidR="002A7F4A" w:rsidRPr="0010638B">
        <w:rPr>
          <w:rFonts w:ascii="Arial" w:eastAsiaTheme="minorHAnsi" w:hAnsi="Arial" w:cs="Arial"/>
          <w:color w:val="auto"/>
          <w:kern w:val="0"/>
          <w:lang w:val="sr-Cyrl-CS" w:eastAsia="en-US"/>
        </w:rPr>
        <w:t>без обзира за колико партија један понуђач учествује</w:t>
      </w:r>
      <w:r w:rsidR="002A7F4A">
        <w:rPr>
          <w:rFonts w:ascii="Arial" w:eastAsiaTheme="minorHAnsi" w:hAnsi="Arial" w:cs="Arial"/>
          <w:color w:val="auto"/>
          <w:kern w:val="0"/>
          <w:lang w:val="sr-Cyrl-CS" w:eastAsia="en-US"/>
        </w:rPr>
        <w:t>.</w:t>
      </w:r>
    </w:p>
    <w:p w:rsidR="00621F96" w:rsidRPr="00703201" w:rsidRDefault="00473089" w:rsidP="00621F96">
      <w:pPr>
        <w:widowControl w:val="0"/>
        <w:autoSpaceDE w:val="0"/>
        <w:autoSpaceDN w:val="0"/>
        <w:adjustRightInd w:val="0"/>
        <w:spacing w:line="240" w:lineRule="auto"/>
        <w:jc w:val="both"/>
        <w:rPr>
          <w:rFonts w:ascii="Arial" w:hAnsi="Arial" w:cs="Arial"/>
          <w:bCs/>
          <w:lang w:val="sr-Cyrl-CS"/>
        </w:rPr>
      </w:pPr>
      <w:r w:rsidRPr="00274033">
        <w:rPr>
          <w:rFonts w:ascii="Arial" w:hAnsi="Arial" w:cs="Arial"/>
          <w:iCs/>
          <w:lang w:val="ru-RU"/>
        </w:rPr>
        <w:t>Место извођења радова</w:t>
      </w:r>
      <w:r w:rsidRPr="00274033">
        <w:rPr>
          <w:rFonts w:ascii="Arial" w:hAnsi="Arial" w:cs="Arial"/>
          <w:iCs/>
          <w:lang w:val="sr-Cyrl-CS"/>
        </w:rPr>
        <w:t xml:space="preserve"> </w:t>
      </w:r>
      <w:r w:rsidRPr="00274033">
        <w:rPr>
          <w:rFonts w:ascii="Arial" w:hAnsi="Arial" w:cs="Arial"/>
          <w:iCs/>
          <w:lang w:val="ru-RU"/>
        </w:rPr>
        <w:t>–</w:t>
      </w:r>
      <w:r w:rsidR="002A7F4A">
        <w:rPr>
          <w:rFonts w:ascii="Arial" w:hAnsi="Arial" w:cs="Arial"/>
          <w:iCs/>
          <w:lang w:val="ru-RU"/>
        </w:rPr>
        <w:t xml:space="preserve"> </w:t>
      </w:r>
      <w:r w:rsidR="00621F96" w:rsidRPr="00C314A1">
        <w:rPr>
          <w:rFonts w:ascii="Arial" w:eastAsiaTheme="minorHAnsi" w:hAnsi="Arial" w:cs="Arial"/>
          <w:color w:val="auto"/>
          <w:kern w:val="0"/>
          <w:lang w:eastAsia="en-US"/>
        </w:rPr>
        <w:t>кп.бр</w:t>
      </w:r>
      <w:r w:rsidR="00621F96" w:rsidRPr="00F74EF5">
        <w:rPr>
          <w:rFonts w:ascii="Arial" w:eastAsiaTheme="minorHAnsi" w:hAnsi="Arial" w:cs="Arial"/>
          <w:color w:val="auto"/>
          <w:kern w:val="0"/>
          <w:lang w:eastAsia="en-US"/>
        </w:rPr>
        <w:t xml:space="preserve">. </w:t>
      </w:r>
      <w:r w:rsidR="00621F96" w:rsidRPr="00F74EF5">
        <w:rPr>
          <w:rFonts w:ascii="Arial" w:eastAsiaTheme="minorHAnsi" w:hAnsi="Arial" w:cs="Arial"/>
          <w:color w:val="auto"/>
          <w:kern w:val="0"/>
          <w:lang w:val="sr-Cyrl-CS" w:eastAsia="en-US"/>
        </w:rPr>
        <w:t>3754</w:t>
      </w:r>
      <w:r w:rsidR="00621F96" w:rsidRPr="00F74EF5">
        <w:rPr>
          <w:rFonts w:ascii="Arial" w:eastAsiaTheme="minorHAnsi" w:hAnsi="Arial" w:cs="Arial"/>
          <w:color w:val="auto"/>
          <w:kern w:val="0"/>
          <w:lang w:eastAsia="en-US"/>
        </w:rPr>
        <w:t xml:space="preserve"> и 3760 KO </w:t>
      </w:r>
      <w:r w:rsidR="00621F96" w:rsidRPr="00F74EF5">
        <w:rPr>
          <w:rFonts w:ascii="Arial" w:eastAsiaTheme="minorHAnsi" w:hAnsi="Arial" w:cs="Arial"/>
          <w:color w:val="auto"/>
          <w:kern w:val="0"/>
          <w:lang w:val="sr-Cyrl-CS" w:eastAsia="en-US"/>
        </w:rPr>
        <w:t>Брзан</w:t>
      </w:r>
      <w:r w:rsidR="00621F96" w:rsidRPr="00F74EF5">
        <w:rPr>
          <w:rFonts w:ascii="Arial" w:eastAsiaTheme="minorHAnsi" w:hAnsi="Arial" w:cs="Arial"/>
          <w:color w:val="auto"/>
          <w:kern w:val="0"/>
          <w:lang w:eastAsia="en-US"/>
        </w:rPr>
        <w:t xml:space="preserve"> (</w:t>
      </w:r>
      <w:r w:rsidR="00621F96" w:rsidRPr="00F74EF5">
        <w:rPr>
          <w:rFonts w:ascii="Arial" w:eastAsiaTheme="minorHAnsi" w:hAnsi="Arial" w:cs="Arial"/>
          <w:color w:val="auto"/>
          <w:kern w:val="0"/>
          <w:lang w:val="sr-Cyrl-CS" w:eastAsia="en-US"/>
        </w:rPr>
        <w:t>сокак Парезановић</w:t>
      </w:r>
      <w:r w:rsidR="00621F96" w:rsidRPr="00F74EF5">
        <w:rPr>
          <w:rFonts w:ascii="Arial" w:eastAsiaTheme="minorHAnsi" w:hAnsi="Arial" w:cs="Arial"/>
          <w:color w:val="auto"/>
          <w:kern w:val="0"/>
          <w:lang w:eastAsia="en-US"/>
        </w:rPr>
        <w:t xml:space="preserve">); кп.бр. </w:t>
      </w:r>
      <w:r w:rsidR="00621F96" w:rsidRPr="00F74EF5">
        <w:rPr>
          <w:rFonts w:ascii="Arial" w:hAnsi="Arial" w:cs="Arial"/>
          <w:bCs/>
          <w:lang w:val="sr-Cyrl-CS"/>
        </w:rPr>
        <w:t xml:space="preserve">5738, 5739 и 5888 </w:t>
      </w:r>
      <w:r w:rsidR="00621F96" w:rsidRPr="00F74EF5">
        <w:rPr>
          <w:rFonts w:ascii="Arial" w:eastAsia="CIDFont+F1" w:hAnsi="Arial" w:cs="Arial"/>
          <w:color w:val="auto"/>
          <w:kern w:val="0"/>
          <w:lang w:eastAsia="en-US"/>
        </w:rPr>
        <w:t>KO Б</w:t>
      </w:r>
      <w:r w:rsidR="00621F96" w:rsidRPr="00F74EF5">
        <w:rPr>
          <w:rFonts w:ascii="Arial" w:eastAsia="CIDFont+F1" w:hAnsi="Arial" w:cs="Arial"/>
          <w:color w:val="auto"/>
          <w:kern w:val="0"/>
          <w:lang w:val="sr-Cyrl-CS" w:eastAsia="en-US"/>
        </w:rPr>
        <w:t>рзан</w:t>
      </w:r>
      <w:r w:rsidR="00621F96" w:rsidRPr="00F74EF5">
        <w:rPr>
          <w:rFonts w:ascii="Arial" w:eastAsia="CIDFont+F1" w:hAnsi="Arial" w:cs="Arial"/>
          <w:color w:val="auto"/>
          <w:kern w:val="0"/>
          <w:lang w:eastAsia="en-US"/>
        </w:rPr>
        <w:t xml:space="preserve"> (</w:t>
      </w:r>
      <w:r w:rsidR="00621F96" w:rsidRPr="00F74EF5">
        <w:rPr>
          <w:rFonts w:ascii="Arial" w:eastAsia="CIDFont+F1" w:hAnsi="Arial" w:cs="Arial"/>
          <w:color w:val="auto"/>
          <w:kern w:val="0"/>
          <w:lang w:val="sr-Cyrl-CS" w:eastAsia="en-US"/>
        </w:rPr>
        <w:t>сокак Милоичић-Милошевачка улица</w:t>
      </w:r>
      <w:r w:rsidR="00621F96" w:rsidRPr="00F74EF5">
        <w:rPr>
          <w:rFonts w:ascii="Arial" w:eastAsia="CIDFont+F1" w:hAnsi="Arial" w:cs="Arial"/>
          <w:color w:val="auto"/>
          <w:kern w:val="0"/>
          <w:lang w:eastAsia="en-US"/>
        </w:rPr>
        <w:t>)</w:t>
      </w:r>
      <w:r w:rsidR="00621F96" w:rsidRPr="00F74EF5">
        <w:rPr>
          <w:rFonts w:ascii="Arial" w:eastAsia="CIDFont+F1" w:hAnsi="Arial" w:cs="Arial"/>
          <w:color w:val="auto"/>
          <w:kern w:val="0"/>
          <w:lang w:val="sr-Cyrl-CS" w:eastAsia="en-US"/>
        </w:rPr>
        <w:t xml:space="preserve"> </w:t>
      </w:r>
      <w:r w:rsidR="00621F96" w:rsidRPr="00F74EF5">
        <w:rPr>
          <w:rFonts w:ascii="Arial" w:eastAsia="CIDFont+F1" w:hAnsi="Arial" w:cs="Arial"/>
          <w:color w:val="auto"/>
          <w:kern w:val="0"/>
          <w:lang w:eastAsia="en-US"/>
        </w:rPr>
        <w:t>и кп.бр.</w:t>
      </w:r>
      <w:r w:rsidR="00621F96" w:rsidRPr="00F74EF5">
        <w:rPr>
          <w:rFonts w:ascii="Arial" w:hAnsi="Arial" w:cs="Arial"/>
          <w:w w:val="95"/>
          <w:lang w:val="sr-Cyrl-CS"/>
        </w:rPr>
        <w:t xml:space="preserve"> 656 КО Милатовац</w:t>
      </w:r>
      <w:r w:rsidR="00621F96" w:rsidRPr="00F74EF5">
        <w:rPr>
          <w:rFonts w:ascii="Arial" w:eastAsia="CIDFont+F1" w:hAnsi="Arial" w:cs="Arial"/>
          <w:color w:val="auto"/>
          <w:kern w:val="0"/>
          <w:lang w:eastAsia="en-US"/>
        </w:rPr>
        <w:t xml:space="preserve"> </w:t>
      </w:r>
      <w:r w:rsidR="00621F96" w:rsidRPr="00F74EF5">
        <w:rPr>
          <w:rFonts w:ascii="Arial" w:eastAsiaTheme="minorHAnsi" w:hAnsi="Arial" w:cs="Arial"/>
          <w:color w:val="auto"/>
          <w:kern w:val="0"/>
          <w:lang w:eastAsia="en-US"/>
        </w:rPr>
        <w:t>(</w:t>
      </w:r>
      <w:r w:rsidR="00621F96" w:rsidRPr="00F74EF5">
        <w:rPr>
          <w:rFonts w:ascii="Arial" w:eastAsiaTheme="minorHAnsi" w:hAnsi="Arial" w:cs="Arial"/>
          <w:color w:val="auto"/>
          <w:kern w:val="0"/>
          <w:lang w:val="sr-Cyrl-CS" w:eastAsia="en-US"/>
        </w:rPr>
        <w:t>сеоска улица према гробљу у Прњавору).</w:t>
      </w:r>
    </w:p>
    <w:p w:rsidR="00CE7B24" w:rsidRPr="008566BF" w:rsidRDefault="00CE7B24" w:rsidP="00CD0E8B">
      <w:pPr>
        <w:spacing w:line="240" w:lineRule="auto"/>
        <w:jc w:val="both"/>
        <w:rPr>
          <w:lang w:val="ru-RU"/>
        </w:rPr>
      </w:pPr>
    </w:p>
    <w:p w:rsidR="00473089" w:rsidRPr="008566BF" w:rsidRDefault="00473089" w:rsidP="00CD0E8B">
      <w:pPr>
        <w:spacing w:line="240" w:lineRule="auto"/>
        <w:jc w:val="both"/>
        <w:rPr>
          <w:rFonts w:ascii="Arial" w:hAnsi="Arial" w:cs="Arial"/>
          <w:iCs/>
          <w:lang w:val="ru-RU"/>
        </w:rPr>
      </w:pPr>
      <w:r w:rsidRPr="008566BF">
        <w:rPr>
          <w:rFonts w:ascii="Arial" w:hAnsi="Arial" w:cs="Arial"/>
          <w:b/>
          <w:bCs/>
          <w:iCs/>
          <w:u w:val="single"/>
          <w:lang w:val="ru-RU"/>
        </w:rPr>
        <w:t xml:space="preserve">9.4. </w:t>
      </w:r>
      <w:r w:rsidRPr="008566BF">
        <w:rPr>
          <w:rFonts w:ascii="Arial" w:hAnsi="Arial" w:cs="Arial"/>
          <w:iCs/>
          <w:u w:val="single"/>
          <w:lang w:val="ru-RU"/>
        </w:rPr>
        <w:t>Захтев у погледу рока важења понуде</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Рок важењ</w:t>
      </w:r>
      <w:r w:rsidR="00CE7B24">
        <w:rPr>
          <w:rFonts w:ascii="Arial" w:hAnsi="Arial" w:cs="Arial"/>
          <w:iCs/>
          <w:lang w:val="ru-RU"/>
        </w:rPr>
        <w:t>а понуде не може бити краћи од 3</w:t>
      </w:r>
      <w:r w:rsidRPr="008566BF">
        <w:rPr>
          <w:rFonts w:ascii="Arial" w:hAnsi="Arial" w:cs="Arial"/>
          <w:iCs/>
          <w:lang w:val="ru-RU"/>
        </w:rPr>
        <w:t>0 дана од дана отварања понуда.</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У случају истека рока важења понуде, наручилац је дужан да у писаном облику затражи од понуђача продужење рока важења понуде.</w:t>
      </w: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iCs/>
          <w:lang w:val="ru-RU"/>
        </w:rPr>
        <w:t>Понуђач који прихвати захтев за продужење рока важења понуде на може мењати понуду.</w:t>
      </w:r>
    </w:p>
    <w:p w:rsidR="00473089" w:rsidRPr="008566BF" w:rsidRDefault="00473089" w:rsidP="00CD0E8B">
      <w:pPr>
        <w:spacing w:line="240" w:lineRule="auto"/>
        <w:jc w:val="both"/>
        <w:rPr>
          <w:rFonts w:ascii="Arial" w:hAnsi="Arial" w:cs="Arial"/>
          <w:b/>
          <w:color w:val="auto"/>
          <w:u w:val="single"/>
          <w:lang w:val="ru-RU"/>
        </w:rPr>
      </w:pPr>
    </w:p>
    <w:p w:rsidR="00473089" w:rsidRPr="008566BF" w:rsidRDefault="00473089" w:rsidP="00CD0E8B">
      <w:pPr>
        <w:spacing w:line="240" w:lineRule="auto"/>
        <w:jc w:val="both"/>
        <w:rPr>
          <w:rFonts w:ascii="Arial" w:hAnsi="Arial" w:cs="Arial"/>
          <w:b/>
          <w:bCs/>
          <w:i/>
          <w:iCs/>
          <w:lang w:val="ru-RU"/>
        </w:rPr>
      </w:pPr>
      <w:r w:rsidRPr="008566BF">
        <w:rPr>
          <w:rFonts w:ascii="Arial" w:hAnsi="Arial" w:cs="Arial"/>
          <w:b/>
          <w:bCs/>
          <w:i/>
          <w:iCs/>
          <w:lang w:val="ru-RU"/>
        </w:rPr>
        <w:t>10. ВАЛУТА И НАЧИН НА КОЈИ МОРА ДА БУДЕ НАВЕДЕНА И ИЗРАЖЕНА ЦЕНА У ПОНУДИ</w:t>
      </w:r>
    </w:p>
    <w:p w:rsidR="00473089" w:rsidRPr="008566BF" w:rsidRDefault="00473089" w:rsidP="00CD0E8B">
      <w:pPr>
        <w:spacing w:line="240" w:lineRule="auto"/>
        <w:jc w:val="both"/>
        <w:rPr>
          <w:rFonts w:ascii="Arial" w:hAnsi="Arial" w:cs="Arial"/>
          <w:b/>
          <w:bCs/>
          <w:i/>
          <w:iCs/>
          <w:lang w:val="ru-RU"/>
        </w:rPr>
      </w:pPr>
    </w:p>
    <w:p w:rsidR="00473089" w:rsidRDefault="00473089" w:rsidP="00CD0E8B">
      <w:pPr>
        <w:spacing w:line="240" w:lineRule="auto"/>
        <w:jc w:val="both"/>
        <w:rPr>
          <w:rFonts w:ascii="Arial" w:hAnsi="Arial" w:cs="Arial"/>
          <w:lang w:val="ru-RU"/>
        </w:rPr>
      </w:pPr>
      <w:r w:rsidRPr="008566BF">
        <w:rPr>
          <w:rFonts w:ascii="Arial" w:hAnsi="Arial" w:cs="Arial"/>
          <w:iCs/>
          <w:lang w:val="ru-RU"/>
        </w:rPr>
        <w:t xml:space="preserve">Цена мора бити исказана у динарима, </w:t>
      </w:r>
      <w:r w:rsidR="0030187C">
        <w:rPr>
          <w:rFonts w:ascii="Arial" w:hAnsi="Arial" w:cs="Arial"/>
          <w:iCs/>
          <w:lang w:val="ru-RU"/>
        </w:rPr>
        <w:t xml:space="preserve">са и </w:t>
      </w:r>
      <w:r w:rsidRPr="008566BF">
        <w:rPr>
          <w:rFonts w:ascii="Arial" w:hAnsi="Arial" w:cs="Arial"/>
          <w:iCs/>
          <w:color w:val="00000A"/>
          <w:lang w:val="ru-RU"/>
        </w:rPr>
        <w:t>без пореза на додату вредност,</w:t>
      </w:r>
      <w:r w:rsidRPr="008566BF">
        <w:rPr>
          <w:rFonts w:ascii="Arial" w:hAnsi="Arial" w:cs="Arial"/>
          <w:color w:val="00000A"/>
          <w:lang w:val="ru-RU"/>
        </w:rPr>
        <w:t xml:space="preserve"> </w:t>
      </w:r>
      <w:r w:rsidRPr="008566BF">
        <w:rPr>
          <w:rFonts w:ascii="Arial" w:hAnsi="Arial" w:cs="Arial"/>
          <w:lang w:val="ru-RU"/>
        </w:rPr>
        <w:t>са урачунатим свим трошковима које понуђач има у реализацији предметне јавне набавке, с тим да ће се за оцену понуде узимати у обзир цена без пореза на додату вредност.</w:t>
      </w:r>
    </w:p>
    <w:p w:rsidR="0060025A" w:rsidRPr="0060025A" w:rsidRDefault="0060025A" w:rsidP="00CD0E8B">
      <w:pPr>
        <w:spacing w:line="240" w:lineRule="auto"/>
        <w:jc w:val="both"/>
        <w:rPr>
          <w:rFonts w:ascii="Arial" w:hAnsi="Arial" w:cs="Arial"/>
          <w:bCs/>
          <w:iCs/>
          <w:lang w:val="ru-RU"/>
        </w:rPr>
      </w:pPr>
      <w:r>
        <w:rPr>
          <w:rFonts w:ascii="Arial" w:hAnsi="Arial" w:cs="Arial"/>
          <w:bCs/>
          <w:iCs/>
          <w:lang w:val="ru-RU"/>
        </w:rPr>
        <w:t>Трошкове ПДВ-а сноси Наручилац, у складу са чланом 10. став 2. тачка 3) Зако</w:t>
      </w:r>
      <w:r w:rsidR="009A7A00">
        <w:rPr>
          <w:rFonts w:ascii="Arial" w:hAnsi="Arial" w:cs="Arial"/>
          <w:bCs/>
          <w:iCs/>
          <w:lang w:val="ru-RU"/>
        </w:rPr>
        <w:t>на о порезу на додату вредност («Сл.гласник РС», бр.84/2004, 86/2004-испр, 61/2005, 61/2007, 93/2012, 108/2013, 6/2014-усклађени дин.изн., 68/2014-др.закон, 142/2014, 5/2015-усклађени дин.изн., 83/2015, 5/2016-</w:t>
      </w:r>
      <w:r w:rsidR="009A7A00" w:rsidRPr="00EE196D">
        <w:rPr>
          <w:rFonts w:ascii="Arial" w:hAnsi="Arial" w:cs="Arial"/>
          <w:bCs/>
          <w:iCs/>
          <w:lang w:val="ru-RU"/>
        </w:rPr>
        <w:t xml:space="preserve"> </w:t>
      </w:r>
      <w:r w:rsidR="00703201">
        <w:rPr>
          <w:rFonts w:ascii="Arial" w:hAnsi="Arial" w:cs="Arial"/>
          <w:bCs/>
          <w:iCs/>
          <w:lang w:val="ru-RU"/>
        </w:rPr>
        <w:t xml:space="preserve">усклађени </w:t>
      </w:r>
      <w:r w:rsidR="00703201">
        <w:rPr>
          <w:rFonts w:ascii="Arial" w:hAnsi="Arial" w:cs="Arial"/>
          <w:bCs/>
          <w:iCs/>
          <w:lang w:val="ru-RU"/>
        </w:rPr>
        <w:lastRenderedPageBreak/>
        <w:t>дин.изн.,</w:t>
      </w:r>
      <w:r w:rsidR="009A7A00">
        <w:rPr>
          <w:rFonts w:ascii="Arial" w:hAnsi="Arial" w:cs="Arial"/>
          <w:bCs/>
          <w:iCs/>
          <w:lang w:val="ru-RU"/>
        </w:rPr>
        <w:t xml:space="preserve"> 108/2016, 7/2017-</w:t>
      </w:r>
      <w:r w:rsidR="009A7A00" w:rsidRPr="00EE196D">
        <w:rPr>
          <w:rFonts w:ascii="Arial" w:hAnsi="Arial" w:cs="Arial"/>
          <w:bCs/>
          <w:iCs/>
          <w:lang w:val="ru-RU"/>
        </w:rPr>
        <w:t xml:space="preserve"> </w:t>
      </w:r>
      <w:r w:rsidR="009A7A00">
        <w:rPr>
          <w:rFonts w:ascii="Arial" w:hAnsi="Arial" w:cs="Arial"/>
          <w:bCs/>
          <w:iCs/>
          <w:lang w:val="ru-RU"/>
        </w:rPr>
        <w:t>усклађени дин.изн, 113/2017, 13/2018-</w:t>
      </w:r>
      <w:r w:rsidR="009A7A00" w:rsidRPr="00EE196D">
        <w:rPr>
          <w:rFonts w:ascii="Arial" w:hAnsi="Arial" w:cs="Arial"/>
          <w:bCs/>
          <w:iCs/>
          <w:lang w:val="ru-RU"/>
        </w:rPr>
        <w:t xml:space="preserve"> </w:t>
      </w:r>
      <w:r w:rsidR="00703201">
        <w:rPr>
          <w:rFonts w:ascii="Arial" w:hAnsi="Arial" w:cs="Arial"/>
          <w:bCs/>
          <w:iCs/>
          <w:lang w:val="ru-RU"/>
        </w:rPr>
        <w:t xml:space="preserve">усклађени дин.изн., </w:t>
      </w:r>
      <w:r w:rsidR="009A7A00">
        <w:rPr>
          <w:rFonts w:ascii="Arial" w:hAnsi="Arial" w:cs="Arial"/>
          <w:bCs/>
          <w:iCs/>
          <w:lang w:val="ru-RU"/>
        </w:rPr>
        <w:t>30/2018</w:t>
      </w:r>
      <w:r w:rsidR="00703201">
        <w:rPr>
          <w:rFonts w:ascii="Arial" w:hAnsi="Arial" w:cs="Arial"/>
          <w:bCs/>
          <w:iCs/>
          <w:lang w:val="ru-RU"/>
        </w:rPr>
        <w:t xml:space="preserve"> и 4/2019 – усклађени дин. изн.</w:t>
      </w:r>
      <w:r w:rsidR="009A7A00">
        <w:rPr>
          <w:rFonts w:ascii="Arial" w:hAnsi="Arial" w:cs="Arial"/>
          <w:bCs/>
          <w:iCs/>
          <w:lang w:val="ru-RU"/>
        </w:rPr>
        <w:t>).</w:t>
      </w:r>
    </w:p>
    <w:p w:rsidR="00473089" w:rsidRPr="008566BF" w:rsidRDefault="00473089" w:rsidP="00CD0E8B">
      <w:pPr>
        <w:spacing w:line="240" w:lineRule="auto"/>
        <w:jc w:val="both"/>
        <w:rPr>
          <w:rFonts w:ascii="Arial" w:hAnsi="Arial" w:cs="Arial"/>
          <w:iCs/>
          <w:lang w:val="ru-RU"/>
        </w:rPr>
      </w:pPr>
      <w:r w:rsidRPr="008566BF">
        <w:rPr>
          <w:rFonts w:ascii="Arial" w:hAnsi="Arial" w:cs="Arial"/>
          <w:iCs/>
          <w:lang w:val="ru-RU"/>
        </w:rPr>
        <w:t>Цена је фиксна и не може се мењати.</w:t>
      </w:r>
      <w:r w:rsidRPr="008566BF">
        <w:rPr>
          <w:rFonts w:ascii="Arial" w:hAnsi="Arial" w:cs="Arial"/>
          <w:lang w:val="ru-RU"/>
        </w:rPr>
        <w:t xml:space="preserve"> </w:t>
      </w:r>
    </w:p>
    <w:p w:rsidR="00473089" w:rsidRPr="008566BF" w:rsidRDefault="00473089" w:rsidP="00CD0E8B">
      <w:pPr>
        <w:spacing w:line="240" w:lineRule="auto"/>
        <w:jc w:val="both"/>
        <w:rPr>
          <w:rFonts w:ascii="Arial" w:hAnsi="Arial" w:cs="Arial"/>
          <w:iCs/>
          <w:lang w:val="ru-RU"/>
        </w:rPr>
      </w:pPr>
      <w:r w:rsidRPr="008566BF">
        <w:rPr>
          <w:rFonts w:ascii="Arial" w:hAnsi="Arial" w:cs="Arial"/>
          <w:lang w:val="ru-RU"/>
        </w:rPr>
        <w:t>Ако је у понуди исказана неуобичајено ниска цена, наручилац ће поступити у складу са чланом 92. Закона.</w:t>
      </w:r>
    </w:p>
    <w:p w:rsidR="00473089" w:rsidRPr="008566BF" w:rsidRDefault="00473089" w:rsidP="00CD0E8B">
      <w:pPr>
        <w:spacing w:line="240" w:lineRule="auto"/>
        <w:jc w:val="both"/>
        <w:rPr>
          <w:rFonts w:ascii="Arial" w:hAnsi="Arial" w:cs="Arial"/>
          <w:b/>
          <w:i/>
          <w:iCs/>
          <w:lang w:val="ru-RU"/>
        </w:rPr>
      </w:pPr>
      <w:r w:rsidRPr="008566BF">
        <w:rPr>
          <w:rFonts w:ascii="Arial" w:hAnsi="Arial" w:cs="Arial"/>
          <w:iCs/>
          <w:lang w:val="ru-RU"/>
        </w:rPr>
        <w:t>Ако понуђена цена укључује увозну царину и друге дажбине, понуђач је дужан да тај део одвојено искаже у динарима.</w:t>
      </w:r>
    </w:p>
    <w:p w:rsidR="0060025A" w:rsidRPr="009B71D3" w:rsidRDefault="0060025A" w:rsidP="00CD0E8B">
      <w:pPr>
        <w:spacing w:line="240" w:lineRule="auto"/>
        <w:jc w:val="both"/>
        <w:rPr>
          <w:rFonts w:ascii="Arial" w:hAnsi="Arial" w:cs="Arial"/>
          <w:lang w:val="sr-Cyrl-CS"/>
        </w:rPr>
      </w:pPr>
    </w:p>
    <w:p w:rsidR="00473089" w:rsidRPr="008566BF" w:rsidRDefault="00473089" w:rsidP="00CD0E8B">
      <w:pPr>
        <w:spacing w:line="240" w:lineRule="auto"/>
        <w:jc w:val="both"/>
        <w:rPr>
          <w:rFonts w:ascii="Arial" w:hAnsi="Arial" w:cs="Arial"/>
          <w:b/>
          <w:i/>
          <w:iCs/>
          <w:lang w:val="ru-RU"/>
        </w:rPr>
      </w:pPr>
      <w:r>
        <w:rPr>
          <w:rFonts w:ascii="Arial" w:hAnsi="Arial" w:cs="Arial"/>
          <w:b/>
          <w:i/>
          <w:iCs/>
          <w:lang w:val="ru-RU"/>
        </w:rPr>
        <w:t>11</w:t>
      </w:r>
      <w:r w:rsidRPr="008566BF">
        <w:rPr>
          <w:rFonts w:ascii="Arial" w:hAnsi="Arial" w:cs="Arial"/>
          <w:b/>
          <w:i/>
          <w:iCs/>
          <w:lang w:val="ru-RU"/>
        </w:rPr>
        <w:t>. ПОДАЦИ О ВРСТИ, САДРЖИНИ, НАЧИНУ ПОДНОШЕЊА, ВИСИНИ И РОКОВИМА ОБЕЗБЕЂЕЊА ИСПУЊЕЊА ОБАВЕЗА ПОНУЂАЧА</w:t>
      </w:r>
    </w:p>
    <w:p w:rsidR="00473089" w:rsidRPr="008566BF" w:rsidRDefault="00473089" w:rsidP="00CD0E8B">
      <w:pPr>
        <w:spacing w:line="240" w:lineRule="auto"/>
        <w:jc w:val="both"/>
        <w:rPr>
          <w:rFonts w:ascii="Arial" w:hAnsi="Arial" w:cs="Arial"/>
          <w:b/>
          <w:i/>
          <w:iCs/>
          <w:lang w:val="ru-RU"/>
        </w:rPr>
      </w:pPr>
    </w:p>
    <w:p w:rsidR="00473089" w:rsidRPr="008566BF" w:rsidRDefault="000973A1" w:rsidP="00CD0E8B">
      <w:pPr>
        <w:spacing w:line="240" w:lineRule="auto"/>
        <w:jc w:val="both"/>
        <w:rPr>
          <w:rFonts w:ascii="Arial" w:eastAsia="TimesNewRomanPSMT" w:hAnsi="Arial" w:cs="Arial"/>
          <w:b/>
          <w:bCs/>
          <w:i/>
          <w:iCs/>
          <w:color w:val="auto"/>
          <w:u w:val="single"/>
          <w:lang w:val="ru-RU"/>
        </w:rPr>
      </w:pPr>
      <w:r>
        <w:rPr>
          <w:rFonts w:ascii="Arial" w:eastAsia="TimesNewRomanPSMT" w:hAnsi="Arial" w:cs="Arial"/>
          <w:b/>
          <w:bCs/>
          <w:i/>
          <w:iCs/>
          <w:color w:val="auto"/>
          <w:u w:val="single"/>
        </w:rPr>
        <w:t>I</w:t>
      </w:r>
      <w:r w:rsidR="00473089" w:rsidRPr="008566BF">
        <w:rPr>
          <w:rFonts w:ascii="Arial" w:eastAsia="TimesNewRomanPSMT" w:hAnsi="Arial" w:cs="Arial"/>
          <w:b/>
          <w:bCs/>
          <w:i/>
          <w:iCs/>
          <w:color w:val="auto"/>
          <w:u w:val="single"/>
          <w:lang w:val="ru-RU"/>
        </w:rPr>
        <w:t xml:space="preserve"> Понуђач је дужан да у</w:t>
      </w:r>
      <w:r w:rsidR="00473089">
        <w:rPr>
          <w:rFonts w:ascii="Arial" w:eastAsia="TimesNewRomanPSMT" w:hAnsi="Arial" w:cs="Arial"/>
          <w:b/>
          <w:bCs/>
          <w:i/>
          <w:iCs/>
          <w:color w:val="auto"/>
          <w:u w:val="single"/>
          <w:lang w:val="sr-Cyrl-CS"/>
        </w:rPr>
        <w:t>з</w:t>
      </w:r>
      <w:r w:rsidR="00473089" w:rsidRPr="008566BF">
        <w:rPr>
          <w:rFonts w:ascii="Arial" w:eastAsia="TimesNewRomanPSMT" w:hAnsi="Arial" w:cs="Arial"/>
          <w:b/>
          <w:bCs/>
          <w:i/>
          <w:iCs/>
          <w:color w:val="auto"/>
          <w:u w:val="single"/>
          <w:lang w:val="ru-RU"/>
        </w:rPr>
        <w:t xml:space="preserve"> понуди достави: </w:t>
      </w:r>
    </w:p>
    <w:p w:rsidR="00473089" w:rsidRPr="008566BF" w:rsidRDefault="00473089" w:rsidP="00CD0E8B">
      <w:pPr>
        <w:pStyle w:val="ListParagraph"/>
        <w:spacing w:line="240" w:lineRule="auto"/>
        <w:jc w:val="both"/>
        <w:rPr>
          <w:rFonts w:ascii="Arial" w:eastAsia="TimesNewRomanPSMT" w:hAnsi="Arial" w:cs="Arial"/>
          <w:b/>
          <w:bCs/>
          <w:i/>
          <w:iCs/>
          <w:color w:val="auto"/>
          <w:u w:val="single"/>
          <w:lang w:val="ru-RU"/>
        </w:rPr>
      </w:pPr>
    </w:p>
    <w:p w:rsidR="00473089" w:rsidRPr="009C0150" w:rsidRDefault="00473089" w:rsidP="00CD0E8B">
      <w:pPr>
        <w:pStyle w:val="Default"/>
        <w:jc w:val="both"/>
        <w:rPr>
          <w:rFonts w:eastAsia="TimesNewRomanPSMT"/>
          <w:bCs/>
          <w:iCs/>
          <w:color w:val="auto"/>
          <w:lang w:val="sr-Cyrl-CS"/>
        </w:rPr>
      </w:pPr>
      <w:r>
        <w:rPr>
          <w:rFonts w:eastAsia="TimesNewRomanPSMT"/>
          <w:b/>
          <w:bCs/>
          <w:i/>
          <w:iCs/>
          <w:color w:val="auto"/>
          <w:lang w:val="sr-Cyrl-CS"/>
        </w:rPr>
        <w:t>Средство фина</w:t>
      </w:r>
      <w:r w:rsidRPr="009C0150">
        <w:rPr>
          <w:rFonts w:eastAsia="TimesNewRomanPSMT"/>
          <w:b/>
          <w:bCs/>
          <w:iCs/>
          <w:color w:val="auto"/>
          <w:lang w:val="sr-Cyrl-CS"/>
        </w:rPr>
        <w:t xml:space="preserve">нсијског обезбеђења за озбиљност понуде </w:t>
      </w:r>
      <w:r w:rsidRPr="009C0150">
        <w:rPr>
          <w:rFonts w:eastAsia="TimesNewRomanPSMT"/>
          <w:bCs/>
          <w:iCs/>
          <w:color w:val="auto"/>
        </w:rPr>
        <w:t>и то</w:t>
      </w:r>
      <w:r w:rsidRPr="009C0150">
        <w:rPr>
          <w:rFonts w:eastAsia="TimesNewRomanPSMT"/>
          <w:bCs/>
          <w:iCs/>
          <w:color w:val="auto"/>
          <w:lang w:val="sr-Cyrl-CS"/>
        </w:rPr>
        <w:t>:</w:t>
      </w:r>
      <w:r w:rsidRPr="009C0150">
        <w:rPr>
          <w:rFonts w:eastAsia="TimesNewRomanPSMT"/>
          <w:bCs/>
          <w:iCs/>
          <w:color w:val="auto"/>
        </w:rPr>
        <w:t xml:space="preserve"> </w:t>
      </w:r>
    </w:p>
    <w:p w:rsidR="00473089" w:rsidRDefault="00473089" w:rsidP="00CD0E8B">
      <w:pPr>
        <w:pStyle w:val="Default"/>
        <w:jc w:val="both"/>
        <w:rPr>
          <w:color w:val="auto"/>
          <w:lang w:val="ru-RU"/>
        </w:rPr>
      </w:pPr>
      <w:r w:rsidRPr="009C0150">
        <w:rPr>
          <w:rFonts w:eastAsia="TimesNewRomanPSMT"/>
          <w:b/>
          <w:bCs/>
          <w:iCs/>
          <w:color w:val="auto"/>
          <w:lang w:val="sr-Cyrl-CS"/>
        </w:rPr>
        <w:t>1)</w:t>
      </w:r>
      <w:r w:rsidRPr="009C0150">
        <w:rPr>
          <w:rFonts w:eastAsia="TimesNewRomanPSMT"/>
          <w:bCs/>
          <w:iCs/>
          <w:color w:val="auto"/>
          <w:lang w:val="sr-Cyrl-CS"/>
        </w:rPr>
        <w:tab/>
      </w:r>
      <w:r w:rsidRPr="009C0150">
        <w:rPr>
          <w:rFonts w:eastAsia="TimesNewRomanPSMT"/>
          <w:b/>
          <w:bCs/>
          <w:iCs/>
          <w:color w:val="auto"/>
          <w:lang w:val="sr-Cyrl-CS"/>
        </w:rPr>
        <w:t>Банкарску</w:t>
      </w:r>
      <w:r>
        <w:rPr>
          <w:rFonts w:eastAsia="TimesNewRomanPSMT"/>
          <w:bCs/>
          <w:i/>
          <w:iCs/>
          <w:color w:val="auto"/>
          <w:lang w:val="sr-Cyrl-CS"/>
        </w:rPr>
        <w:t xml:space="preserve"> </w:t>
      </w:r>
      <w:r>
        <w:rPr>
          <w:b/>
          <w:bCs/>
          <w:color w:val="auto"/>
          <w:lang w:val="ru-RU"/>
        </w:rPr>
        <w:t>гаранцију</w:t>
      </w:r>
      <w:r w:rsidRPr="00F36E79">
        <w:rPr>
          <w:color w:val="auto"/>
          <w:lang w:val="ru-RU"/>
        </w:rPr>
        <w:t xml:space="preserve"> </w:t>
      </w:r>
      <w:r w:rsidRPr="00F36E79">
        <w:rPr>
          <w:b/>
          <w:bCs/>
          <w:color w:val="auto"/>
          <w:lang w:val="ru-RU"/>
        </w:rPr>
        <w:t>за озбиљност понуде</w:t>
      </w:r>
      <w:r w:rsidRPr="00F36E79">
        <w:rPr>
          <w:color w:val="auto"/>
          <w:lang w:val="ru-RU"/>
        </w:rPr>
        <w:t xml:space="preserve">, </w:t>
      </w:r>
      <w:r>
        <w:rPr>
          <w:color w:val="auto"/>
          <w:lang w:val="ru-RU"/>
        </w:rPr>
        <w:t xml:space="preserve">која мора бити безусловна и платива на први позив,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од</w:t>
      </w:r>
      <w:r w:rsidRPr="00F36E79">
        <w:rPr>
          <w:color w:val="auto"/>
          <w:lang w:val="ru-RU"/>
        </w:rPr>
        <w:t xml:space="preserve"> </w:t>
      </w:r>
      <w:r w:rsidR="00CE7B24">
        <w:rPr>
          <w:color w:val="auto"/>
          <w:lang w:val="ru-RU"/>
        </w:rPr>
        <w:t>30</w:t>
      </w:r>
      <w:r w:rsidRPr="00F36E79">
        <w:rPr>
          <w:color w:val="auto"/>
          <w:lang w:val="ru-RU"/>
        </w:rPr>
        <w:t xml:space="preserve"> </w:t>
      </w:r>
      <w:r w:rsidR="00CE7B24">
        <w:rPr>
          <w:color w:val="auto"/>
          <w:lang w:val="ru-RU"/>
        </w:rPr>
        <w:t>(трид</w:t>
      </w:r>
      <w:r>
        <w:rPr>
          <w:color w:val="auto"/>
          <w:lang w:val="ru-RU"/>
        </w:rPr>
        <w:t xml:space="preserve">есет) </w:t>
      </w:r>
      <w:r w:rsidRPr="00F36E79">
        <w:rPr>
          <w:color w:val="auto"/>
          <w:lang w:val="ru-RU"/>
        </w:rPr>
        <w:t xml:space="preserve">дана од дана отварања понуда, </w:t>
      </w:r>
      <w:r>
        <w:rPr>
          <w:color w:val="auto"/>
          <w:lang w:val="ru-RU"/>
        </w:rPr>
        <w:t>која је наплатива у следећим случајевима:</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sidRPr="009C0150">
        <w:rPr>
          <w:rFonts w:ascii="Arial" w:eastAsia="TimesNewRomanPSMT" w:hAnsi="Arial" w:cs="Arial"/>
          <w:bCs/>
          <w:iCs/>
          <w:color w:val="auto"/>
          <w:lang w:val="sr-Cyrl-CS"/>
        </w:rPr>
        <w:t>уколико пон</w:t>
      </w:r>
      <w:r>
        <w:rPr>
          <w:rFonts w:ascii="Arial" w:eastAsia="TimesNewRomanPSMT" w:hAnsi="Arial" w:cs="Arial"/>
          <w:bCs/>
          <w:iCs/>
          <w:color w:val="auto"/>
          <w:lang w:val="sr-Cyrl-CS"/>
        </w:rPr>
        <w:t>уђач након истека рока за поднош</w:t>
      </w:r>
      <w:r w:rsidRPr="009C0150">
        <w:rPr>
          <w:rFonts w:ascii="Arial" w:eastAsia="TimesNewRomanPSMT" w:hAnsi="Arial" w:cs="Arial"/>
          <w:bCs/>
          <w:iCs/>
          <w:color w:val="auto"/>
          <w:lang w:val="sr-Cyrl-CS"/>
        </w:rPr>
        <w:t>ење понуда</w:t>
      </w:r>
      <w:r>
        <w:rPr>
          <w:rFonts w:ascii="Arial" w:eastAsia="TimesNewRomanPSMT" w:hAnsi="Arial" w:cs="Arial"/>
          <w:bCs/>
          <w:iCs/>
          <w:color w:val="auto"/>
          <w:lang w:val="sr-Cyrl-CS"/>
        </w:rPr>
        <w:t xml:space="preserve"> повуче</w:t>
      </w:r>
      <w:r w:rsidR="009A7A00">
        <w:rPr>
          <w:rFonts w:ascii="Arial" w:eastAsia="TimesNewRomanPSMT" w:hAnsi="Arial" w:cs="Arial"/>
          <w:bCs/>
          <w:iCs/>
          <w:color w:val="auto"/>
          <w:lang w:val="sr-Cyrl-CS"/>
        </w:rPr>
        <w:t>, опозове</w:t>
      </w:r>
      <w:r>
        <w:rPr>
          <w:rFonts w:ascii="Arial" w:eastAsia="TimesNewRomanPSMT" w:hAnsi="Arial" w:cs="Arial"/>
          <w:bCs/>
          <w:iCs/>
          <w:color w:val="auto"/>
          <w:lang w:val="sr-Cyrl-CS"/>
        </w:rPr>
        <w:t xml:space="preserve"> или мења своју понуду;</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од пет дана од дана пријема писаног позива наручиоца не достави на увид оригинал или оверену фотокопију свих или појединих доказа које наручилац захтева;</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у року који одреди наручилац не потпише уговор о јавној набавци;</w:t>
      </w:r>
    </w:p>
    <w:p w:rsidR="00473089" w:rsidRDefault="00473089" w:rsidP="0074046F">
      <w:pPr>
        <w:pStyle w:val="ListParagraph"/>
        <w:numPr>
          <w:ilvl w:val="0"/>
          <w:numId w:val="9"/>
        </w:numPr>
        <w:spacing w:line="240" w:lineRule="auto"/>
        <w:jc w:val="both"/>
        <w:rPr>
          <w:rFonts w:ascii="Arial" w:eastAsia="TimesNewRomanPSMT" w:hAnsi="Arial" w:cs="Arial"/>
          <w:bCs/>
          <w:iCs/>
          <w:color w:val="auto"/>
          <w:lang w:val="sr-Cyrl-CS"/>
        </w:rPr>
      </w:pPr>
      <w:r>
        <w:rPr>
          <w:rFonts w:ascii="Arial" w:eastAsia="TimesNewRomanPSMT" w:hAnsi="Arial" w:cs="Arial"/>
          <w:bCs/>
          <w:iCs/>
          <w:color w:val="auto"/>
          <w:lang w:val="sr-Cyrl-CS"/>
        </w:rPr>
        <w:t>уколико изабрани понуђач не поднесе банкарску гаранцију за добро извршење посла на начин и у року који је утврђен конкурсном документацијом.</w:t>
      </w:r>
    </w:p>
    <w:p w:rsidR="00473089" w:rsidRDefault="00473089" w:rsidP="00CD0E8B">
      <w:pPr>
        <w:spacing w:line="240" w:lineRule="auto"/>
        <w:jc w:val="both"/>
        <w:rPr>
          <w:rFonts w:ascii="Arial" w:eastAsia="TimesNewRomanPSMT" w:hAnsi="Arial" w:cs="Arial"/>
          <w:bCs/>
          <w:iCs/>
          <w:color w:val="auto"/>
          <w:lang w:val="sr-Cyrl-CS"/>
        </w:rPr>
      </w:pPr>
    </w:p>
    <w:p w:rsidR="006F5046" w:rsidRDefault="009A7A00" w:rsidP="00CD0E8B">
      <w:pPr>
        <w:spacing w:line="240" w:lineRule="auto"/>
        <w:jc w:val="both"/>
        <w:rPr>
          <w:rFonts w:ascii="Arial" w:hAnsi="Arial" w:cs="Arial"/>
          <w:iCs/>
          <w:lang w:val="sr-Cyrl-CS"/>
        </w:rPr>
      </w:pPr>
      <w:r w:rsidRPr="009A7A00">
        <w:rPr>
          <w:rFonts w:ascii="Arial" w:hAnsi="Arial" w:cs="Arial"/>
          <w:b/>
          <w:iCs/>
        </w:rPr>
        <w:t>2)</w:t>
      </w:r>
      <w:r>
        <w:rPr>
          <w:rFonts w:ascii="Arial" w:hAnsi="Arial" w:cs="Arial"/>
          <w:b/>
          <w:iCs/>
        </w:rPr>
        <w:t xml:space="preserve">      </w:t>
      </w:r>
      <w:r w:rsidRPr="009A7A00">
        <w:rPr>
          <w:rFonts w:ascii="Arial" w:hAnsi="Arial" w:cs="Arial"/>
          <w:iCs/>
        </w:rPr>
        <w:t>Понуђач је дужан да уз понуду достави</w:t>
      </w:r>
      <w:r w:rsidRPr="009A7A00">
        <w:rPr>
          <w:rFonts w:ascii="Arial" w:hAnsi="Arial" w:cs="Arial"/>
          <w:b/>
          <w:iCs/>
        </w:rPr>
        <w:t xml:space="preserve"> Оригинал писмо о намерама банке за издавање банкарске гаранције за добро извршење посла, обавезујућег карактера за банку,</w:t>
      </w:r>
      <w:r w:rsidRPr="009A7A00">
        <w:rPr>
          <w:rFonts w:ascii="Arial" w:hAnsi="Arial" w:cs="Arial"/>
          <w:iCs/>
        </w:rPr>
        <w:t xml:space="preserve"> да ће у случају да понуђач добије посао, најкасније у року од 7 дана од дана закључења уговора, издати банкарску гаранцију </w:t>
      </w:r>
      <w:r w:rsidRPr="009A7A00">
        <w:rPr>
          <w:rFonts w:ascii="Arial" w:hAnsi="Arial" w:cs="Arial"/>
          <w:b/>
          <w:iCs/>
        </w:rPr>
        <w:t>за добро извршење посла</w:t>
      </w:r>
      <w:r w:rsidRPr="009A7A00">
        <w:rPr>
          <w:rFonts w:ascii="Arial" w:hAnsi="Arial" w:cs="Arial"/>
          <w:iCs/>
        </w:rPr>
        <w:t xml:space="preserve">, у висини не мањој од </w:t>
      </w:r>
      <w:r w:rsidRPr="009A7A00">
        <w:rPr>
          <w:rFonts w:ascii="Arial" w:hAnsi="Arial" w:cs="Arial"/>
          <w:b/>
          <w:iCs/>
        </w:rPr>
        <w:t>10%</w:t>
      </w:r>
      <w:r w:rsidRPr="009A7A00">
        <w:rPr>
          <w:rFonts w:ascii="Arial" w:hAnsi="Arial" w:cs="Arial"/>
          <w:iCs/>
        </w:rPr>
        <w:t xml:space="preserve">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 </w:t>
      </w:r>
    </w:p>
    <w:p w:rsidR="006F5046" w:rsidRPr="006F5046" w:rsidRDefault="006F5046" w:rsidP="00CD0E8B">
      <w:pPr>
        <w:spacing w:line="240" w:lineRule="auto"/>
        <w:jc w:val="both"/>
        <w:rPr>
          <w:rFonts w:ascii="Arial" w:hAnsi="Arial" w:cs="Arial"/>
          <w:iCs/>
          <w:lang w:val="sr-Cyrl-CS"/>
        </w:rPr>
      </w:pPr>
    </w:p>
    <w:p w:rsidR="009A7A00" w:rsidRPr="006F5046" w:rsidRDefault="009A7A00" w:rsidP="00CD0E8B">
      <w:pPr>
        <w:spacing w:line="240" w:lineRule="auto"/>
        <w:jc w:val="both"/>
        <w:rPr>
          <w:rFonts w:ascii="Arial" w:hAnsi="Arial" w:cs="Arial"/>
          <w:iCs/>
        </w:rPr>
      </w:pPr>
      <w:r w:rsidRPr="006F5046">
        <w:rPr>
          <w:rFonts w:ascii="Arial" w:hAnsi="Arial" w:cs="Arial"/>
          <w:b/>
        </w:rPr>
        <w:t>3)</w:t>
      </w:r>
      <w:r w:rsidR="00DD18CF" w:rsidRPr="006F5046">
        <w:rPr>
          <w:rFonts w:ascii="Arial" w:hAnsi="Arial" w:cs="Arial"/>
        </w:rPr>
        <w:t xml:space="preserve">      </w:t>
      </w:r>
      <w:r w:rsidRPr="006F5046">
        <w:rPr>
          <w:rFonts w:ascii="Arial" w:hAnsi="Arial" w:cs="Arial"/>
        </w:rPr>
        <w:t xml:space="preserve"> Оригинал писмо о намерама банке, да ће</w:t>
      </w:r>
      <w:r w:rsidRPr="006F5046">
        <w:rPr>
          <w:rFonts w:ascii="Arial" w:hAnsi="Arial" w:cs="Arial"/>
          <w:b/>
        </w:rPr>
        <w:t xml:space="preserve"> </w:t>
      </w:r>
      <w:r w:rsidRPr="006F5046">
        <w:rPr>
          <w:rFonts w:ascii="Arial" w:hAnsi="Arial" w:cs="Arial"/>
        </w:rPr>
        <w:t>у случају да понуђач добије посао, на дан примопредаје радова, издати</w:t>
      </w:r>
      <w:r w:rsidRPr="006F5046">
        <w:rPr>
          <w:rFonts w:ascii="Arial" w:hAnsi="Arial" w:cs="Arial"/>
          <w:b/>
        </w:rPr>
        <w:t xml:space="preserve"> </w:t>
      </w:r>
      <w:r w:rsidRPr="006F5046">
        <w:rPr>
          <w:rFonts w:ascii="Arial" w:hAnsi="Arial" w:cs="Arial"/>
        </w:rPr>
        <w:t>банкарску гаранцију за отклањање грешака у гарантном року</w:t>
      </w:r>
      <w:r w:rsidRPr="006F5046">
        <w:rPr>
          <w:rFonts w:ascii="Arial" w:hAnsi="Arial" w:cs="Arial"/>
          <w:b/>
        </w:rPr>
        <w:t>, обавезујућег карактера за банку,</w:t>
      </w:r>
      <w:r w:rsidRPr="006F5046">
        <w:rPr>
          <w:rFonts w:ascii="Arial" w:hAnsi="Arial" w:cs="Arial"/>
          <w:b/>
          <w:color w:val="7030A0"/>
        </w:rPr>
        <w:t xml:space="preserve"> </w:t>
      </w:r>
      <w:r w:rsidRPr="006F5046">
        <w:rPr>
          <w:rFonts w:ascii="Arial" w:hAnsi="Arial" w:cs="Arial"/>
          <w:b/>
        </w:rPr>
        <w:t>у висини не мањој од  5% укупне вредности уговора без ПДВ-а, са роком важења који не може бити краћи од рока одређеног у конкурсној документацији. Писмо не сме бити ограничено роком трајања (датумом) и не сме имати садржину која се односи на политику банке и одредницу да писмо не представља даљу обавезу за банку, као гаранта.</w:t>
      </w:r>
      <w:r w:rsidRPr="009A7A00">
        <w:rPr>
          <w:rFonts w:cs="Arial"/>
          <w:b/>
        </w:rPr>
        <w:t xml:space="preserve"> </w:t>
      </w:r>
    </w:p>
    <w:p w:rsidR="009A7A00" w:rsidRPr="009A7A00" w:rsidRDefault="009A7A00" w:rsidP="00CD0E8B">
      <w:pPr>
        <w:spacing w:line="240" w:lineRule="auto"/>
        <w:ind w:firstLine="567"/>
        <w:jc w:val="both"/>
        <w:rPr>
          <w:rFonts w:ascii="Arial" w:hAnsi="Arial" w:cs="Arial"/>
          <w:iCs/>
        </w:rPr>
      </w:pPr>
      <w:r w:rsidRPr="009A7A00">
        <w:rPr>
          <w:rFonts w:ascii="Arial" w:hAnsi="Arial" w:cs="Arial"/>
          <w:b/>
          <w:iCs/>
        </w:rPr>
        <w:lastRenderedPageBreak/>
        <w:t>Уколико понуђач не достави банкарску гаранцију за озбиљност понуде и тражена писма о намерама банке, његова понуда ће бити одбијена као неприхватљива</w:t>
      </w:r>
      <w:r w:rsidRPr="009A7A00">
        <w:rPr>
          <w:rFonts w:ascii="Arial" w:hAnsi="Arial" w:cs="Arial"/>
          <w:iCs/>
        </w:rPr>
        <w:t xml:space="preserve">. </w:t>
      </w:r>
    </w:p>
    <w:p w:rsidR="009A7A00" w:rsidRDefault="009A7A00" w:rsidP="00CD0E8B">
      <w:pPr>
        <w:spacing w:line="240" w:lineRule="auto"/>
        <w:jc w:val="both"/>
        <w:rPr>
          <w:rFonts w:ascii="Arial" w:eastAsia="TimesNewRomanPSMT" w:hAnsi="Arial" w:cs="Arial"/>
          <w:bCs/>
          <w:iCs/>
          <w:color w:val="auto"/>
          <w:lang w:val="sr-Cyrl-CS"/>
        </w:rPr>
      </w:pPr>
    </w:p>
    <w:p w:rsidR="00473089" w:rsidRDefault="000973A1" w:rsidP="00CD0E8B">
      <w:pPr>
        <w:spacing w:line="240" w:lineRule="auto"/>
        <w:jc w:val="both"/>
        <w:rPr>
          <w:rFonts w:ascii="Arial" w:eastAsia="TimesNewRomanPSMT" w:hAnsi="Arial" w:cs="Arial"/>
          <w:b/>
          <w:bCs/>
          <w:i/>
          <w:iCs/>
          <w:color w:val="auto"/>
          <w:u w:val="single"/>
        </w:rPr>
      </w:pPr>
      <w:r>
        <w:rPr>
          <w:rFonts w:ascii="Arial" w:eastAsia="TimesNewRomanPSMT" w:hAnsi="Arial" w:cs="Arial"/>
          <w:b/>
          <w:bCs/>
          <w:i/>
          <w:iCs/>
          <w:color w:val="auto"/>
          <w:u w:val="single"/>
        </w:rPr>
        <w:t>II</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Изабрани понуђач је дужан</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да достави</w:t>
      </w:r>
      <w:r w:rsidR="00473089" w:rsidRPr="003B5172">
        <w:rPr>
          <w:rFonts w:ascii="Arial" w:eastAsia="TimesNewRomanPSMT" w:hAnsi="Arial" w:cs="Arial"/>
          <w:b/>
          <w:bCs/>
          <w:i/>
          <w:iCs/>
          <w:color w:val="auto"/>
          <w:u w:val="single"/>
        </w:rPr>
        <w:t xml:space="preserve"> </w:t>
      </w:r>
      <w:r w:rsidR="00473089" w:rsidRPr="003B5172">
        <w:rPr>
          <w:rFonts w:ascii="Arial" w:eastAsia="TimesNewRomanPSMT" w:hAnsi="Arial" w:cs="Arial"/>
          <w:b/>
          <w:bCs/>
          <w:i/>
          <w:iCs/>
          <w:color w:val="auto"/>
          <w:u w:val="single"/>
          <w:lang w:val="sr-Cyrl-CS"/>
        </w:rPr>
        <w:t>следећа средства финансијског обезбеђења:</w:t>
      </w:r>
    </w:p>
    <w:p w:rsidR="00473089" w:rsidRPr="003B5172" w:rsidRDefault="00473089" w:rsidP="00CD0E8B">
      <w:pPr>
        <w:spacing w:line="240" w:lineRule="auto"/>
        <w:jc w:val="both"/>
        <w:rPr>
          <w:rFonts w:ascii="Arial" w:eastAsia="TimesNewRomanPSMT" w:hAnsi="Arial" w:cs="Arial"/>
          <w:b/>
          <w:bCs/>
          <w:i/>
          <w:iCs/>
          <w:color w:val="auto"/>
          <w:u w:val="single"/>
        </w:rPr>
      </w:pPr>
    </w:p>
    <w:p w:rsidR="00473089" w:rsidRDefault="00473089" w:rsidP="00CD0E8B">
      <w:pPr>
        <w:pStyle w:val="Default"/>
        <w:jc w:val="both"/>
        <w:rPr>
          <w:color w:val="auto"/>
          <w:lang w:val="ru-RU"/>
        </w:rPr>
      </w:pPr>
      <w:r w:rsidRPr="003B5172">
        <w:rPr>
          <w:rFonts w:eastAsia="TimesNewRomanPSMT"/>
          <w:b/>
          <w:bCs/>
          <w:iCs/>
          <w:color w:val="auto"/>
        </w:rPr>
        <w:t>1</w:t>
      </w:r>
      <w:r w:rsidRPr="003B5172">
        <w:rPr>
          <w:rFonts w:eastAsia="TimesNewRomanPSMT"/>
          <w:b/>
          <w:bCs/>
          <w:iCs/>
          <w:color w:val="auto"/>
          <w:lang w:val="sr-Cyrl-CS"/>
        </w:rPr>
        <w:t xml:space="preserve">) </w:t>
      </w:r>
      <w:r>
        <w:rPr>
          <w:rFonts w:eastAsia="TimesNewRomanPSMT"/>
          <w:b/>
          <w:bCs/>
          <w:iCs/>
          <w:color w:val="auto"/>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за добро извршење посла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sr-Cyrl-CS"/>
        </w:rPr>
        <w:t>10%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30</w:t>
      </w:r>
      <w:r w:rsidRPr="00F36E79">
        <w:rPr>
          <w:color w:val="auto"/>
          <w:lang w:val="ru-RU"/>
        </w:rPr>
        <w:t xml:space="preserve"> </w:t>
      </w:r>
      <w:r>
        <w:rPr>
          <w:color w:val="auto"/>
          <w:lang w:val="ru-RU"/>
        </w:rPr>
        <w:t xml:space="preserve">(тридесет) </w:t>
      </w:r>
      <w:r w:rsidRPr="00F36E79">
        <w:rPr>
          <w:color w:val="auto"/>
          <w:lang w:val="ru-RU"/>
        </w:rPr>
        <w:t xml:space="preserve">дана </w:t>
      </w:r>
      <w:r>
        <w:rPr>
          <w:color w:val="auto"/>
          <w:lang w:val="ru-RU"/>
        </w:rPr>
        <w:t>дужи од истека уговора о јавној набавци.</w:t>
      </w:r>
    </w:p>
    <w:p w:rsidR="00473089" w:rsidRDefault="00473089" w:rsidP="00CD0E8B">
      <w:pPr>
        <w:pStyle w:val="Default"/>
        <w:jc w:val="both"/>
        <w:rPr>
          <w:color w:val="auto"/>
          <w:lang w:val="ru-RU"/>
        </w:rPr>
      </w:pPr>
      <w:r>
        <w:rPr>
          <w:color w:val="auto"/>
          <w:lang w:val="ru-RU"/>
        </w:rPr>
        <w:t xml:space="preserve">Банкараска гаранција се доставља у року од </w:t>
      </w:r>
      <w:r w:rsidR="00AE2702">
        <w:rPr>
          <w:color w:val="auto"/>
          <w:lang w:val="ru-RU"/>
        </w:rPr>
        <w:t>7</w:t>
      </w:r>
      <w:r>
        <w:rPr>
          <w:color w:val="auto"/>
          <w:lang w:val="ru-RU"/>
        </w:rPr>
        <w:t xml:space="preserve"> дана од дана закључења уговора о јавној набавци.</w:t>
      </w:r>
    </w:p>
    <w:p w:rsidR="00473089" w:rsidRDefault="00473089" w:rsidP="00CD0E8B">
      <w:pPr>
        <w:pStyle w:val="Default"/>
        <w:jc w:val="both"/>
        <w:rPr>
          <w:color w:val="auto"/>
          <w:lang w:val="ru-RU"/>
        </w:rPr>
      </w:pPr>
      <w:r>
        <w:rPr>
          <w:color w:val="auto"/>
          <w:lang w:val="ru-RU"/>
        </w:rPr>
        <w:t>Ако се за време трајања уговора о јавној набавци промене рокови за извршење уговорне обавезе, важност банкарске гаранције мора да се продужи.</w:t>
      </w:r>
    </w:p>
    <w:p w:rsidR="00AE2702" w:rsidRDefault="00473089" w:rsidP="00CD0E8B">
      <w:pPr>
        <w:spacing w:line="240" w:lineRule="auto"/>
        <w:jc w:val="both"/>
        <w:rPr>
          <w:rFonts w:ascii="Arial" w:hAnsi="Arial" w:cs="Arial"/>
        </w:rPr>
      </w:pPr>
      <w:r w:rsidRPr="00AE2702">
        <w:rPr>
          <w:rFonts w:ascii="Arial" w:hAnsi="Arial" w:cs="Arial"/>
          <w:color w:val="auto"/>
          <w:lang w:val="ru-RU"/>
        </w:rPr>
        <w:t>Банкарска гаранција је наплатива у случају  да изабрани понуђач (извођач) не извршава своје уговорне обавезе у року и на начин предвиђен уговором о јавној набавци.</w:t>
      </w:r>
      <w:r w:rsidR="00AE2702" w:rsidRPr="00AE2702">
        <w:rPr>
          <w:rFonts w:ascii="Arial" w:hAnsi="Arial" w:cs="Arial"/>
        </w:rPr>
        <w:t xml:space="preserve"> </w:t>
      </w:r>
    </w:p>
    <w:p w:rsidR="00AE2702" w:rsidRPr="00AE2702" w:rsidRDefault="00AE2702" w:rsidP="00CD0E8B">
      <w:pPr>
        <w:spacing w:line="240" w:lineRule="auto"/>
        <w:jc w:val="both"/>
        <w:rPr>
          <w:rFonts w:ascii="Arial" w:hAnsi="Arial" w:cs="Arial"/>
        </w:rPr>
      </w:pPr>
      <w:r w:rsidRPr="00AE2702">
        <w:rPr>
          <w:rFonts w:ascii="Arial" w:hAnsi="Arial" w:cs="Arial"/>
        </w:rPr>
        <w:t>Поднета банкарска гаранција не може да садржи додатне услове за исплату, краће рокове, мањи износ или промењену месну надлежност за решавање спорова.</w:t>
      </w:r>
    </w:p>
    <w:p w:rsidR="00473089" w:rsidRDefault="00473089" w:rsidP="00CD0E8B">
      <w:pPr>
        <w:spacing w:line="240" w:lineRule="auto"/>
        <w:jc w:val="both"/>
        <w:rPr>
          <w:rFonts w:ascii="Arial" w:hAnsi="Arial" w:cs="Arial"/>
          <w:lang w:val="sr-Cyrl-CS"/>
        </w:rPr>
      </w:pPr>
    </w:p>
    <w:p w:rsidR="00473089" w:rsidRDefault="00473089" w:rsidP="00CD0E8B">
      <w:pPr>
        <w:pStyle w:val="Default"/>
        <w:jc w:val="both"/>
        <w:rPr>
          <w:color w:val="auto"/>
          <w:lang w:val="ru-RU"/>
        </w:rPr>
      </w:pPr>
      <w:r>
        <w:rPr>
          <w:b/>
          <w:lang w:val="sr-Cyrl-CS"/>
        </w:rPr>
        <w:t>2</w:t>
      </w:r>
      <w:r w:rsidRPr="00DD5808">
        <w:rPr>
          <w:b/>
          <w:lang w:val="sr-Cyrl-CS"/>
        </w:rPr>
        <w:t>)</w:t>
      </w:r>
      <w:r w:rsidRPr="00DD5808">
        <w:rPr>
          <w:lang w:val="sr-Cyrl-CS"/>
        </w:rPr>
        <w:t xml:space="preserve"> </w:t>
      </w:r>
      <w:r>
        <w:rPr>
          <w:lang w:val="sr-Cyrl-CS"/>
        </w:rPr>
        <w:t xml:space="preserve">  </w:t>
      </w:r>
      <w:r w:rsidRPr="003B5172">
        <w:rPr>
          <w:rFonts w:eastAsia="TimesNewRomanPSMT"/>
          <w:b/>
          <w:bCs/>
          <w:iCs/>
          <w:color w:val="auto"/>
          <w:lang w:val="sr-Cyrl-CS"/>
        </w:rPr>
        <w:t>Банкарску гаранцију</w:t>
      </w:r>
      <w:r w:rsidRPr="008566BF">
        <w:rPr>
          <w:rFonts w:eastAsia="TimesNewRomanPSMT"/>
          <w:b/>
          <w:bCs/>
          <w:iCs/>
          <w:color w:val="auto"/>
          <w:lang w:val="ru-RU"/>
        </w:rPr>
        <w:t xml:space="preserve"> </w:t>
      </w:r>
      <w:r>
        <w:rPr>
          <w:rFonts w:eastAsia="TimesNewRomanPSMT"/>
          <w:b/>
          <w:bCs/>
          <w:iCs/>
          <w:color w:val="auto"/>
          <w:lang w:val="ru-RU"/>
        </w:rPr>
        <w:t>за отклањање недостатака у гаран</w:t>
      </w:r>
      <w:r>
        <w:rPr>
          <w:rFonts w:eastAsia="TimesNewRomanPSMT"/>
          <w:b/>
          <w:bCs/>
          <w:iCs/>
          <w:color w:val="auto"/>
          <w:lang w:val="sr-Cyrl-CS"/>
        </w:rPr>
        <w:t>тном</w:t>
      </w:r>
      <w:r>
        <w:rPr>
          <w:rFonts w:eastAsia="TimesNewRomanPSMT"/>
          <w:b/>
          <w:bCs/>
          <w:iCs/>
          <w:color w:val="auto"/>
          <w:lang w:val="ru-RU"/>
        </w:rPr>
        <w:t xml:space="preserve"> року, </w:t>
      </w:r>
      <w:r w:rsidRPr="003B5172">
        <w:rPr>
          <w:color w:val="auto"/>
          <w:lang w:val="ru-RU"/>
        </w:rPr>
        <w:t>која мора бити безусловна и платива на први позив</w:t>
      </w:r>
      <w:r>
        <w:rPr>
          <w:color w:val="auto"/>
          <w:lang w:val="ru-RU"/>
        </w:rPr>
        <w:t xml:space="preserve">, </w:t>
      </w:r>
      <w:r w:rsidRPr="00F36E79">
        <w:rPr>
          <w:color w:val="auto"/>
          <w:lang w:val="ru-RU"/>
        </w:rPr>
        <w:t xml:space="preserve">у вредности од </w:t>
      </w:r>
      <w:r>
        <w:rPr>
          <w:b/>
          <w:color w:val="auto"/>
          <w:lang w:val="ru-RU"/>
        </w:rPr>
        <w:t>5</w:t>
      </w:r>
      <w:r w:rsidRPr="003B5172">
        <w:rPr>
          <w:b/>
          <w:color w:val="auto"/>
          <w:lang w:val="sr-Cyrl-CS"/>
        </w:rPr>
        <w:t>%</w:t>
      </w:r>
      <w:r>
        <w:rPr>
          <w:b/>
          <w:color w:val="auto"/>
          <w:lang w:val="sr-Cyrl-CS"/>
        </w:rPr>
        <w:t xml:space="preserve"> од вредности уговора без ПДВ-а</w:t>
      </w:r>
      <w:r w:rsidRPr="00F36E79">
        <w:rPr>
          <w:b/>
          <w:bCs/>
          <w:color w:val="auto"/>
          <w:lang w:val="ru-RU"/>
        </w:rPr>
        <w:t xml:space="preserve">, </w:t>
      </w:r>
      <w:r w:rsidRPr="00F36E79">
        <w:rPr>
          <w:color w:val="auto"/>
          <w:lang w:val="ru-RU"/>
        </w:rPr>
        <w:t xml:space="preserve">са </w:t>
      </w:r>
      <w:r>
        <w:rPr>
          <w:color w:val="auto"/>
          <w:lang w:val="ru-RU"/>
        </w:rPr>
        <w:t>роком важења који је 5</w:t>
      </w:r>
      <w:r w:rsidRPr="00F36E79">
        <w:rPr>
          <w:color w:val="auto"/>
          <w:lang w:val="ru-RU"/>
        </w:rPr>
        <w:t xml:space="preserve"> </w:t>
      </w:r>
      <w:r>
        <w:rPr>
          <w:color w:val="auto"/>
          <w:lang w:val="ru-RU"/>
        </w:rPr>
        <w:t xml:space="preserve">(пет) </w:t>
      </w:r>
      <w:r w:rsidRPr="00F36E79">
        <w:rPr>
          <w:color w:val="auto"/>
          <w:lang w:val="ru-RU"/>
        </w:rPr>
        <w:t xml:space="preserve">дана </w:t>
      </w:r>
      <w:r>
        <w:rPr>
          <w:color w:val="auto"/>
          <w:lang w:val="ru-RU"/>
        </w:rPr>
        <w:t>дужи од истека гарантног рока.</w:t>
      </w:r>
    </w:p>
    <w:p w:rsidR="00473089" w:rsidRDefault="00473089" w:rsidP="00CD0E8B">
      <w:pPr>
        <w:suppressAutoHyphens w:val="0"/>
        <w:spacing w:line="240" w:lineRule="auto"/>
        <w:jc w:val="both"/>
        <w:rPr>
          <w:rFonts w:ascii="Arial" w:hAnsi="Arial" w:cs="Arial"/>
          <w:lang w:val="ru-RU"/>
        </w:rPr>
      </w:pPr>
      <w:r w:rsidRPr="008566BF">
        <w:rPr>
          <w:rFonts w:ascii="Arial" w:eastAsia="TimesNewRomanPSMT" w:hAnsi="Arial" w:cs="Arial"/>
          <w:bCs/>
          <w:iCs/>
          <w:color w:val="auto"/>
          <w:lang w:val="ru-RU"/>
        </w:rPr>
        <w:t>Изабрани понуђач се обавезује да</w:t>
      </w:r>
      <w:r w:rsidRPr="00DD5808">
        <w:rPr>
          <w:rFonts w:ascii="Arial" w:hAnsi="Arial" w:cs="Arial"/>
          <w:lang w:val="sr-Cyrl-CS"/>
        </w:rPr>
        <w:t xml:space="preserve"> ће на дан примопредаје радова доставити Наручиоцу </w:t>
      </w:r>
      <w:r w:rsidRPr="00770E93">
        <w:rPr>
          <w:rFonts w:ascii="Arial" w:hAnsi="Arial" w:cs="Arial"/>
          <w:lang w:val="sr-Cyrl-CS"/>
        </w:rPr>
        <w:t>банкарску гаранцију за отклањање недостатака у гарантном року</w:t>
      </w:r>
      <w:r>
        <w:rPr>
          <w:rFonts w:ascii="Arial" w:hAnsi="Arial" w:cs="Arial"/>
          <w:lang w:val="ru-RU"/>
        </w:rPr>
        <w:t>.</w:t>
      </w:r>
    </w:p>
    <w:p w:rsidR="00473089" w:rsidRDefault="00473089" w:rsidP="00CD0E8B">
      <w:pPr>
        <w:pStyle w:val="Default"/>
        <w:jc w:val="both"/>
        <w:rPr>
          <w:color w:val="auto"/>
          <w:lang w:val="ru-RU"/>
        </w:rPr>
      </w:pPr>
      <w:r w:rsidRPr="00770E93">
        <w:rPr>
          <w:color w:val="auto"/>
          <w:lang w:val="ru-RU"/>
        </w:rPr>
        <w:t>Банкарска гаранција је наплатива у случају  да изабрани понуђач (извођач)</w:t>
      </w:r>
      <w:r>
        <w:rPr>
          <w:color w:val="auto"/>
          <w:lang w:val="ru-RU"/>
        </w:rPr>
        <w:t xml:space="preserve"> не изврши обавезу отклањања квара или других уочених недостатака који би могли да умање могућност коришћења предмета уговора о јавној набавци, на начин предвиђен уговором о јавној набавци.</w:t>
      </w:r>
    </w:p>
    <w:p w:rsidR="00473089" w:rsidRDefault="00473089" w:rsidP="00CD0E8B">
      <w:pPr>
        <w:spacing w:line="240" w:lineRule="auto"/>
        <w:jc w:val="both"/>
        <w:rPr>
          <w:rFonts w:ascii="Arial" w:hAnsi="Arial" w:cs="Arial"/>
          <w:b/>
          <w:lang w:val="sr-Cyrl-CS"/>
        </w:rPr>
      </w:pPr>
    </w:p>
    <w:p w:rsidR="00AE2702" w:rsidRPr="00AE2702" w:rsidRDefault="00AE2702" w:rsidP="00CD0E8B">
      <w:pPr>
        <w:spacing w:line="240" w:lineRule="auto"/>
        <w:jc w:val="both"/>
        <w:rPr>
          <w:rFonts w:ascii="Arial" w:hAnsi="Arial" w:cs="Arial"/>
          <w:b/>
        </w:rPr>
      </w:pPr>
      <w:r w:rsidRPr="00AE2702">
        <w:rPr>
          <w:rFonts w:ascii="Arial" w:hAnsi="Arial" w:cs="Arial"/>
          <w:b/>
        </w:rPr>
        <w:t xml:space="preserve">По извршењу свих уговорених обавеза понуђача средства финансијског обезбеђења ће бити враћена. </w:t>
      </w:r>
    </w:p>
    <w:p w:rsidR="00AE2702" w:rsidRPr="00136AE3" w:rsidRDefault="00AE2702" w:rsidP="00CD0E8B">
      <w:pPr>
        <w:spacing w:line="240" w:lineRule="auto"/>
        <w:jc w:val="both"/>
        <w:rPr>
          <w:rFonts w:ascii="Arial" w:hAnsi="Arial" w:cs="Arial"/>
          <w:b/>
          <w:lang w:val="sr-Cyrl-CS"/>
        </w:rPr>
      </w:pPr>
    </w:p>
    <w:p w:rsidR="00473089" w:rsidRDefault="00473089" w:rsidP="00CD0E8B">
      <w:pPr>
        <w:spacing w:line="240" w:lineRule="auto"/>
        <w:jc w:val="both"/>
        <w:rPr>
          <w:rFonts w:ascii="Arial" w:hAnsi="Arial" w:cs="Arial"/>
          <w:b/>
          <w:bCs/>
          <w:i/>
          <w:lang w:val="ru-RU"/>
        </w:rPr>
      </w:pPr>
      <w:r>
        <w:rPr>
          <w:rFonts w:ascii="Arial" w:hAnsi="Arial" w:cs="Arial"/>
          <w:b/>
          <w:bCs/>
          <w:i/>
          <w:lang w:val="ru-RU"/>
        </w:rPr>
        <w:t>12</w:t>
      </w:r>
      <w:r w:rsidRPr="008566BF">
        <w:rPr>
          <w:rFonts w:ascii="Arial" w:hAnsi="Arial" w:cs="Arial"/>
          <w:b/>
          <w:bCs/>
          <w:i/>
          <w:lang w:val="ru-RU"/>
        </w:rPr>
        <w:t xml:space="preserve">. ЗАШТИТА ПОВЕРЉИВОСТИ ПОДАТАКА КОЈЕ НАРУЧИЛАЦ СТАВЉА ПОНУЂАЧИМА НА РАСПОЛАГАЊЕ, УКЉУЧУЈУЋИ И ЊИХОВЕ ПОДИЗВОЂАЧЕ </w:t>
      </w:r>
    </w:p>
    <w:p w:rsidR="002F59CD" w:rsidRPr="008566BF" w:rsidRDefault="002F59CD" w:rsidP="00CD0E8B">
      <w:pPr>
        <w:spacing w:line="240" w:lineRule="auto"/>
        <w:jc w:val="both"/>
        <w:rPr>
          <w:lang w:val="ru-RU"/>
        </w:rPr>
      </w:pPr>
    </w:p>
    <w:p w:rsidR="00473089" w:rsidRDefault="00473089" w:rsidP="00CD0E8B">
      <w:pPr>
        <w:spacing w:line="240" w:lineRule="auto"/>
        <w:jc w:val="both"/>
        <w:rPr>
          <w:rFonts w:ascii="Arial" w:hAnsi="Arial" w:cs="Arial"/>
          <w:lang w:val="ru-RU"/>
        </w:rPr>
      </w:pPr>
      <w:r w:rsidRPr="008566BF">
        <w:rPr>
          <w:rFonts w:ascii="Arial" w:hAnsi="Arial" w:cs="Arial"/>
          <w:lang w:val="ru-RU"/>
        </w:rPr>
        <w:t>Предметна набавка не садржи поверљиве информације које наручилац ставља на располагање.</w:t>
      </w:r>
    </w:p>
    <w:p w:rsidR="007C187A" w:rsidRPr="004304CA" w:rsidRDefault="007C187A" w:rsidP="00CD0E8B">
      <w:pPr>
        <w:spacing w:line="240" w:lineRule="auto"/>
        <w:jc w:val="both"/>
        <w:rPr>
          <w:rFonts w:ascii="Arial" w:hAnsi="Arial" w:cs="Arial"/>
          <w:b/>
          <w:i/>
          <w:lang w:val="sr-Cyrl-CS"/>
        </w:rPr>
      </w:pPr>
    </w:p>
    <w:p w:rsidR="00473089" w:rsidRPr="00B80587" w:rsidRDefault="00473089" w:rsidP="00CD0E8B">
      <w:pPr>
        <w:spacing w:line="240" w:lineRule="auto"/>
        <w:jc w:val="both"/>
        <w:rPr>
          <w:rFonts w:ascii="Arial" w:hAnsi="Arial" w:cs="Arial"/>
          <w:b/>
          <w:bCs/>
          <w:i/>
          <w:lang w:val="sr-Cyrl-CS"/>
        </w:rPr>
      </w:pPr>
      <w:r w:rsidRPr="00B80587">
        <w:rPr>
          <w:rFonts w:ascii="Arial" w:hAnsi="Arial" w:cs="Arial"/>
          <w:b/>
          <w:bCs/>
          <w:i/>
          <w:lang w:val="ru-RU"/>
        </w:rPr>
        <w:t>13. ДОДАТНЕ ИНФОРМАЦИЈЕ ИЛИ ПОЈАШЊЕЊА У ВЕЗИ СА ПРИПРЕМАЊЕМ ПОНУДЕ</w:t>
      </w:r>
    </w:p>
    <w:p w:rsidR="00473089" w:rsidRPr="004304CA" w:rsidRDefault="00473089" w:rsidP="00CD0E8B">
      <w:pPr>
        <w:spacing w:line="240" w:lineRule="auto"/>
        <w:jc w:val="both"/>
        <w:rPr>
          <w:rFonts w:ascii="Arial" w:hAnsi="Arial" w:cs="Arial"/>
          <w:b/>
          <w:bCs/>
          <w:lang w:val="sr-Cyrl-CS"/>
        </w:rPr>
      </w:pPr>
    </w:p>
    <w:p w:rsidR="00473089" w:rsidRPr="00AE2702" w:rsidRDefault="00473089" w:rsidP="00CD0E8B">
      <w:pPr>
        <w:spacing w:line="240" w:lineRule="auto"/>
        <w:jc w:val="both"/>
        <w:rPr>
          <w:rFonts w:ascii="Arial" w:hAnsi="Arial" w:cs="Arial"/>
        </w:rPr>
      </w:pPr>
      <w:r w:rsidRPr="008566BF">
        <w:rPr>
          <w:rFonts w:ascii="Arial" w:hAnsi="Arial" w:cs="Arial"/>
          <w:lang w:val="ru-RU"/>
        </w:rPr>
        <w:t xml:space="preserve">Заинтересовано лице може, у писаном </w:t>
      </w:r>
      <w:r w:rsidRPr="008566BF">
        <w:rPr>
          <w:rFonts w:ascii="Arial" w:hAnsi="Arial" w:cs="Arial"/>
          <w:color w:val="auto"/>
          <w:lang w:val="ru-RU"/>
        </w:rPr>
        <w:t xml:space="preserve">облику </w:t>
      </w:r>
      <w:r w:rsidR="002F59CD">
        <w:rPr>
          <w:rFonts w:ascii="Arial" w:hAnsi="Arial" w:cs="Arial"/>
          <w:i/>
          <w:iCs/>
          <w:color w:val="auto"/>
          <w:lang w:val="ru-RU"/>
        </w:rPr>
        <w:t>(</w:t>
      </w:r>
      <w:r w:rsidRPr="008566BF">
        <w:rPr>
          <w:rFonts w:ascii="Arial" w:hAnsi="Arial" w:cs="Arial"/>
          <w:i/>
          <w:color w:val="auto"/>
          <w:lang w:val="ru-RU"/>
        </w:rPr>
        <w:t>путем поште</w:t>
      </w:r>
      <w:r>
        <w:rPr>
          <w:rFonts w:ascii="Arial" w:hAnsi="Arial" w:cs="Arial"/>
          <w:i/>
          <w:color w:val="auto"/>
          <w:lang w:val="sr-Cyrl-CS"/>
        </w:rPr>
        <w:t xml:space="preserve"> на адресу наручиоца: Општина Баточина, </w:t>
      </w:r>
      <w:r w:rsidR="00AE2702">
        <w:rPr>
          <w:rFonts w:ascii="Arial" w:hAnsi="Arial" w:cs="Arial"/>
          <w:i/>
          <w:color w:val="auto"/>
          <w:lang w:val="sr-Cyrl-CS"/>
        </w:rPr>
        <w:t>Општинска управа</w:t>
      </w:r>
      <w:r>
        <w:rPr>
          <w:rFonts w:ascii="Arial" w:hAnsi="Arial" w:cs="Arial"/>
          <w:i/>
          <w:color w:val="auto"/>
          <w:lang w:val="sr-Cyrl-CS"/>
        </w:rPr>
        <w:t xml:space="preserve">, 34227 Баточина, ул. Краља Петра </w:t>
      </w:r>
      <w:r w:rsidR="00BE7FFE">
        <w:rPr>
          <w:rFonts w:ascii="Arial" w:hAnsi="Arial" w:cs="Arial"/>
          <w:i/>
          <w:color w:val="auto"/>
        </w:rPr>
        <w:t>I</w:t>
      </w:r>
      <w:r w:rsidR="00AE2702">
        <w:rPr>
          <w:rFonts w:ascii="Arial" w:hAnsi="Arial" w:cs="Arial"/>
          <w:i/>
          <w:color w:val="auto"/>
          <w:lang w:val="sr-Cyrl-CS"/>
        </w:rPr>
        <w:t xml:space="preserve"> бр.32</w:t>
      </w:r>
      <w:r w:rsidRPr="008566BF">
        <w:rPr>
          <w:rFonts w:ascii="Arial" w:hAnsi="Arial" w:cs="Arial"/>
          <w:i/>
          <w:color w:val="auto"/>
          <w:lang w:val="ru-RU"/>
        </w:rPr>
        <w:t>, електронске поште</w:t>
      </w:r>
      <w:r>
        <w:rPr>
          <w:rFonts w:ascii="Arial" w:hAnsi="Arial" w:cs="Arial"/>
          <w:i/>
          <w:color w:val="auto"/>
          <w:lang w:val="sr-Cyrl-CS"/>
        </w:rPr>
        <w:t xml:space="preserve"> на </w:t>
      </w:r>
      <w:r>
        <w:rPr>
          <w:rFonts w:ascii="Arial" w:hAnsi="Arial" w:cs="Arial"/>
          <w:i/>
          <w:iCs/>
          <w:color w:val="auto"/>
        </w:rPr>
        <w:t>е</w:t>
      </w:r>
      <w:r>
        <w:rPr>
          <w:rFonts w:ascii="Arial" w:hAnsi="Arial" w:cs="Arial"/>
          <w:i/>
          <w:iCs/>
          <w:color w:val="auto"/>
          <w:lang w:val="ru-RU"/>
        </w:rPr>
        <w:t>-</w:t>
      </w:r>
      <w:r>
        <w:rPr>
          <w:rFonts w:ascii="Arial" w:hAnsi="Arial" w:cs="Arial"/>
          <w:i/>
          <w:iCs/>
          <w:color w:val="auto"/>
        </w:rPr>
        <w:t>маил</w:t>
      </w:r>
      <w:r>
        <w:rPr>
          <w:rFonts w:ascii="Arial" w:hAnsi="Arial" w:cs="Arial"/>
          <w:i/>
          <w:iCs/>
          <w:color w:val="auto"/>
          <w:lang w:val="sr-Cyrl-CS"/>
        </w:rPr>
        <w:t xml:space="preserve">: </w:t>
      </w:r>
      <w:hyperlink r:id="rId18" w:history="1">
        <w:r w:rsidR="00CE7B24" w:rsidRPr="00454CC3">
          <w:rPr>
            <w:rStyle w:val="Hyperlink"/>
            <w:rFonts w:ascii="Arial" w:hAnsi="Arial" w:cs="Arial"/>
            <w:i/>
            <w:iCs/>
          </w:rPr>
          <w:t>olja.jasovic@sobatocina.org.rs</w:t>
        </w:r>
      </w:hyperlink>
      <w:r w:rsidR="00AE2702">
        <w:t xml:space="preserve"> </w:t>
      </w:r>
      <w:r w:rsidR="00AE2702" w:rsidRPr="00AE2702">
        <w:rPr>
          <w:rFonts w:ascii="Arial" w:hAnsi="Arial" w:cs="Arial"/>
        </w:rPr>
        <w:t xml:space="preserve">и </w:t>
      </w:r>
      <w:hyperlink r:id="rId19" w:history="1">
        <w:r w:rsidR="007C187A" w:rsidRPr="00621F96">
          <w:rPr>
            <w:rStyle w:val="Hyperlink"/>
            <w:rFonts w:ascii="Arial" w:hAnsi="Arial" w:cs="Arial"/>
            <w:i/>
          </w:rPr>
          <w:t>jelenadrageljevic@ymail.com</w:t>
        </w:r>
      </w:hyperlink>
      <w:r w:rsidR="007C187A">
        <w:rPr>
          <w:rFonts w:ascii="Arial" w:hAnsi="Arial" w:cs="Arial"/>
          <w:lang w:val="sr-Cyrl-CS"/>
        </w:rPr>
        <w:t xml:space="preserve"> </w:t>
      </w:r>
      <w:r w:rsidRPr="008566BF">
        <w:rPr>
          <w:rFonts w:ascii="Arial" w:hAnsi="Arial" w:cs="Arial"/>
          <w:i/>
          <w:color w:val="auto"/>
          <w:lang w:val="ru-RU"/>
        </w:rPr>
        <w:t>или факсом</w:t>
      </w:r>
      <w:r>
        <w:rPr>
          <w:rFonts w:ascii="Arial" w:hAnsi="Arial" w:cs="Arial"/>
          <w:i/>
          <w:color w:val="auto"/>
          <w:lang w:val="sr-Cyrl-CS"/>
        </w:rPr>
        <w:t xml:space="preserve">: </w:t>
      </w:r>
      <w:r>
        <w:rPr>
          <w:rFonts w:ascii="Arial" w:hAnsi="Arial" w:cs="Arial"/>
          <w:i/>
          <w:color w:val="auto"/>
          <w:lang w:val="sr-Cyrl-CS"/>
        </w:rPr>
        <w:lastRenderedPageBreak/>
        <w:t>034/6842-314)</w:t>
      </w:r>
      <w:r w:rsidRPr="008566BF">
        <w:rPr>
          <w:rFonts w:ascii="Arial" w:eastAsia="TimesNewRomanPS-BoldMT" w:hAnsi="Arial" w:cs="Arial"/>
          <w:b/>
          <w:bCs/>
          <w:lang w:val="ru-RU"/>
        </w:rPr>
        <w:t xml:space="preserve"> </w:t>
      </w:r>
      <w:r w:rsidRPr="008566BF">
        <w:rPr>
          <w:rFonts w:ascii="Arial" w:hAnsi="Arial" w:cs="Arial"/>
          <w:lang w:val="ru-RU"/>
        </w:rPr>
        <w:t xml:space="preserve">тражити од наручиоца додатне информације или појашњења у вези са припремањем понуде, </w:t>
      </w:r>
      <w:r>
        <w:rPr>
          <w:rFonts w:ascii="Arial" w:hAnsi="Arial" w:cs="Arial"/>
          <w:lang w:val="ru-RU"/>
        </w:rPr>
        <w:t xml:space="preserve">при чему може да укаже наручиоцу и на евентуално уочене недостатке и неправилности у конкурсној документацији, </w:t>
      </w:r>
      <w:r w:rsidRPr="008566BF">
        <w:rPr>
          <w:rFonts w:ascii="Arial" w:hAnsi="Arial" w:cs="Arial"/>
          <w:lang w:val="ru-RU"/>
        </w:rPr>
        <w:t xml:space="preserve">најкасније 5 дана пре истека рока за подношење понуде. </w:t>
      </w:r>
    </w:p>
    <w:p w:rsidR="00473089" w:rsidRPr="008566BF" w:rsidRDefault="00473089" w:rsidP="00CD0E8B">
      <w:pPr>
        <w:spacing w:line="240" w:lineRule="auto"/>
        <w:jc w:val="both"/>
        <w:rPr>
          <w:rFonts w:ascii="Arial" w:hAnsi="Arial" w:cs="Arial"/>
          <w:lang w:val="ru-RU"/>
        </w:rPr>
      </w:pPr>
      <w:r>
        <w:rPr>
          <w:rFonts w:ascii="Arial" w:hAnsi="Arial" w:cs="Arial"/>
          <w:lang w:val="ru-RU"/>
        </w:rPr>
        <w:t>У том случају, н</w:t>
      </w:r>
      <w:r w:rsidRPr="008566BF">
        <w:rPr>
          <w:rFonts w:ascii="Arial" w:hAnsi="Arial" w:cs="Arial"/>
          <w:lang w:val="ru-RU"/>
        </w:rPr>
        <w:t xml:space="preserve">аручилац </w:t>
      </w:r>
      <w:r>
        <w:rPr>
          <w:rFonts w:ascii="Arial" w:hAnsi="Arial" w:cs="Arial"/>
          <w:lang w:val="ru-RU"/>
        </w:rPr>
        <w:t>је дужан да</w:t>
      </w:r>
      <w:r w:rsidRPr="008566BF">
        <w:rPr>
          <w:rFonts w:ascii="Arial" w:hAnsi="Arial" w:cs="Arial"/>
          <w:lang w:val="ru-RU"/>
        </w:rPr>
        <w:t xml:space="preserve"> у року од 3 (три) дана од дана пријема захтева за додатним информацијама или појашњењима конкурсне документације, одговор доставити </w:t>
      </w:r>
      <w:r>
        <w:rPr>
          <w:rFonts w:ascii="Arial" w:hAnsi="Arial" w:cs="Arial"/>
          <w:lang w:val="ru-RU"/>
        </w:rPr>
        <w:t>објави</w:t>
      </w:r>
      <w:r w:rsidRPr="008566BF">
        <w:rPr>
          <w:rFonts w:ascii="Arial" w:hAnsi="Arial" w:cs="Arial"/>
          <w:lang w:val="ru-RU"/>
        </w:rPr>
        <w:t xml:space="preserve"> на Порталу јавних набавки и на својој интернет страници. </w:t>
      </w:r>
    </w:p>
    <w:p w:rsidR="00CE7B24" w:rsidRDefault="00473089" w:rsidP="00CD0E8B">
      <w:pPr>
        <w:spacing w:line="240" w:lineRule="auto"/>
        <w:jc w:val="both"/>
        <w:rPr>
          <w:rFonts w:ascii="Arial" w:hAnsi="Arial" w:cs="Arial"/>
          <w:lang w:val="ru-RU"/>
        </w:rPr>
      </w:pPr>
      <w:r w:rsidRPr="008566BF">
        <w:rPr>
          <w:rFonts w:ascii="Arial" w:hAnsi="Arial" w:cs="Arial"/>
          <w:lang w:val="ru-RU"/>
        </w:rPr>
        <w:t>Додатне информације или појашњења упућују се са напоменом „Захтев за додатним информацијама или појашњењима конкурсне документације,</w:t>
      </w:r>
      <w:r w:rsidRPr="008566BF">
        <w:rPr>
          <w:rFonts w:ascii="Arial" w:eastAsia="TimesNewRomanPS-BoldMT" w:hAnsi="Arial" w:cs="Arial"/>
          <w:b/>
          <w:bCs/>
          <w:lang w:val="ru-RU"/>
        </w:rPr>
        <w:t xml:space="preserve"> ЈН бр.</w:t>
      </w:r>
      <w:r>
        <w:rPr>
          <w:rFonts w:ascii="Arial" w:eastAsia="TimesNewRomanPS-BoldMT" w:hAnsi="Arial" w:cs="Arial"/>
          <w:b/>
          <w:bCs/>
          <w:lang w:val="sr-Cyrl-CS"/>
        </w:rPr>
        <w:t xml:space="preserve"> </w:t>
      </w:r>
      <w:r w:rsidR="00A67396">
        <w:rPr>
          <w:rFonts w:ascii="Arial" w:eastAsia="TimesNewRomanPS-BoldMT" w:hAnsi="Arial" w:cs="Arial"/>
          <w:b/>
          <w:bCs/>
          <w:lang w:val="sr-Cyrl-CS"/>
        </w:rPr>
        <w:t>14</w:t>
      </w:r>
      <w:r w:rsidR="003C7FA5">
        <w:rPr>
          <w:rFonts w:ascii="Arial" w:eastAsia="TimesNewRomanPS-BoldMT" w:hAnsi="Arial" w:cs="Arial"/>
          <w:b/>
          <w:bCs/>
          <w:lang w:val="sr-Cyrl-CS"/>
        </w:rPr>
        <w:t>/201</w:t>
      </w:r>
      <w:r w:rsidR="00703201">
        <w:rPr>
          <w:rFonts w:ascii="Arial" w:eastAsia="TimesNewRomanPS-BoldMT" w:hAnsi="Arial" w:cs="Arial"/>
          <w:b/>
          <w:bCs/>
          <w:lang w:val="sr-Cyrl-CS"/>
        </w:rPr>
        <w:t>9</w:t>
      </w:r>
      <w:r w:rsidRPr="008566BF">
        <w:rPr>
          <w:lang w:val="ru-RU"/>
        </w:rPr>
        <w:t xml:space="preserve"> </w:t>
      </w:r>
      <w:r w:rsidR="007116C7" w:rsidRPr="007116C7">
        <w:rPr>
          <w:rFonts w:ascii="Arial" w:hAnsi="Arial" w:cs="Arial"/>
          <w:b/>
          <w:lang w:val="ru-RU"/>
        </w:rPr>
        <w:t>Набавка р</w:t>
      </w:r>
      <w:r w:rsidR="00703201" w:rsidRPr="00C021B5">
        <w:rPr>
          <w:rFonts w:ascii="Arial" w:hAnsi="Arial" w:cs="Arial"/>
          <w:b/>
          <w:lang w:val="ru-RU"/>
        </w:rPr>
        <w:t>адова на рехабилитацији путева у Брзану и пута у Прњавору</w:t>
      </w:r>
      <w:r w:rsidR="00C81747">
        <w:rPr>
          <w:rFonts w:ascii="Arial" w:hAnsi="Arial" w:cs="Arial"/>
          <w:b/>
          <w:lang w:val="ru-RU"/>
        </w:rPr>
        <w:t>, ПОНОВЉЕНИ ПОСТУПАК</w:t>
      </w:r>
      <w:r w:rsidR="00703201" w:rsidRPr="00C021B5">
        <w:rPr>
          <w:rFonts w:ascii="Arial" w:hAnsi="Arial" w:cs="Arial"/>
          <w:b/>
          <w:lang w:val="ru-RU"/>
        </w:rPr>
        <w:t xml:space="preserve"> (по партијама)</w:t>
      </w:r>
      <w:r w:rsidR="00CE7B24">
        <w:rPr>
          <w:rFonts w:ascii="Arial" w:hAnsi="Arial" w:cs="Arial"/>
          <w:lang w:val="ru-RU"/>
        </w:rPr>
        <w:t>.</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 xml:space="preserve">Ако наручилац измени или допуни конкурсну документацију 8 или мање дана пре истека рока за подношење понуда, дужан је да продужи рок за подношење понуда и објави обавештење о продужењу рока за подношење понуда. </w:t>
      </w:r>
    </w:p>
    <w:p w:rsidR="00473089" w:rsidRPr="008566BF" w:rsidRDefault="00473089" w:rsidP="00CD0E8B">
      <w:pPr>
        <w:spacing w:line="240" w:lineRule="auto"/>
        <w:jc w:val="both"/>
        <w:rPr>
          <w:rFonts w:ascii="Arial" w:hAnsi="Arial" w:cs="Arial"/>
          <w:lang w:val="ru-RU"/>
        </w:rPr>
      </w:pPr>
      <w:r w:rsidRPr="008566BF">
        <w:rPr>
          <w:rFonts w:ascii="Arial" w:hAnsi="Arial" w:cs="Arial"/>
          <w:lang w:val="ru-RU"/>
        </w:rPr>
        <w:t>По истеку рока предвиђеног за подношење понуда н</w:t>
      </w:r>
      <w:r>
        <w:rPr>
          <w:rFonts w:ascii="Arial" w:hAnsi="Arial" w:cs="Arial"/>
          <w:lang w:val="sr-Cyrl-CS"/>
        </w:rPr>
        <w:t>а</w:t>
      </w:r>
      <w:r w:rsidRPr="008566BF">
        <w:rPr>
          <w:rFonts w:ascii="Arial" w:hAnsi="Arial" w:cs="Arial"/>
          <w:lang w:val="ru-RU"/>
        </w:rPr>
        <w:t xml:space="preserve">ручилац не може да мења нити да допуњује конкурсну документацију. </w:t>
      </w:r>
    </w:p>
    <w:p w:rsidR="00473089" w:rsidRPr="008566BF" w:rsidRDefault="00473089" w:rsidP="00CD0E8B">
      <w:pPr>
        <w:spacing w:line="240" w:lineRule="auto"/>
        <w:jc w:val="both"/>
        <w:rPr>
          <w:rFonts w:ascii="Arial" w:hAnsi="Arial" w:cs="Arial"/>
          <w:bCs/>
          <w:color w:val="auto"/>
          <w:lang w:val="ru-RU"/>
        </w:rPr>
      </w:pPr>
      <w:r w:rsidRPr="008566BF">
        <w:rPr>
          <w:rFonts w:ascii="Arial" w:hAnsi="Arial" w:cs="Arial"/>
          <w:lang w:val="ru-RU"/>
        </w:rPr>
        <w:t xml:space="preserve">Тражење додатних информација или појашњења у вези са припремањем понуде телефоном није дозвољено. </w:t>
      </w:r>
    </w:p>
    <w:p w:rsidR="00473089" w:rsidRPr="00B80587" w:rsidRDefault="00473089" w:rsidP="00CD0E8B">
      <w:pPr>
        <w:spacing w:line="240" w:lineRule="auto"/>
        <w:jc w:val="both"/>
        <w:rPr>
          <w:rFonts w:ascii="Arial" w:hAnsi="Arial" w:cs="Arial"/>
          <w:bCs/>
          <w:color w:val="auto"/>
          <w:lang w:val="ru-RU"/>
        </w:rPr>
      </w:pPr>
      <w:r w:rsidRPr="00B80587">
        <w:rPr>
          <w:rFonts w:ascii="Arial" w:hAnsi="Arial" w:cs="Arial"/>
          <w:bCs/>
          <w:color w:val="auto"/>
          <w:lang w:val="ru-RU"/>
        </w:rPr>
        <w:t>Комуникација у поступку јавне набавке врши се искључиво на начин одређен чланом 20. Закона и то:</w:t>
      </w:r>
    </w:p>
    <w:p w:rsidR="00473089" w:rsidRPr="00B80587" w:rsidRDefault="00473089" w:rsidP="0074046F">
      <w:pPr>
        <w:pStyle w:val="ListParagraph"/>
        <w:numPr>
          <w:ilvl w:val="0"/>
          <w:numId w:val="15"/>
        </w:numPr>
        <w:spacing w:line="240" w:lineRule="auto"/>
        <w:ind w:left="450" w:hanging="450"/>
        <w:jc w:val="both"/>
        <w:rPr>
          <w:rFonts w:ascii="Arial" w:hAnsi="Arial" w:cs="Arial"/>
          <w:color w:val="auto"/>
        </w:rPr>
      </w:pPr>
      <w:r w:rsidRPr="00B80587">
        <w:rPr>
          <w:rFonts w:ascii="Arial" w:hAnsi="Arial" w:cs="Arial"/>
          <w:color w:val="auto"/>
        </w:rPr>
        <w:t>путем електронске поште или поште, као и објављивањем од стране наручиоца на Порталу јавних набавки и на својој интернет страници;</w:t>
      </w:r>
    </w:p>
    <w:p w:rsidR="00473089" w:rsidRPr="00B80587" w:rsidRDefault="00473089" w:rsidP="0074046F">
      <w:pPr>
        <w:pStyle w:val="ListParagraph"/>
        <w:numPr>
          <w:ilvl w:val="0"/>
          <w:numId w:val="15"/>
        </w:numPr>
        <w:spacing w:line="240" w:lineRule="auto"/>
        <w:ind w:left="450" w:hanging="450"/>
        <w:jc w:val="both"/>
        <w:rPr>
          <w:rFonts w:ascii="Arial" w:hAnsi="Arial" w:cs="Arial"/>
          <w:color w:val="auto"/>
        </w:rPr>
      </w:pPr>
      <w:r w:rsidRPr="00B80587">
        <w:rPr>
          <w:rFonts w:ascii="Arial" w:hAnsi="Arial" w:cs="Arial"/>
          <w:color w:val="auto"/>
        </w:rPr>
        <w:t>ако је документ из поступка јавне набавке достављен од стране наручиоца или понуђача путем електронске поште, страна која је извршила достављање дужна је да од друге стране захтева да на исти начин потврди пријем тог документа, што је друга страна дужна да то и учини када је то неопходно као доказ да је извршено достављање.</w:t>
      </w:r>
    </w:p>
    <w:p w:rsidR="00473089" w:rsidRPr="008566BF" w:rsidRDefault="00473089"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b/>
          <w:bCs/>
          <w:i/>
          <w:lang w:val="ru-RU"/>
        </w:rPr>
      </w:pPr>
      <w:r w:rsidRPr="00B80587">
        <w:rPr>
          <w:rFonts w:ascii="Arial" w:hAnsi="Arial" w:cs="Arial"/>
          <w:b/>
          <w:bCs/>
          <w:i/>
          <w:lang w:val="ru-RU"/>
        </w:rPr>
        <w:t xml:space="preserve">14. ДОДАТНА ОБЈАШЊЕЊА ОД ПОНУЂАЧА ПОСЛЕ ОТВАРАЊА ПОНУДА И КОНТРОЛА КОД ПОНУЂАЧА ОДНОСНО ЊЕГОВОГ ПОДИЗВОЂАЧА </w:t>
      </w:r>
    </w:p>
    <w:p w:rsidR="00473089" w:rsidRPr="008566BF" w:rsidRDefault="00473089" w:rsidP="00CD0E8B">
      <w:pPr>
        <w:spacing w:line="240" w:lineRule="auto"/>
        <w:jc w:val="both"/>
        <w:rPr>
          <w:rFonts w:ascii="Arial" w:hAnsi="Arial" w:cs="Arial"/>
          <w:b/>
          <w:bCs/>
          <w:lang w:val="ru-RU"/>
        </w:rPr>
      </w:pPr>
    </w:p>
    <w:p w:rsidR="00473089" w:rsidRPr="008566BF" w:rsidRDefault="00473089" w:rsidP="00CD0E8B">
      <w:pPr>
        <w:spacing w:line="240" w:lineRule="auto"/>
        <w:jc w:val="both"/>
        <w:rPr>
          <w:rFonts w:ascii="Arial" w:eastAsia="TimesNewRomanPSMT" w:hAnsi="Arial" w:cs="Arial"/>
          <w:bCs/>
          <w:lang w:val="ru-RU"/>
        </w:rPr>
      </w:pPr>
      <w:r w:rsidRPr="008566BF">
        <w:rPr>
          <w:rFonts w:ascii="Arial" w:hAnsi="Arial" w:cs="Arial"/>
          <w:lang w:val="ru-RU"/>
        </w:rPr>
        <w:t xml:space="preserve">После отварања понуда наручилац може приликом стручне оцене понуда да у писаном облику захтева од понуђача додатна објашњења која ће му помоћи при прегледу, вредновању и упоређивању понуда, а може да врши контролу (увид) код понуђача, односно његовог подизвођача (члан 93. Закона).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eastAsia="TimesNewRomanPSMT" w:hAnsi="Arial" w:cs="Arial"/>
          <w:bCs/>
          <w:lang w:val="ru-RU"/>
        </w:rPr>
        <w:t>Уколико наручилац оцени да су потребна додатна објашњења или је потребно извршити</w:t>
      </w:r>
      <w:r w:rsidRPr="008566BF">
        <w:rPr>
          <w:rFonts w:ascii="Arial" w:hAnsi="Arial" w:cs="Arial"/>
          <w:lang w:val="ru-RU"/>
        </w:rPr>
        <w:t xml:space="preserve"> контролу (увид) код понуђача, односно његовог подизвођача</w:t>
      </w:r>
      <w:r w:rsidRPr="008566BF">
        <w:rPr>
          <w:rFonts w:ascii="Arial" w:eastAsia="TimesNewRomanPSMT" w:hAnsi="Arial" w:cs="Arial"/>
          <w:bCs/>
          <w:lang w:val="ru-RU"/>
        </w:rPr>
        <w:t xml:space="preserve">, наручилац ће понуђачу оставити примерени рок да поступи по позиву наручиоца, односно да омогући наручиоцу контролу (увид) код понуђача, као и код његовог подизвођача.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hAnsi="Arial" w:cs="Arial"/>
          <w:lang w:val="ru-RU"/>
        </w:rPr>
        <w:t xml:space="preserve">Наручилац може уз сагласност понуђача да изврши исправке рачунских грешака уочених приликом разматрања понуде по окончаном поступку отварања. </w:t>
      </w:r>
    </w:p>
    <w:p w:rsidR="00473089" w:rsidRPr="008566BF" w:rsidRDefault="00473089" w:rsidP="00CD0E8B">
      <w:pPr>
        <w:tabs>
          <w:tab w:val="left" w:pos="-135"/>
          <w:tab w:val="left" w:pos="0"/>
          <w:tab w:val="left" w:pos="120"/>
        </w:tabs>
        <w:spacing w:line="240" w:lineRule="auto"/>
        <w:jc w:val="both"/>
        <w:rPr>
          <w:rFonts w:ascii="Arial" w:hAnsi="Arial" w:cs="Arial"/>
          <w:lang w:val="ru-RU"/>
        </w:rPr>
      </w:pPr>
      <w:r w:rsidRPr="008566BF">
        <w:rPr>
          <w:rFonts w:ascii="Arial" w:hAnsi="Arial" w:cs="Arial"/>
          <w:lang w:val="ru-RU"/>
        </w:rPr>
        <w:t>У случају разлике између јединичне и укупне цене, меродавна је јединична цена.</w:t>
      </w:r>
    </w:p>
    <w:p w:rsidR="00473089" w:rsidRDefault="00473089" w:rsidP="00CD0E8B">
      <w:pPr>
        <w:spacing w:line="240" w:lineRule="auto"/>
        <w:jc w:val="both"/>
        <w:rPr>
          <w:rFonts w:ascii="Arial" w:hAnsi="Arial" w:cs="Arial"/>
          <w:lang w:val="sr-Cyrl-CS"/>
        </w:rPr>
      </w:pPr>
      <w:r w:rsidRPr="008566BF">
        <w:rPr>
          <w:rFonts w:ascii="Arial" w:hAnsi="Arial" w:cs="Arial"/>
          <w:lang w:val="ru-RU"/>
        </w:rPr>
        <w:t>Ако се понуђач не сагласи са исправком рачунских грешака, наручил</w:t>
      </w:r>
      <w:r>
        <w:rPr>
          <w:rFonts w:ascii="Arial" w:hAnsi="Arial" w:cs="Arial"/>
          <w:lang w:val="sr-Cyrl-CS"/>
        </w:rPr>
        <w:t>а</w:t>
      </w:r>
      <w:r w:rsidRPr="008566BF">
        <w:rPr>
          <w:rFonts w:ascii="Arial" w:hAnsi="Arial" w:cs="Arial"/>
          <w:lang w:val="ru-RU"/>
        </w:rPr>
        <w:t xml:space="preserve">ц ће његову понуду одбити као неприхватљиву. </w:t>
      </w:r>
    </w:p>
    <w:p w:rsidR="006F5046" w:rsidRDefault="006F5046" w:rsidP="00CD0E8B">
      <w:pPr>
        <w:spacing w:line="240" w:lineRule="auto"/>
        <w:jc w:val="both"/>
        <w:rPr>
          <w:rFonts w:ascii="Arial" w:hAnsi="Arial" w:cs="Arial"/>
          <w:lang w:val="ru-RU"/>
        </w:rPr>
      </w:pPr>
    </w:p>
    <w:p w:rsidR="008E3C22" w:rsidRPr="009E0844" w:rsidRDefault="008E3C22"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b/>
          <w:i/>
          <w:lang w:val="ru-RU"/>
        </w:rPr>
      </w:pPr>
      <w:r w:rsidRPr="00B80587">
        <w:rPr>
          <w:rFonts w:ascii="Arial" w:hAnsi="Arial" w:cs="Arial"/>
          <w:b/>
          <w:i/>
          <w:lang w:val="ru-RU"/>
        </w:rPr>
        <w:lastRenderedPageBreak/>
        <w:t>15. КОРИШЋЕЊЕ ПАТЕНТА И ОДГОВОРНОСТ ЗА ПОВРЕДУ ЗАШТИЋЕНИХ ПРАВА ИНТЕЛЕКТУАЛНЕ СВОЈИНЕ ТРЕЋИХ ЛИЦА</w:t>
      </w:r>
    </w:p>
    <w:p w:rsidR="00473089" w:rsidRPr="008566BF" w:rsidRDefault="00473089" w:rsidP="00CD0E8B">
      <w:pPr>
        <w:spacing w:line="240" w:lineRule="auto"/>
        <w:jc w:val="both"/>
        <w:rPr>
          <w:rFonts w:ascii="Arial" w:hAnsi="Arial" w:cs="Arial"/>
          <w:b/>
          <w:lang w:val="ru-RU"/>
        </w:rPr>
      </w:pPr>
    </w:p>
    <w:p w:rsidR="002F4AD3" w:rsidRDefault="00473089" w:rsidP="00CD0E8B">
      <w:pPr>
        <w:spacing w:line="240" w:lineRule="auto"/>
        <w:jc w:val="both"/>
        <w:rPr>
          <w:rFonts w:ascii="Arial" w:eastAsia="TimesNewRomanPSMT" w:hAnsi="Arial" w:cs="Arial"/>
          <w:bCs/>
          <w:iCs/>
          <w:lang w:val="ru-RU"/>
        </w:rPr>
      </w:pPr>
      <w:r w:rsidRPr="008566BF">
        <w:rPr>
          <w:rFonts w:ascii="Arial" w:eastAsia="TimesNewRomanPSMT" w:hAnsi="Arial" w:cs="Arial"/>
          <w:bCs/>
          <w:iCs/>
          <w:lang w:val="ru-RU"/>
        </w:rPr>
        <w:t>Накнаду за коришћење патената, као и одговорност за повреду заштићених права интелектуалне својине трећих лица сноси понуђач.</w:t>
      </w:r>
    </w:p>
    <w:p w:rsidR="008E3C22" w:rsidRPr="00621F96" w:rsidRDefault="008E3C22" w:rsidP="00CD0E8B">
      <w:pPr>
        <w:spacing w:line="240" w:lineRule="auto"/>
        <w:jc w:val="both"/>
        <w:rPr>
          <w:rFonts w:ascii="Arial" w:eastAsia="TimesNewRomanPSMT" w:hAnsi="Arial" w:cs="Arial"/>
          <w:bCs/>
          <w:iCs/>
          <w:lang w:val="ru-RU"/>
        </w:rPr>
      </w:pPr>
    </w:p>
    <w:p w:rsidR="00473089" w:rsidRPr="00B80587" w:rsidRDefault="00473089" w:rsidP="00CD0E8B">
      <w:pPr>
        <w:spacing w:line="240" w:lineRule="auto"/>
        <w:jc w:val="both"/>
        <w:rPr>
          <w:rFonts w:ascii="Arial" w:hAnsi="Arial" w:cs="Arial"/>
          <w:b/>
          <w:bCs/>
          <w:i/>
          <w:lang w:val="ru-RU"/>
        </w:rPr>
      </w:pPr>
      <w:r w:rsidRPr="00B80587">
        <w:rPr>
          <w:rFonts w:ascii="Arial" w:hAnsi="Arial" w:cs="Arial"/>
          <w:b/>
          <w:bCs/>
          <w:i/>
          <w:lang w:val="ru-RU"/>
        </w:rPr>
        <w:t xml:space="preserve">16. НАЧИН И РОК ЗА ПОДНОШЕЊЕ ЗАХТЕВА ЗА ЗАШТИТУ ПРАВА ПОНУЂАЧА </w:t>
      </w:r>
    </w:p>
    <w:p w:rsidR="00473089" w:rsidRDefault="00473089" w:rsidP="00CD0E8B">
      <w:pPr>
        <w:spacing w:line="240" w:lineRule="auto"/>
        <w:jc w:val="both"/>
        <w:rPr>
          <w:rFonts w:ascii="Arial" w:hAnsi="Arial" w:cs="Arial"/>
          <w:lang w:val="ru-RU"/>
        </w:rPr>
      </w:pPr>
    </w:p>
    <w:p w:rsidR="00473089" w:rsidRPr="00B80587" w:rsidRDefault="00473089" w:rsidP="00CD0E8B">
      <w:pPr>
        <w:spacing w:line="240" w:lineRule="auto"/>
        <w:jc w:val="both"/>
        <w:rPr>
          <w:rFonts w:ascii="Arial" w:hAnsi="Arial" w:cs="Arial"/>
          <w:noProof/>
          <w:color w:val="000000" w:themeColor="text1"/>
          <w:lang w:val="sr-Cyrl-CS"/>
        </w:rPr>
      </w:pPr>
      <w:r w:rsidRPr="00B80587">
        <w:rPr>
          <w:rFonts w:ascii="Arial" w:hAnsi="Arial" w:cs="Arial"/>
          <w:noProof/>
          <w:color w:val="000000" w:themeColor="text1"/>
          <w:lang w:val="sr-Cyrl-CS"/>
        </w:rPr>
        <w:t>Захтев за заштиту права може да поднесе понуђач, односно свако заинтересовано лице које има интерес за доделу уговора у овом поступку јавне набавке и које је претрпело или би могло да претрпи штету због поступања наручиоца противно одредбама Закона о јавним набавкама (у даљем тексту: подносилац захтева).</w:t>
      </w:r>
    </w:p>
    <w:p w:rsidR="00473089" w:rsidRPr="00B80587" w:rsidRDefault="00473089" w:rsidP="00CD0E8B">
      <w:pPr>
        <w:spacing w:line="240" w:lineRule="auto"/>
        <w:jc w:val="both"/>
        <w:rPr>
          <w:rFonts w:ascii="Arial" w:hAnsi="Arial" w:cs="Arial"/>
          <w:noProof/>
          <w:color w:val="000000" w:themeColor="text1"/>
          <w:lang w:val="sr-Cyrl-CS"/>
        </w:rPr>
      </w:pPr>
      <w:r w:rsidRPr="00B80587">
        <w:rPr>
          <w:rFonts w:ascii="Arial" w:hAnsi="Arial" w:cs="Arial"/>
          <w:noProof/>
          <w:color w:val="000000" w:themeColor="text1"/>
          <w:lang w:val="sr-Cyrl-CS"/>
        </w:rPr>
        <w:t xml:space="preserve">Захтев за заштиту права подноси се наручиоцу, а копија се истовремено доставља Републичкој комисији. Захтев за заштиту права се доставља непосредно, електронском поштом на е-маил </w:t>
      </w:r>
      <w:hyperlink r:id="rId20" w:history="1">
        <w:r w:rsidR="00CE7B24" w:rsidRPr="00454CC3">
          <w:rPr>
            <w:rStyle w:val="Hyperlink"/>
            <w:rFonts w:ascii="Arial" w:hAnsi="Arial" w:cs="Arial"/>
            <w:i/>
            <w:iCs/>
          </w:rPr>
          <w:t>olja.jasovic@sobatocina.org.rs</w:t>
        </w:r>
      </w:hyperlink>
      <w:r w:rsidRPr="00B80587">
        <w:rPr>
          <w:rFonts w:ascii="Arial" w:hAnsi="Arial" w:cs="Arial"/>
          <w:noProof/>
          <w:color w:val="000000" w:themeColor="text1"/>
          <w:lang w:val="sr-Cyrl-CS"/>
        </w:rPr>
        <w:t xml:space="preserve"> </w:t>
      </w:r>
      <w:r w:rsidR="00AE2702" w:rsidRPr="00AE2702">
        <w:rPr>
          <w:rFonts w:ascii="Arial" w:hAnsi="Arial" w:cs="Arial"/>
        </w:rPr>
        <w:t xml:space="preserve">и </w:t>
      </w:r>
      <w:hyperlink r:id="rId21" w:history="1">
        <w:r w:rsidR="007C187A" w:rsidRPr="00A12383">
          <w:rPr>
            <w:rStyle w:val="Hyperlink"/>
            <w:rFonts w:ascii="Arial" w:hAnsi="Arial" w:cs="Arial"/>
          </w:rPr>
          <w:t>jelenadrageljevic@ymail.com</w:t>
        </w:r>
      </w:hyperlink>
      <w:r w:rsidR="007C187A">
        <w:rPr>
          <w:rFonts w:ascii="Arial" w:hAnsi="Arial" w:cs="Arial"/>
        </w:rPr>
        <w:t xml:space="preserve"> </w:t>
      </w:r>
      <w:r w:rsidRPr="00B80587">
        <w:rPr>
          <w:rFonts w:ascii="Arial" w:hAnsi="Arial" w:cs="Arial"/>
          <w:noProof/>
          <w:color w:val="000000" w:themeColor="text1"/>
          <w:lang w:val="sr-Cyrl-CS"/>
        </w:rPr>
        <w:t xml:space="preserve">или препорученом пошиљком са повратницом. </w:t>
      </w:r>
    </w:p>
    <w:p w:rsidR="00473089" w:rsidRPr="00B80587" w:rsidRDefault="00473089" w:rsidP="00CD0E8B">
      <w:pPr>
        <w:spacing w:line="240" w:lineRule="auto"/>
        <w:jc w:val="both"/>
        <w:rPr>
          <w:rFonts w:ascii="Arial" w:hAnsi="Arial" w:cs="Arial"/>
          <w:bCs/>
          <w:color w:val="auto"/>
        </w:rPr>
      </w:pPr>
      <w:r w:rsidRPr="00B80587">
        <w:rPr>
          <w:rFonts w:ascii="Arial" w:hAnsi="Arial" w:cs="Arial"/>
        </w:rPr>
        <w:t>О поднетом захтеву за заштиту права наручилац обавештава све учеснике у поступку јавне набавке, односно објављује обавештење о поднетом захтеву на Порталу јавних набавки</w:t>
      </w:r>
      <w:r w:rsidRPr="00B80587">
        <w:rPr>
          <w:rFonts w:ascii="Arial" w:hAnsi="Arial" w:cs="Arial"/>
          <w:color w:val="FF0000"/>
        </w:rPr>
        <w:t xml:space="preserve"> </w:t>
      </w:r>
      <w:r w:rsidRPr="00B80587">
        <w:rPr>
          <w:rFonts w:ascii="Arial" w:hAnsi="Arial" w:cs="Arial"/>
          <w:color w:val="auto"/>
        </w:rPr>
        <w:t>и на својој интернет страници, најкасније у року од два дана од дана пријема захтева.</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rPr>
        <w:t xml:space="preserve">Уколико се захтевом за заштиту права оспорава врста поступка, садржина позива за подношење понуда или конкурсне документације, захтев ће се сматрати благовременим уколико је примљен од стране наручиоца најкасније седам дана пре истека рока за подношење понуда, без обзира на начин достављања </w:t>
      </w:r>
      <w:r w:rsidRPr="00B80587">
        <w:rPr>
          <w:rFonts w:ascii="Arial" w:hAnsi="Arial" w:cs="Arial"/>
          <w:color w:val="auto"/>
        </w:rPr>
        <w:t>и уколико је подносилац захтева у складу са чл. 63. ст. 2. ЗЈН указао наручиоцу на евентуалне недостатке и неправилности, а наручилац исте није отклонио.</w:t>
      </w:r>
      <w:r w:rsidRPr="00B80587">
        <w:rPr>
          <w:rFonts w:ascii="Arial" w:hAnsi="Arial" w:cs="Arial"/>
          <w:color w:val="auto"/>
          <w:lang w:val="sr-Cyrl-CS"/>
        </w:rPr>
        <w:t xml:space="preserve"> </w:t>
      </w:r>
    </w:p>
    <w:p w:rsidR="00473089" w:rsidRPr="00B80587" w:rsidRDefault="00473089" w:rsidP="00CD0E8B">
      <w:pPr>
        <w:spacing w:line="240" w:lineRule="auto"/>
        <w:jc w:val="both"/>
        <w:rPr>
          <w:rFonts w:ascii="Arial" w:hAnsi="Arial" w:cs="Arial"/>
          <w:color w:val="FF0000"/>
          <w:lang w:val="sr-Cyrl-CS"/>
        </w:rPr>
      </w:pPr>
      <w:r w:rsidRPr="00B80587">
        <w:rPr>
          <w:rFonts w:ascii="Arial" w:hAnsi="Arial" w:cs="Arial"/>
          <w:color w:val="auto"/>
        </w:rPr>
        <w:t xml:space="preserve">Захтев за заштиту права којим се оспоравају радње које наручилац предузме пре истека рока за подношење понуда, а након истека рока из претходног става, сматраће се благовременим уколико је поднет најкасније до истека рока за подношење понуда. После доношења одлуке о додели уговора из чл.108. ЗЈН или одлуке о обустави поступка јавне набавке из чл. 109. ЗЈН, рок за подношење захтева за заштиту права је </w:t>
      </w:r>
      <w:r w:rsidRPr="00B80587">
        <w:rPr>
          <w:rFonts w:ascii="Arial" w:hAnsi="Arial" w:cs="Arial"/>
          <w:color w:val="auto"/>
          <w:lang w:val="sr-Cyrl-CS"/>
        </w:rPr>
        <w:t xml:space="preserve">10 </w:t>
      </w:r>
      <w:r w:rsidRPr="00B80587">
        <w:rPr>
          <w:rFonts w:ascii="Arial" w:hAnsi="Arial" w:cs="Arial"/>
          <w:color w:val="auto"/>
        </w:rPr>
        <w:t>дана од дана објављивања одлуке</w:t>
      </w:r>
      <w:r w:rsidRPr="00B80587">
        <w:rPr>
          <w:rFonts w:ascii="Arial" w:hAnsi="Arial" w:cs="Arial"/>
          <w:color w:val="auto"/>
          <w:lang w:val="sr-Cyrl-CS"/>
        </w:rPr>
        <w:t xml:space="preserve"> на Порталу јавних набавки.</w:t>
      </w:r>
      <w:r w:rsidRPr="00B80587">
        <w:rPr>
          <w:rFonts w:ascii="Arial" w:hAnsi="Arial" w:cs="Arial"/>
          <w:color w:val="FF0000"/>
          <w:lang w:val="sr-Cyrl-CS"/>
        </w:rPr>
        <w:t xml:space="preserve"> </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color w:val="auto"/>
        </w:rPr>
        <w:t xml:space="preserve">Захтевом за заштиту права не могу се оспоравати радње наручиоца предузете у поступку јавне набавке ако су подносиоцу захтева били или могли бити познати разлози за његово подношење пре истека рока за подношење понуда, а подносилац захтева га није поднео пре истека тог рока. </w:t>
      </w:r>
    </w:p>
    <w:p w:rsidR="00473089" w:rsidRPr="00B80587" w:rsidRDefault="00473089" w:rsidP="00CD0E8B">
      <w:pPr>
        <w:spacing w:line="240" w:lineRule="auto"/>
        <w:jc w:val="both"/>
        <w:rPr>
          <w:rFonts w:ascii="Arial" w:hAnsi="Arial" w:cs="Arial"/>
          <w:color w:val="auto"/>
          <w:lang w:val="sr-Cyrl-CS"/>
        </w:rPr>
      </w:pPr>
      <w:r w:rsidRPr="00B80587">
        <w:rPr>
          <w:rFonts w:ascii="Arial" w:hAnsi="Arial" w:cs="Arial"/>
          <w:color w:val="auto"/>
        </w:rPr>
        <w:t>Ако је у истом поступку јавне набавке поново поднет захтев за заштиту права од стр</w:t>
      </w:r>
      <w:r w:rsidRPr="00B80587">
        <w:rPr>
          <w:rFonts w:ascii="Arial" w:hAnsi="Arial" w:cs="Arial"/>
          <w:color w:val="auto"/>
          <w:lang w:val="sr-Cyrl-CS"/>
        </w:rPr>
        <w:t>а</w:t>
      </w:r>
      <w:r w:rsidRPr="00B80587">
        <w:rPr>
          <w:rFonts w:ascii="Arial" w:hAnsi="Arial" w:cs="Arial"/>
          <w:color w:val="auto"/>
        </w:rPr>
        <w:t xml:space="preserve">не истог подносиоца захтева, у том захтеву се не могу оспоравати радње наручиоца за које је подносилац захтева знао или могао знати приликом подношења претходног захтева. </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Захтев за заштиту права не задржава даље активности наручиоца у поступку јавне набавке у складу са одредбама члана 150. овог ЗЈН.</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Захтев за заштиту права мора да садржи: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назив и адресу подносиоца захтева и лице за контакт;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назив и адресу наручиоца;</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lastRenderedPageBreak/>
        <w:t xml:space="preserve">податке о јавној набавци која је предмет захтева, односно о одлуци наручиоца;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повреде прописа којима се уређује поступак јавне набавке;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чињенице и доказе којима се повреде доказују;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 xml:space="preserve">потврду о уплати таксе из члана 156. ЗЈН; </w:t>
      </w:r>
    </w:p>
    <w:p w:rsidR="00473089" w:rsidRPr="00B80587" w:rsidRDefault="00473089" w:rsidP="0074046F">
      <w:pPr>
        <w:numPr>
          <w:ilvl w:val="0"/>
          <w:numId w:val="16"/>
        </w:numPr>
        <w:spacing w:line="240" w:lineRule="auto"/>
        <w:jc w:val="both"/>
        <w:rPr>
          <w:rFonts w:ascii="Arial" w:hAnsi="Arial" w:cs="Arial"/>
          <w:color w:val="auto"/>
        </w:rPr>
      </w:pPr>
      <w:r w:rsidRPr="00B80587">
        <w:rPr>
          <w:rFonts w:ascii="Arial" w:hAnsi="Arial" w:cs="Arial"/>
          <w:color w:val="auto"/>
        </w:rPr>
        <w:t>потпис подносиоца.</w:t>
      </w:r>
    </w:p>
    <w:p w:rsidR="00473089" w:rsidRPr="00B80587" w:rsidRDefault="00473089" w:rsidP="00CD0E8B">
      <w:pPr>
        <w:spacing w:line="240" w:lineRule="auto"/>
        <w:ind w:left="720"/>
        <w:jc w:val="both"/>
        <w:rPr>
          <w:rFonts w:ascii="Arial" w:hAnsi="Arial" w:cs="Arial"/>
          <w:color w:val="FF0000"/>
        </w:rPr>
      </w:pP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Валидан доказ о извршеној уплати таксе, у складу са Упутством о уплати таксе за подношење захтева за заштиту права Републичке комисије, објављеном на сајту Републичке комисије, у смислу члана 151. став 1. тачка 6) ЗЈН, је: </w:t>
      </w:r>
    </w:p>
    <w:p w:rsidR="00473089" w:rsidRPr="00B80587" w:rsidRDefault="00473089" w:rsidP="00CD0E8B">
      <w:pPr>
        <w:pStyle w:val="Default"/>
        <w:jc w:val="both"/>
        <w:rPr>
          <w:color w:val="auto"/>
        </w:rPr>
      </w:pPr>
      <w:r w:rsidRPr="00B80587">
        <w:rPr>
          <w:color w:val="auto"/>
        </w:rPr>
        <w:t xml:space="preserve">1. </w:t>
      </w:r>
      <w:r w:rsidRPr="00B80587">
        <w:rPr>
          <w:b/>
          <w:bCs/>
          <w:color w:val="auto"/>
        </w:rPr>
        <w:t xml:space="preserve">Потврда о извршеној уплати таксе </w:t>
      </w:r>
      <w:r w:rsidRPr="00B80587">
        <w:rPr>
          <w:color w:val="auto"/>
        </w:rPr>
        <w:t xml:space="preserve">из члана 156. ЗЈН која садржи следеће елементе: </w:t>
      </w:r>
    </w:p>
    <w:p w:rsidR="00473089" w:rsidRPr="00B80587" w:rsidRDefault="00473089" w:rsidP="00CD0E8B">
      <w:pPr>
        <w:pStyle w:val="Default"/>
        <w:jc w:val="both"/>
        <w:rPr>
          <w:color w:val="auto"/>
        </w:rPr>
      </w:pPr>
      <w:r w:rsidRPr="00B80587">
        <w:rPr>
          <w:color w:val="auto"/>
        </w:rPr>
        <w:t xml:space="preserve">   (1) да буде издата од стране банке и да садржи печат банке; </w:t>
      </w:r>
    </w:p>
    <w:p w:rsidR="00473089" w:rsidRPr="00B80587" w:rsidRDefault="00473089" w:rsidP="00CD0E8B">
      <w:pPr>
        <w:pStyle w:val="Default"/>
        <w:jc w:val="both"/>
        <w:rPr>
          <w:color w:val="auto"/>
        </w:rPr>
      </w:pPr>
      <w:r w:rsidRPr="00B80587">
        <w:rPr>
          <w:color w:val="auto"/>
        </w:rPr>
        <w:t xml:space="preserve">   (2) да представља доказ о извршеној уплати таксе, што значи да потврда мора да садржи податак да је налог за уплату таксе, односно налог за пренос средстава реализован, као и датум извршења налога. </w:t>
      </w:r>
    </w:p>
    <w:p w:rsidR="00473089" w:rsidRPr="00B80587" w:rsidRDefault="00473089" w:rsidP="00CD0E8B">
      <w:pPr>
        <w:pStyle w:val="Default"/>
        <w:jc w:val="both"/>
        <w:rPr>
          <w:color w:val="auto"/>
        </w:rPr>
      </w:pPr>
      <w:r w:rsidRPr="00B80587">
        <w:rPr>
          <w:color w:val="auto"/>
        </w:rPr>
        <w:t xml:space="preserve">* Републичка комисија може да изврши увид у одговарајући извод евиденционог рачуна достављеног од стране Министарства финансија – Управе за трезор и на тај начин додатно провери чињеницу да ли је налог за пренос реализован. </w:t>
      </w:r>
    </w:p>
    <w:p w:rsidR="00473089" w:rsidRPr="00B80587" w:rsidRDefault="00473089" w:rsidP="00CD0E8B">
      <w:pPr>
        <w:pStyle w:val="Default"/>
        <w:jc w:val="both"/>
        <w:rPr>
          <w:color w:val="auto"/>
        </w:rPr>
      </w:pPr>
      <w:r w:rsidRPr="00B80587">
        <w:rPr>
          <w:color w:val="auto"/>
        </w:rPr>
        <w:t xml:space="preserve">   (3) износ таксе из члана 156. ЗЈН чија се уплата врши – 120.000 динара; </w:t>
      </w:r>
    </w:p>
    <w:p w:rsidR="00473089" w:rsidRPr="00B80587" w:rsidRDefault="00473089" w:rsidP="00CD0E8B">
      <w:pPr>
        <w:pStyle w:val="Default"/>
        <w:jc w:val="both"/>
        <w:rPr>
          <w:color w:val="auto"/>
        </w:rPr>
      </w:pPr>
      <w:r w:rsidRPr="00B80587">
        <w:rPr>
          <w:color w:val="auto"/>
        </w:rPr>
        <w:t xml:space="preserve">   (4) број рачуна: 840-30678845-06; </w:t>
      </w:r>
    </w:p>
    <w:p w:rsidR="00473089" w:rsidRPr="00B80587" w:rsidRDefault="00473089" w:rsidP="00CD0E8B">
      <w:pPr>
        <w:pStyle w:val="Default"/>
        <w:jc w:val="both"/>
        <w:rPr>
          <w:color w:val="auto"/>
        </w:rPr>
      </w:pPr>
      <w:r w:rsidRPr="00B80587">
        <w:rPr>
          <w:color w:val="auto"/>
        </w:rPr>
        <w:t xml:space="preserve">   (5) шифру плаћања: 153 или 253; </w:t>
      </w:r>
    </w:p>
    <w:p w:rsidR="00473089" w:rsidRPr="00B80587" w:rsidRDefault="00473089" w:rsidP="00CD0E8B">
      <w:pPr>
        <w:pStyle w:val="Default"/>
        <w:jc w:val="both"/>
        <w:rPr>
          <w:color w:val="auto"/>
        </w:rPr>
      </w:pPr>
      <w:r w:rsidRPr="00B80587">
        <w:rPr>
          <w:color w:val="auto"/>
        </w:rPr>
        <w:t xml:space="preserve">   (6) позив на број: подаци о броју или ознаци јавне набавке поводом које се подноси захтев за заштиту права; </w:t>
      </w:r>
    </w:p>
    <w:p w:rsidR="00473089" w:rsidRPr="00B80587" w:rsidRDefault="00473089" w:rsidP="00CD0E8B">
      <w:pPr>
        <w:pStyle w:val="Default"/>
        <w:jc w:val="both"/>
        <w:rPr>
          <w:color w:val="auto"/>
        </w:rPr>
      </w:pPr>
      <w:r w:rsidRPr="00B80587">
        <w:rPr>
          <w:color w:val="auto"/>
        </w:rPr>
        <w:t xml:space="preserve">   (7) сврха: ЗЗП; ...........</w:t>
      </w:r>
      <w:r w:rsidRPr="00B80587">
        <w:rPr>
          <w:i/>
          <w:iCs/>
          <w:color w:val="auto"/>
        </w:rPr>
        <w:t>[навести назив наручиоца]</w:t>
      </w:r>
      <w:r w:rsidRPr="00B80587">
        <w:rPr>
          <w:color w:val="auto"/>
        </w:rPr>
        <w:t>; јавна набавка........</w:t>
      </w:r>
      <w:r w:rsidRPr="00B80587">
        <w:rPr>
          <w:i/>
          <w:iCs/>
          <w:color w:val="auto"/>
        </w:rPr>
        <w:t>[навести редни број јавне набавк</w:t>
      </w:r>
      <w:r>
        <w:rPr>
          <w:i/>
          <w:iCs/>
          <w:color w:val="auto"/>
        </w:rPr>
        <w:t>е</w:t>
      </w:r>
      <w:r w:rsidRPr="00B80587">
        <w:rPr>
          <w:i/>
          <w:iCs/>
          <w:color w:val="auto"/>
        </w:rPr>
        <w:t>]</w:t>
      </w:r>
      <w:r w:rsidRPr="00B80587">
        <w:rPr>
          <w:color w:val="auto"/>
        </w:rPr>
        <w:t>;</w:t>
      </w:r>
    </w:p>
    <w:p w:rsidR="00473089" w:rsidRPr="00B80587" w:rsidRDefault="00473089" w:rsidP="00CD0E8B">
      <w:pPr>
        <w:pStyle w:val="Default"/>
        <w:jc w:val="both"/>
        <w:rPr>
          <w:color w:val="auto"/>
        </w:rPr>
      </w:pPr>
      <w:r w:rsidRPr="00B80587">
        <w:rPr>
          <w:color w:val="auto"/>
        </w:rPr>
        <w:t xml:space="preserve">   (8) корисник: буџет Републике Србије; </w:t>
      </w:r>
    </w:p>
    <w:p w:rsidR="00473089" w:rsidRPr="00B80587" w:rsidRDefault="00473089" w:rsidP="00CD0E8B">
      <w:pPr>
        <w:pStyle w:val="Default"/>
        <w:jc w:val="both"/>
        <w:rPr>
          <w:color w:val="auto"/>
        </w:rPr>
      </w:pPr>
      <w:r w:rsidRPr="00B80587">
        <w:rPr>
          <w:color w:val="auto"/>
        </w:rPr>
        <w:t xml:space="preserve">   (9) назив уплатиоца, односно назив подносиоца захтева за заштиту права за којег је извршена уплата таксе; </w:t>
      </w:r>
    </w:p>
    <w:p w:rsidR="00473089" w:rsidRPr="00B80587" w:rsidRDefault="00473089" w:rsidP="00CD0E8B">
      <w:pPr>
        <w:pStyle w:val="Default"/>
        <w:rPr>
          <w:color w:val="auto"/>
        </w:rPr>
      </w:pPr>
      <w:r w:rsidRPr="00B80587">
        <w:rPr>
          <w:color w:val="auto"/>
        </w:rPr>
        <w:t xml:space="preserve">  (10) потпис овлашћеног лица банке, </w:t>
      </w:r>
      <w:r w:rsidRPr="00B80587">
        <w:rPr>
          <w:b/>
          <w:bCs/>
          <w:color w:val="auto"/>
        </w:rPr>
        <w:t xml:space="preserve">или </w:t>
      </w:r>
    </w:p>
    <w:p w:rsidR="00473089" w:rsidRPr="00B80587" w:rsidRDefault="00473089" w:rsidP="00CD0E8B">
      <w:pPr>
        <w:pStyle w:val="Default"/>
        <w:jc w:val="both"/>
        <w:rPr>
          <w:color w:val="auto"/>
        </w:rPr>
      </w:pPr>
      <w:r w:rsidRPr="00B80587">
        <w:rPr>
          <w:color w:val="auto"/>
        </w:rPr>
        <w:t xml:space="preserve">2. </w:t>
      </w:r>
      <w:r w:rsidRPr="00B80587">
        <w:rPr>
          <w:b/>
          <w:bCs/>
          <w:color w:val="auto"/>
        </w:rPr>
        <w:t>Налог за уплату</w:t>
      </w:r>
      <w:r w:rsidRPr="00B80587">
        <w:rPr>
          <w:color w:val="auto"/>
        </w:rPr>
        <w:t xml:space="preserve">, први примерак, оверен потписом овлашћеног лица и печатом банке или поште, који садржи и све друге елементе из потврде о извршеној уплати таксе наведене под тачком 1, </w:t>
      </w:r>
      <w:r w:rsidRPr="00B80587">
        <w:rPr>
          <w:b/>
          <w:bCs/>
          <w:color w:val="auto"/>
        </w:rPr>
        <w:t xml:space="preserve">или </w:t>
      </w:r>
    </w:p>
    <w:p w:rsidR="00473089" w:rsidRPr="00B80587" w:rsidRDefault="00473089" w:rsidP="00CD0E8B">
      <w:pPr>
        <w:pStyle w:val="Default"/>
        <w:jc w:val="both"/>
        <w:rPr>
          <w:color w:val="auto"/>
        </w:rPr>
      </w:pPr>
      <w:r w:rsidRPr="00B80587">
        <w:rPr>
          <w:color w:val="auto"/>
        </w:rPr>
        <w:t xml:space="preserve">3. </w:t>
      </w:r>
      <w:r w:rsidRPr="00B80587">
        <w:rPr>
          <w:b/>
          <w:bCs/>
          <w:color w:val="auto"/>
        </w:rPr>
        <w:t>Потврда издата од стране Републике Србије, Министарства финансија, Управе за трезор</w:t>
      </w:r>
      <w:r w:rsidRPr="00B80587">
        <w:rPr>
          <w:color w:val="auto"/>
        </w:rPr>
        <w:t xml:space="preserve">, потписана и оверена печатом, која садржи све елементе из потврде о извршеној уплати таксе из тачке 1, осим оних наведених под (1) и (10), за подносиоце захтева за заштиту права који имају отворен рачун у оквиру припадајућег консолидованог рачуна трезора, а који се води у Управи за трезор (корисници буџетских средстава, корисници средстава организација за обавезно социјално осигурање и други корисници јавних средстава), </w:t>
      </w:r>
      <w:r w:rsidRPr="00B80587">
        <w:rPr>
          <w:b/>
          <w:bCs/>
          <w:color w:val="auto"/>
        </w:rPr>
        <w:t xml:space="preserve">или </w:t>
      </w:r>
    </w:p>
    <w:p w:rsidR="00473089" w:rsidRPr="00B80587" w:rsidRDefault="00473089" w:rsidP="00CD0E8B">
      <w:pPr>
        <w:spacing w:line="240" w:lineRule="auto"/>
        <w:jc w:val="both"/>
        <w:rPr>
          <w:rFonts w:ascii="Arial" w:hAnsi="Arial" w:cs="Arial"/>
          <w:color w:val="auto"/>
        </w:rPr>
      </w:pPr>
      <w:r w:rsidRPr="00B80587">
        <w:rPr>
          <w:rFonts w:ascii="Arial" w:hAnsi="Arial" w:cs="Arial"/>
          <w:color w:val="auto"/>
        </w:rPr>
        <w:t xml:space="preserve">4. </w:t>
      </w:r>
      <w:r w:rsidRPr="00B80587">
        <w:rPr>
          <w:rFonts w:ascii="Arial" w:hAnsi="Arial" w:cs="Arial"/>
          <w:b/>
          <w:bCs/>
          <w:color w:val="auto"/>
        </w:rPr>
        <w:t>Потврда издата од стране Народне банке Србије</w:t>
      </w:r>
      <w:r w:rsidRPr="00B80587">
        <w:rPr>
          <w:rFonts w:ascii="Arial" w:hAnsi="Arial" w:cs="Arial"/>
          <w:color w:val="auto"/>
        </w:rPr>
        <w:t xml:space="preserve">, која садржи све елементе из потврде о извршеној уплати таксе из тачке 1, за подносиоце захтева за заштиту права (банке и други субјекти) који имају отворен рачун код </w:t>
      </w:r>
    </w:p>
    <w:p w:rsidR="00473089" w:rsidRPr="00B80587" w:rsidRDefault="00473089" w:rsidP="00CD0E8B">
      <w:pPr>
        <w:spacing w:line="240" w:lineRule="auto"/>
        <w:jc w:val="both"/>
        <w:rPr>
          <w:rFonts w:ascii="Arial" w:hAnsi="Arial" w:cs="Arial"/>
          <w:color w:val="auto"/>
        </w:rPr>
      </w:pPr>
      <w:r w:rsidRPr="00B80587">
        <w:rPr>
          <w:rFonts w:ascii="Arial" w:eastAsia="TimesNewRomanPSMT" w:hAnsi="Arial" w:cs="Arial"/>
          <w:bCs/>
          <w:color w:val="auto"/>
        </w:rPr>
        <w:t>Поступак заштите права понуђача регулисан је одредбама чл. 138. - 166. ЗЈН.</w:t>
      </w:r>
    </w:p>
    <w:p w:rsidR="006F5046" w:rsidRDefault="006F5046" w:rsidP="00CD0E8B">
      <w:pPr>
        <w:spacing w:line="240" w:lineRule="auto"/>
        <w:jc w:val="both"/>
        <w:rPr>
          <w:rFonts w:ascii="Arial" w:hAnsi="Arial" w:cs="Arial"/>
        </w:rPr>
      </w:pPr>
    </w:p>
    <w:p w:rsidR="008E3C22" w:rsidRDefault="008E3C22" w:rsidP="00CD0E8B">
      <w:pPr>
        <w:spacing w:line="240" w:lineRule="auto"/>
        <w:jc w:val="both"/>
        <w:rPr>
          <w:rFonts w:ascii="Arial" w:hAnsi="Arial" w:cs="Arial"/>
        </w:rPr>
      </w:pPr>
    </w:p>
    <w:p w:rsidR="008E3C22" w:rsidRDefault="008E3C22" w:rsidP="00CD0E8B">
      <w:pPr>
        <w:spacing w:line="240" w:lineRule="auto"/>
        <w:jc w:val="both"/>
        <w:rPr>
          <w:rFonts w:ascii="Arial" w:hAnsi="Arial" w:cs="Arial"/>
        </w:rPr>
      </w:pPr>
    </w:p>
    <w:p w:rsidR="008E3C22" w:rsidRDefault="008E3C22" w:rsidP="00CD0E8B">
      <w:pPr>
        <w:spacing w:line="240" w:lineRule="auto"/>
        <w:jc w:val="both"/>
        <w:rPr>
          <w:rFonts w:ascii="Arial" w:hAnsi="Arial" w:cs="Arial"/>
        </w:rPr>
      </w:pPr>
    </w:p>
    <w:p w:rsidR="008E3C22" w:rsidRPr="008E3C22" w:rsidRDefault="008E3C22" w:rsidP="00CD0E8B">
      <w:pPr>
        <w:spacing w:line="240" w:lineRule="auto"/>
        <w:jc w:val="both"/>
        <w:rPr>
          <w:rFonts w:ascii="Arial" w:hAnsi="Arial" w:cs="Arial"/>
        </w:rPr>
      </w:pPr>
    </w:p>
    <w:p w:rsidR="00473089" w:rsidRPr="008E3C22" w:rsidRDefault="00473089" w:rsidP="00CD0E8B">
      <w:pPr>
        <w:spacing w:line="240" w:lineRule="auto"/>
        <w:jc w:val="both"/>
        <w:rPr>
          <w:rFonts w:ascii="Arial" w:hAnsi="Arial" w:cs="Arial"/>
          <w:b/>
          <w:i/>
          <w:lang w:val="ru-RU"/>
        </w:rPr>
      </w:pPr>
      <w:r w:rsidRPr="008E3C22">
        <w:rPr>
          <w:rFonts w:ascii="Arial" w:hAnsi="Arial" w:cs="Arial"/>
          <w:b/>
          <w:i/>
          <w:lang w:val="ru-RU"/>
        </w:rPr>
        <w:lastRenderedPageBreak/>
        <w:t>1</w:t>
      </w:r>
      <w:r w:rsidR="008E3C22" w:rsidRPr="008E3C22">
        <w:rPr>
          <w:rFonts w:ascii="Arial" w:hAnsi="Arial" w:cs="Arial"/>
          <w:b/>
          <w:i/>
          <w:lang w:val="ru-RU"/>
        </w:rPr>
        <w:t>7</w:t>
      </w:r>
      <w:r w:rsidRPr="008E3C22">
        <w:rPr>
          <w:rFonts w:ascii="Arial" w:hAnsi="Arial" w:cs="Arial"/>
          <w:b/>
          <w:i/>
          <w:lang w:val="ru-RU"/>
        </w:rPr>
        <w:t>. РОК У КОЈЕМ ЋЕ УГОВОР БИТИ ЗАКЉУЧЕН</w:t>
      </w:r>
    </w:p>
    <w:p w:rsidR="00473089" w:rsidRDefault="00473089" w:rsidP="00CD0E8B">
      <w:pPr>
        <w:spacing w:line="240" w:lineRule="auto"/>
        <w:jc w:val="both"/>
        <w:rPr>
          <w:rFonts w:ascii="Arial" w:hAnsi="Arial" w:cs="Arial"/>
          <w:b/>
          <w:lang w:val="sr-Cyrl-CS"/>
        </w:rPr>
      </w:pPr>
    </w:p>
    <w:p w:rsidR="00473089" w:rsidRPr="00C35D0E" w:rsidRDefault="00473089" w:rsidP="00CD0E8B">
      <w:pPr>
        <w:spacing w:line="240" w:lineRule="auto"/>
        <w:jc w:val="both"/>
        <w:rPr>
          <w:rFonts w:ascii="Arial" w:hAnsi="Arial" w:cs="Arial"/>
          <w:lang w:val="sr-Cyrl-CS"/>
        </w:rPr>
      </w:pPr>
      <w:r w:rsidRPr="00C35D0E">
        <w:rPr>
          <w:rFonts w:ascii="Arial" w:hAnsi="Arial" w:cs="Arial"/>
          <w:lang w:val="sr-Cyrl-CS"/>
        </w:rPr>
        <w:t>Одлука о дедели уговора биће донета у року од 25 дана од дана отварања понуда.</w:t>
      </w:r>
    </w:p>
    <w:p w:rsidR="00473089" w:rsidRPr="00B94496" w:rsidRDefault="00473089" w:rsidP="00CD0E8B">
      <w:pPr>
        <w:spacing w:line="240" w:lineRule="auto"/>
        <w:jc w:val="both"/>
        <w:rPr>
          <w:rFonts w:ascii="Arial" w:hAnsi="Arial" w:cs="Arial"/>
          <w:noProof/>
          <w:color w:val="000000" w:themeColor="text1"/>
          <w:lang w:val="sr-Cyrl-CS"/>
        </w:rPr>
      </w:pPr>
      <w:r w:rsidRPr="00B94496">
        <w:rPr>
          <w:rFonts w:ascii="Arial" w:hAnsi="Arial" w:cs="Arial"/>
          <w:noProof/>
          <w:color w:val="000000" w:themeColor="text1"/>
          <w:lang w:val="sr-Cyrl-CS"/>
        </w:rPr>
        <w:t>Наручилац</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ће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јавној</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набавци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доставити</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понуђачу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којем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је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уговор</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додељен</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осам</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од</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дана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протека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рока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подношење</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захтева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заштиту</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права</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из</w:t>
      </w:r>
      <w:r>
        <w:rPr>
          <w:rFonts w:ascii="Arial" w:hAnsi="Arial" w:cs="Arial"/>
          <w:noProof/>
          <w:color w:val="000000" w:themeColor="text1"/>
          <w:lang w:val="sr-Cyrl-CS"/>
        </w:rPr>
        <w:t xml:space="preserve"> </w:t>
      </w:r>
      <w:r w:rsidRPr="00B94496">
        <w:rPr>
          <w:rFonts w:ascii="Arial" w:hAnsi="Arial" w:cs="Arial"/>
          <w:noProof/>
          <w:color w:val="000000" w:themeColor="text1"/>
          <w:lang w:val="sr-Cyrl-CS"/>
        </w:rPr>
        <w:t>члана 149. Закона.</w:t>
      </w:r>
    </w:p>
    <w:p w:rsidR="00473089" w:rsidRDefault="00473089" w:rsidP="00CD0E8B">
      <w:pPr>
        <w:spacing w:line="240" w:lineRule="auto"/>
        <w:jc w:val="both"/>
        <w:rPr>
          <w:rFonts w:ascii="Arial" w:hAnsi="Arial" w:cs="Arial"/>
          <w:noProof/>
          <w:lang w:val="sr-Latn-CS"/>
        </w:rPr>
      </w:pPr>
      <w:r w:rsidRPr="00B94496">
        <w:rPr>
          <w:rFonts w:ascii="Arial" w:hAnsi="Arial" w:cs="Arial"/>
          <w:noProof/>
          <w:lang w:val="sr-Cyrl-CS"/>
        </w:rPr>
        <w:t>У</w:t>
      </w:r>
      <w:r>
        <w:rPr>
          <w:rFonts w:ascii="Arial" w:hAnsi="Arial" w:cs="Arial"/>
          <w:noProof/>
          <w:lang w:val="sr-Cyrl-CS"/>
        </w:rPr>
        <w:t xml:space="preserve"> </w:t>
      </w:r>
      <w:r w:rsidRPr="00B94496">
        <w:rPr>
          <w:rFonts w:ascii="Arial" w:hAnsi="Arial" w:cs="Arial"/>
          <w:noProof/>
          <w:lang w:val="sr-Cyrl-CS"/>
        </w:rPr>
        <w:t>случају</w:t>
      </w:r>
      <w:r>
        <w:rPr>
          <w:rFonts w:ascii="Arial" w:hAnsi="Arial" w:cs="Arial"/>
          <w:noProof/>
          <w:lang w:val="sr-Cyrl-CS"/>
        </w:rPr>
        <w:t xml:space="preserve"> </w:t>
      </w:r>
      <w:r w:rsidRPr="00B94496">
        <w:rPr>
          <w:rFonts w:ascii="Arial" w:hAnsi="Arial" w:cs="Arial"/>
          <w:noProof/>
          <w:lang w:val="sr-Cyrl-CS"/>
        </w:rPr>
        <w:t>да</w:t>
      </w:r>
      <w:r>
        <w:rPr>
          <w:rFonts w:ascii="Arial" w:hAnsi="Arial" w:cs="Arial"/>
          <w:noProof/>
          <w:lang w:val="sr-Cyrl-CS"/>
        </w:rPr>
        <w:t xml:space="preserve"> </w:t>
      </w:r>
      <w:r w:rsidRPr="00B94496">
        <w:rPr>
          <w:rFonts w:ascii="Arial" w:hAnsi="Arial" w:cs="Arial"/>
          <w:noProof/>
          <w:lang w:val="sr-Cyrl-CS"/>
        </w:rPr>
        <w:t>је</w:t>
      </w:r>
      <w:r>
        <w:rPr>
          <w:rFonts w:ascii="Arial" w:hAnsi="Arial" w:cs="Arial"/>
          <w:noProof/>
          <w:lang w:val="sr-Cyrl-CS"/>
        </w:rPr>
        <w:t xml:space="preserve"> </w:t>
      </w:r>
      <w:r w:rsidRPr="00B94496">
        <w:rPr>
          <w:rFonts w:ascii="Arial" w:hAnsi="Arial" w:cs="Arial"/>
          <w:noProof/>
          <w:lang w:val="sr-Cyrl-CS"/>
        </w:rPr>
        <w:t>поднета</w:t>
      </w:r>
      <w:r>
        <w:rPr>
          <w:rFonts w:ascii="Arial" w:hAnsi="Arial" w:cs="Arial"/>
          <w:noProof/>
          <w:lang w:val="sr-Cyrl-CS"/>
        </w:rPr>
        <w:t xml:space="preserve"> </w:t>
      </w:r>
      <w:r w:rsidRPr="00B94496">
        <w:rPr>
          <w:rFonts w:ascii="Arial" w:hAnsi="Arial" w:cs="Arial"/>
          <w:noProof/>
          <w:lang w:val="sr-Cyrl-CS"/>
        </w:rPr>
        <w:t>само</w:t>
      </w:r>
      <w:r>
        <w:rPr>
          <w:rFonts w:ascii="Arial" w:hAnsi="Arial" w:cs="Arial"/>
          <w:noProof/>
          <w:lang w:val="sr-Cyrl-CS"/>
        </w:rPr>
        <w:t xml:space="preserve"> </w:t>
      </w:r>
      <w:r w:rsidRPr="00B94496">
        <w:rPr>
          <w:rFonts w:ascii="Arial" w:hAnsi="Arial" w:cs="Arial"/>
          <w:noProof/>
          <w:lang w:val="sr-Cyrl-CS"/>
        </w:rPr>
        <w:t>једна</w:t>
      </w:r>
      <w:r>
        <w:rPr>
          <w:rFonts w:ascii="Arial" w:hAnsi="Arial" w:cs="Arial"/>
          <w:noProof/>
          <w:lang w:val="sr-Cyrl-CS"/>
        </w:rPr>
        <w:t xml:space="preserve"> </w:t>
      </w:r>
      <w:r w:rsidRPr="00B94496">
        <w:rPr>
          <w:rFonts w:ascii="Arial" w:hAnsi="Arial" w:cs="Arial"/>
          <w:noProof/>
          <w:lang w:val="sr-Cyrl-CS"/>
        </w:rPr>
        <w:t>понуда</w:t>
      </w:r>
      <w:r>
        <w:rPr>
          <w:rFonts w:ascii="Arial" w:hAnsi="Arial" w:cs="Arial"/>
          <w:noProof/>
          <w:lang w:val="sr-Cyrl-CS"/>
        </w:rPr>
        <w:t xml:space="preserve"> </w:t>
      </w:r>
      <w:r w:rsidRPr="00B94496">
        <w:rPr>
          <w:rFonts w:ascii="Arial" w:hAnsi="Arial" w:cs="Arial"/>
          <w:noProof/>
          <w:lang w:val="sr-Cyrl-CS"/>
        </w:rPr>
        <w:t>наручилац</w:t>
      </w:r>
      <w:r>
        <w:rPr>
          <w:rFonts w:ascii="Arial" w:hAnsi="Arial" w:cs="Arial"/>
          <w:noProof/>
          <w:lang w:val="sr-Cyrl-CS"/>
        </w:rPr>
        <w:t xml:space="preserve"> </w:t>
      </w:r>
      <w:r w:rsidRPr="00B94496">
        <w:rPr>
          <w:rFonts w:ascii="Arial" w:hAnsi="Arial" w:cs="Arial"/>
          <w:noProof/>
          <w:lang w:val="sr-Cyrl-CS"/>
        </w:rPr>
        <w:t>може</w:t>
      </w:r>
      <w:r>
        <w:rPr>
          <w:rFonts w:ascii="Arial" w:hAnsi="Arial" w:cs="Arial"/>
          <w:noProof/>
          <w:lang w:val="sr-Cyrl-CS"/>
        </w:rPr>
        <w:t xml:space="preserve"> </w:t>
      </w:r>
      <w:r w:rsidRPr="00B94496">
        <w:rPr>
          <w:rFonts w:ascii="Arial" w:hAnsi="Arial" w:cs="Arial"/>
          <w:noProof/>
          <w:lang w:val="sr-Cyrl-CS"/>
        </w:rPr>
        <w:t>закључити</w:t>
      </w:r>
      <w:r>
        <w:rPr>
          <w:rFonts w:ascii="Arial" w:hAnsi="Arial" w:cs="Arial"/>
          <w:noProof/>
          <w:lang w:val="sr-Cyrl-CS"/>
        </w:rPr>
        <w:t xml:space="preserve"> </w:t>
      </w:r>
      <w:r w:rsidRPr="00B94496">
        <w:rPr>
          <w:rFonts w:ascii="Arial" w:hAnsi="Arial" w:cs="Arial"/>
          <w:noProof/>
          <w:lang w:val="sr-Cyrl-CS"/>
        </w:rPr>
        <w:t>уговор</w:t>
      </w:r>
      <w:r>
        <w:rPr>
          <w:rFonts w:ascii="Arial" w:hAnsi="Arial" w:cs="Arial"/>
          <w:noProof/>
          <w:lang w:val="sr-Cyrl-CS"/>
        </w:rPr>
        <w:t xml:space="preserve"> </w:t>
      </w:r>
      <w:r w:rsidRPr="00B94496">
        <w:rPr>
          <w:rFonts w:ascii="Arial" w:hAnsi="Arial" w:cs="Arial"/>
          <w:noProof/>
          <w:lang w:val="sr-Cyrl-CS"/>
        </w:rPr>
        <w:t>пре</w:t>
      </w:r>
      <w:r>
        <w:rPr>
          <w:rFonts w:ascii="Arial" w:hAnsi="Arial" w:cs="Arial"/>
          <w:noProof/>
          <w:lang w:val="sr-Cyrl-CS"/>
        </w:rPr>
        <w:t xml:space="preserve"> </w:t>
      </w:r>
      <w:r w:rsidRPr="00B94496">
        <w:rPr>
          <w:rFonts w:ascii="Arial" w:hAnsi="Arial" w:cs="Arial"/>
          <w:noProof/>
          <w:lang w:val="sr-Cyrl-CS"/>
        </w:rPr>
        <w:t>истека</w:t>
      </w:r>
      <w:r>
        <w:rPr>
          <w:rFonts w:ascii="Arial" w:hAnsi="Arial" w:cs="Arial"/>
          <w:noProof/>
          <w:lang w:val="sr-Cyrl-CS"/>
        </w:rPr>
        <w:t xml:space="preserve"> </w:t>
      </w:r>
      <w:r w:rsidRPr="00B94496">
        <w:rPr>
          <w:rFonts w:ascii="Arial" w:hAnsi="Arial" w:cs="Arial"/>
          <w:noProof/>
          <w:lang w:val="sr-Cyrl-CS"/>
        </w:rPr>
        <w:t>рока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подношење</w:t>
      </w:r>
      <w:r>
        <w:rPr>
          <w:rFonts w:ascii="Arial" w:hAnsi="Arial" w:cs="Arial"/>
          <w:noProof/>
          <w:lang w:val="sr-Cyrl-CS"/>
        </w:rPr>
        <w:t xml:space="preserve"> </w:t>
      </w:r>
      <w:r w:rsidRPr="00B94496">
        <w:rPr>
          <w:rFonts w:ascii="Arial" w:hAnsi="Arial" w:cs="Arial"/>
          <w:noProof/>
          <w:lang w:val="sr-Cyrl-CS"/>
        </w:rPr>
        <w:t>захтева</w:t>
      </w:r>
      <w:r>
        <w:rPr>
          <w:rFonts w:ascii="Arial" w:hAnsi="Arial" w:cs="Arial"/>
          <w:noProof/>
          <w:lang w:val="sr-Cyrl-CS"/>
        </w:rPr>
        <w:t xml:space="preserve"> </w:t>
      </w:r>
      <w:r w:rsidRPr="00B94496">
        <w:rPr>
          <w:rFonts w:ascii="Arial" w:hAnsi="Arial" w:cs="Arial"/>
          <w:noProof/>
          <w:lang w:val="sr-Cyrl-CS"/>
        </w:rPr>
        <w:t>за</w:t>
      </w:r>
      <w:r>
        <w:rPr>
          <w:rFonts w:ascii="Arial" w:hAnsi="Arial" w:cs="Arial"/>
          <w:noProof/>
          <w:lang w:val="sr-Cyrl-CS"/>
        </w:rPr>
        <w:t xml:space="preserve"> </w:t>
      </w:r>
      <w:r w:rsidRPr="00B94496">
        <w:rPr>
          <w:rFonts w:ascii="Arial" w:hAnsi="Arial" w:cs="Arial"/>
          <w:noProof/>
          <w:lang w:val="sr-Cyrl-CS"/>
        </w:rPr>
        <w:t>заштиту</w:t>
      </w:r>
      <w:r>
        <w:rPr>
          <w:rFonts w:ascii="Arial" w:hAnsi="Arial" w:cs="Arial"/>
          <w:noProof/>
          <w:lang w:val="sr-Cyrl-CS"/>
        </w:rPr>
        <w:t xml:space="preserve"> </w:t>
      </w:r>
      <w:r w:rsidRPr="00B94496">
        <w:rPr>
          <w:rFonts w:ascii="Arial" w:hAnsi="Arial" w:cs="Arial"/>
          <w:noProof/>
          <w:lang w:val="sr-Cyrl-CS"/>
        </w:rPr>
        <w:t>права, у</w:t>
      </w:r>
      <w:r>
        <w:rPr>
          <w:rFonts w:ascii="Arial" w:hAnsi="Arial" w:cs="Arial"/>
          <w:noProof/>
          <w:lang w:val="sr-Cyrl-CS"/>
        </w:rPr>
        <w:t xml:space="preserve"> </w:t>
      </w:r>
      <w:r w:rsidRPr="00B94496">
        <w:rPr>
          <w:rFonts w:ascii="Arial" w:hAnsi="Arial" w:cs="Arial"/>
          <w:noProof/>
          <w:lang w:val="sr-Cyrl-CS"/>
        </w:rPr>
        <w:t>складу</w:t>
      </w:r>
      <w:r>
        <w:rPr>
          <w:rFonts w:ascii="Arial" w:hAnsi="Arial" w:cs="Arial"/>
          <w:noProof/>
          <w:lang w:val="sr-Cyrl-CS"/>
        </w:rPr>
        <w:t xml:space="preserve"> </w:t>
      </w:r>
      <w:r w:rsidRPr="00B94496">
        <w:rPr>
          <w:rFonts w:ascii="Arial" w:hAnsi="Arial" w:cs="Arial"/>
          <w:noProof/>
          <w:lang w:val="sr-Cyrl-CS"/>
        </w:rPr>
        <w:t>са</w:t>
      </w:r>
      <w:r>
        <w:rPr>
          <w:rFonts w:ascii="Arial" w:hAnsi="Arial" w:cs="Arial"/>
          <w:noProof/>
          <w:lang w:val="sr-Cyrl-CS"/>
        </w:rPr>
        <w:t xml:space="preserve"> </w:t>
      </w:r>
      <w:r w:rsidRPr="00B94496">
        <w:rPr>
          <w:rFonts w:ascii="Arial" w:hAnsi="Arial" w:cs="Arial"/>
          <w:noProof/>
          <w:lang w:val="sr-Cyrl-CS"/>
        </w:rPr>
        <w:t xml:space="preserve">чланом 112. став 2. тачка 5) Закона. </w:t>
      </w:r>
    </w:p>
    <w:p w:rsidR="002F4AD3" w:rsidRPr="002F4AD3" w:rsidRDefault="002F4AD3" w:rsidP="00CD0E8B">
      <w:pPr>
        <w:spacing w:line="240" w:lineRule="auto"/>
        <w:jc w:val="both"/>
        <w:rPr>
          <w:rFonts w:ascii="Arial" w:hAnsi="Arial" w:cs="Arial"/>
          <w:noProof/>
          <w:lang w:val="sr-Latn-CS"/>
        </w:rPr>
      </w:pPr>
    </w:p>
    <w:p w:rsidR="00B00B6F" w:rsidRPr="008E3C22" w:rsidRDefault="008E3C22" w:rsidP="00CD0E8B">
      <w:pPr>
        <w:spacing w:line="240" w:lineRule="auto"/>
        <w:jc w:val="both"/>
        <w:rPr>
          <w:rFonts w:ascii="Arial" w:hAnsi="Arial" w:cs="Arial"/>
          <w:b/>
          <w:i/>
          <w:noProof/>
          <w:lang w:val="sr-Cyrl-CS"/>
        </w:rPr>
      </w:pPr>
      <w:r>
        <w:rPr>
          <w:rFonts w:ascii="Arial" w:hAnsi="Arial" w:cs="Arial"/>
          <w:b/>
          <w:i/>
          <w:noProof/>
          <w:lang w:val="sr-Cyrl-CS"/>
        </w:rPr>
        <w:t>18</w:t>
      </w:r>
      <w:r w:rsidR="00B00B6F" w:rsidRPr="008E3C22">
        <w:rPr>
          <w:rFonts w:ascii="Arial" w:hAnsi="Arial" w:cs="Arial"/>
          <w:b/>
          <w:i/>
          <w:noProof/>
          <w:lang w:val="sr-Cyrl-CS"/>
        </w:rPr>
        <w:t>. ИЗМЕНЕ ТОКОМ ТРАЈАЊА УГОВОРА</w:t>
      </w:r>
    </w:p>
    <w:p w:rsidR="00B00B6F" w:rsidRDefault="00B00B6F" w:rsidP="00CD0E8B">
      <w:pPr>
        <w:spacing w:line="240" w:lineRule="auto"/>
        <w:jc w:val="both"/>
        <w:rPr>
          <w:rFonts w:ascii="Arial" w:hAnsi="Arial" w:cs="Arial"/>
          <w:b/>
          <w:noProof/>
          <w:lang w:val="sr-Cyrl-CS"/>
        </w:rPr>
      </w:pPr>
    </w:p>
    <w:p w:rsidR="00B00B6F" w:rsidRDefault="00B00B6F" w:rsidP="00CD0E8B">
      <w:pPr>
        <w:pStyle w:val="Default"/>
        <w:jc w:val="both"/>
        <w:rPr>
          <w:color w:val="auto"/>
          <w:lang w:val="sr-Cyrl-CS"/>
        </w:rPr>
      </w:pPr>
      <w:r>
        <w:rPr>
          <w:color w:val="auto"/>
          <w:lang w:val="sr-Cyrl-CS"/>
        </w:rPr>
        <w:t>Наручилац</w:t>
      </w:r>
      <w:r>
        <w:rPr>
          <w:b/>
          <w:color w:val="auto"/>
          <w:lang w:val="sr-Cyrl-CS"/>
        </w:rPr>
        <w:t xml:space="preserve"> </w:t>
      </w:r>
      <w:r>
        <w:rPr>
          <w:color w:val="auto"/>
          <w:lang w:val="sr-Cyrl-CS"/>
        </w:rPr>
        <w:t xml:space="preserve">може након закључења уговора о јавној набавци, без спровођења поступка јавне набавке, повећати обим предмета набавке максимално за 5% од укупне вредности првобитно закљученог уговора, уколико постоји оправдана потреба за набавком предметног добра, а у складу са расположивим финансијским средствима на апропријацији за конкретну набавку, а у складу са чланом 115. Закона о јавним набавкама. </w:t>
      </w: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lang w:val="sr-Cyrl-CS"/>
        </w:rPr>
      </w:pPr>
    </w:p>
    <w:p w:rsidR="00B00B6F" w:rsidRDefault="00B00B6F" w:rsidP="00CD0E8B">
      <w:pPr>
        <w:pStyle w:val="Default"/>
        <w:jc w:val="both"/>
        <w:rPr>
          <w:color w:val="auto"/>
        </w:rPr>
      </w:pPr>
    </w:p>
    <w:p w:rsidR="002F4AD3" w:rsidRPr="002F4AD3" w:rsidRDefault="002F4AD3" w:rsidP="00CD0E8B">
      <w:pPr>
        <w:pStyle w:val="Default"/>
        <w:jc w:val="both"/>
        <w:rPr>
          <w:color w:val="auto"/>
        </w:rPr>
      </w:pPr>
    </w:p>
    <w:p w:rsidR="00B00B6F" w:rsidRDefault="00B00B6F" w:rsidP="00CD0E8B">
      <w:pPr>
        <w:pStyle w:val="Default"/>
        <w:jc w:val="both"/>
        <w:rPr>
          <w:color w:val="auto"/>
          <w:lang w:val="sr-Cyrl-CS"/>
        </w:rPr>
      </w:pPr>
    </w:p>
    <w:p w:rsidR="00B00B6F" w:rsidRDefault="00B00B6F"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lang w:val="sr-Cyrl-CS"/>
        </w:rPr>
      </w:pPr>
    </w:p>
    <w:p w:rsidR="006F5046" w:rsidRDefault="006F5046" w:rsidP="00CD0E8B">
      <w:pPr>
        <w:spacing w:line="240" w:lineRule="auto"/>
        <w:jc w:val="both"/>
        <w:rPr>
          <w:rFonts w:ascii="Arial" w:hAnsi="Arial" w:cs="Arial"/>
          <w:noProof/>
        </w:rPr>
      </w:pPr>
    </w:p>
    <w:p w:rsidR="006F5046" w:rsidRPr="007116C7" w:rsidRDefault="006F5046" w:rsidP="00CD0E8B">
      <w:pPr>
        <w:spacing w:line="240" w:lineRule="auto"/>
        <w:jc w:val="both"/>
        <w:rPr>
          <w:rFonts w:ascii="Arial" w:hAnsi="Arial" w:cs="Arial"/>
          <w:noProof/>
          <w:lang w:val="sr-Cyrl-CS"/>
        </w:rPr>
      </w:pPr>
    </w:p>
    <w:p w:rsidR="00473089" w:rsidRDefault="00473089" w:rsidP="00CD0E8B">
      <w:pPr>
        <w:shd w:val="clear" w:color="auto" w:fill="C6D9F1"/>
        <w:spacing w:line="240" w:lineRule="auto"/>
        <w:jc w:val="center"/>
        <w:rPr>
          <w:rFonts w:ascii="Arial" w:hAnsi="Arial" w:cs="Arial"/>
          <w:bCs/>
        </w:rPr>
      </w:pPr>
      <w:r>
        <w:rPr>
          <w:rFonts w:ascii="Arial" w:hAnsi="Arial" w:cs="Arial"/>
          <w:b/>
          <w:bCs/>
          <w:i/>
          <w:iCs/>
          <w:sz w:val="28"/>
          <w:szCs w:val="28"/>
        </w:rPr>
        <w:lastRenderedPageBreak/>
        <w:t>X</w:t>
      </w:r>
      <w:r w:rsidR="00CA32F1">
        <w:rPr>
          <w:rFonts w:ascii="Arial" w:hAnsi="Arial" w:cs="Arial"/>
          <w:b/>
          <w:bCs/>
          <w:i/>
          <w:iCs/>
          <w:sz w:val="28"/>
          <w:szCs w:val="28"/>
        </w:rPr>
        <w:t>I</w:t>
      </w:r>
      <w:r>
        <w:rPr>
          <w:rFonts w:ascii="Arial" w:hAnsi="Arial" w:cs="Arial"/>
          <w:b/>
          <w:bCs/>
          <w:i/>
          <w:iCs/>
          <w:sz w:val="28"/>
          <w:szCs w:val="28"/>
        </w:rPr>
        <w:t xml:space="preserve">  ОБРАЗАЦ ИЗЈАВЕ </w:t>
      </w:r>
    </w:p>
    <w:p w:rsidR="00473089" w:rsidRDefault="00473089" w:rsidP="00CD0E8B">
      <w:pPr>
        <w:pStyle w:val="BodyText3"/>
        <w:shd w:val="clear" w:color="auto" w:fill="C6D9F1"/>
        <w:spacing w:after="0" w:line="240" w:lineRule="auto"/>
        <w:jc w:val="center"/>
        <w:rPr>
          <w:rFonts w:ascii="Arial" w:hAnsi="Arial" w:cs="Arial"/>
          <w:bCs/>
          <w:sz w:val="24"/>
          <w:szCs w:val="24"/>
        </w:rPr>
      </w:pPr>
    </w:p>
    <w:p w:rsidR="00473089"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Pr="00FD773A" w:rsidRDefault="00473089" w:rsidP="00CD0E8B">
      <w:pPr>
        <w:suppressAutoHyphens w:val="0"/>
        <w:autoSpaceDE w:val="0"/>
        <w:autoSpaceDN w:val="0"/>
        <w:adjustRightInd w:val="0"/>
        <w:spacing w:line="240" w:lineRule="auto"/>
        <w:rPr>
          <w:rFonts w:asciiTheme="minorHAnsi" w:eastAsia="Times New Roman" w:hAnsiTheme="minorHAnsi" w:cs="Calibri,Bold"/>
          <w:b/>
          <w:bCs/>
          <w:color w:val="auto"/>
          <w:kern w:val="0"/>
          <w:lang w:eastAsia="en-US"/>
        </w:rPr>
      </w:pPr>
    </w:p>
    <w:p w:rsidR="0047308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eastAsia="en-US"/>
        </w:rPr>
      </w:pPr>
      <w:r w:rsidRPr="00FD773A">
        <w:rPr>
          <w:rFonts w:ascii="Arial" w:eastAsia="Times New Roman" w:hAnsi="Arial" w:cs="Arial"/>
          <w:b/>
          <w:color w:val="auto"/>
          <w:kern w:val="0"/>
          <w:lang w:eastAsia="en-US"/>
        </w:rPr>
        <w:t>О В Л А Ш Ћ Е Њ Е</w:t>
      </w:r>
    </w:p>
    <w:p w:rsidR="0047308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Pr="00270A39" w:rsidRDefault="00473089" w:rsidP="00CD0E8B">
      <w:pPr>
        <w:suppressAutoHyphens w:val="0"/>
        <w:autoSpaceDE w:val="0"/>
        <w:autoSpaceDN w:val="0"/>
        <w:adjustRightInd w:val="0"/>
        <w:spacing w:line="240" w:lineRule="auto"/>
        <w:jc w:val="center"/>
        <w:rPr>
          <w:rFonts w:ascii="Arial" w:eastAsia="Times New Roman" w:hAnsi="Arial" w:cs="Arial"/>
          <w:b/>
          <w:color w:val="auto"/>
          <w:kern w:val="0"/>
          <w:lang w:val="sr-Cyrl-CS"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Овим писаним документом се доказује да је наведена и доле потписана особа овлашће</w:t>
      </w:r>
      <w:r>
        <w:rPr>
          <w:rFonts w:ascii="Arial" w:eastAsia="Times New Roman" w:hAnsi="Arial" w:cs="Arial"/>
          <w:color w:val="auto"/>
          <w:kern w:val="0"/>
          <w:lang w:eastAsia="en-US"/>
        </w:rPr>
        <w:t>н</w:t>
      </w:r>
      <w:r w:rsidRPr="00FD773A">
        <w:rPr>
          <w:rFonts w:ascii="Arial" w:eastAsia="Times New Roman" w:hAnsi="Arial" w:cs="Arial"/>
          <w:color w:val="auto"/>
          <w:kern w:val="0"/>
          <w:lang w:eastAsia="en-US"/>
        </w:rPr>
        <w:t>а</w:t>
      </w: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 xml:space="preserve">за потпис на понуди </w:t>
      </w:r>
      <w:r>
        <w:rPr>
          <w:rFonts w:ascii="Arial" w:eastAsia="Times New Roman" w:hAnsi="Arial" w:cs="Arial"/>
          <w:color w:val="auto"/>
          <w:kern w:val="0"/>
          <w:lang w:eastAsia="en-US"/>
        </w:rPr>
        <w:t>у поступку јавне</w:t>
      </w:r>
      <w:r w:rsidRPr="00FD773A">
        <w:rPr>
          <w:rFonts w:ascii="Arial" w:eastAsia="Times New Roman" w:hAnsi="Arial" w:cs="Arial"/>
          <w:color w:val="auto"/>
          <w:kern w:val="0"/>
          <w:lang w:eastAsia="en-US"/>
        </w:rPr>
        <w:t xml:space="preserve"> </w:t>
      </w:r>
      <w:r>
        <w:rPr>
          <w:rFonts w:ascii="Arial" w:eastAsia="Times New Roman" w:hAnsi="Arial" w:cs="Arial"/>
          <w:color w:val="auto"/>
          <w:kern w:val="0"/>
          <w:lang w:eastAsia="en-US"/>
        </w:rPr>
        <w:t>набавке</w:t>
      </w:r>
      <w:r w:rsidRPr="00FD773A">
        <w:rPr>
          <w:rFonts w:ascii="Arial" w:eastAsia="Times New Roman" w:hAnsi="Arial" w:cs="Arial"/>
          <w:color w:val="auto"/>
          <w:kern w:val="0"/>
          <w:lang w:eastAsia="en-US"/>
        </w:rPr>
        <w:t xml:space="preserve"> </w:t>
      </w:r>
      <w:r w:rsidR="002F4AD3" w:rsidRPr="00C021B5">
        <w:rPr>
          <w:rFonts w:ascii="Arial" w:hAnsi="Arial" w:cs="Arial"/>
          <w:b/>
          <w:lang w:val="ru-RU"/>
        </w:rPr>
        <w:t>Радова на рехабилитацији путева у Брзану и пута у Прњавору</w:t>
      </w:r>
      <w:r w:rsidR="004B3741">
        <w:rPr>
          <w:rFonts w:ascii="Arial" w:hAnsi="Arial" w:cs="Arial"/>
          <w:b/>
          <w:lang w:val="ru-RU"/>
        </w:rPr>
        <w:t>, ПОНОВЉЕНИ ПОСТУПАК</w:t>
      </w:r>
      <w:r w:rsidR="002F4AD3" w:rsidRPr="00C021B5">
        <w:rPr>
          <w:rFonts w:ascii="Arial" w:hAnsi="Arial" w:cs="Arial"/>
          <w:b/>
          <w:lang w:val="ru-RU"/>
        </w:rPr>
        <w:t xml:space="preserve"> (по партијама)</w:t>
      </w:r>
      <w:r>
        <w:rPr>
          <w:rFonts w:ascii="Arial" w:hAnsi="Arial" w:cs="Arial"/>
          <w:iCs/>
        </w:rPr>
        <w:t xml:space="preserve">, бр. ЈН </w:t>
      </w:r>
      <w:r w:rsidR="00A67396">
        <w:rPr>
          <w:rFonts w:ascii="Arial" w:hAnsi="Arial" w:cs="Arial"/>
          <w:iCs/>
          <w:lang w:val="sr-Cyrl-CS"/>
        </w:rPr>
        <w:t>14</w:t>
      </w:r>
      <w:r w:rsidR="003C7FA5">
        <w:rPr>
          <w:rFonts w:ascii="Arial" w:hAnsi="Arial" w:cs="Arial"/>
          <w:iCs/>
          <w:lang w:val="sr-Cyrl-CS"/>
        </w:rPr>
        <w:t>/201</w:t>
      </w:r>
      <w:r w:rsidR="002F4AD3">
        <w:rPr>
          <w:rFonts w:ascii="Arial" w:hAnsi="Arial" w:cs="Arial"/>
          <w:iCs/>
          <w:lang w:val="sr-Latn-CS"/>
        </w:rPr>
        <w:t>9</w:t>
      </w:r>
      <w:r>
        <w:rPr>
          <w:rFonts w:ascii="Arial" w:hAnsi="Arial" w:cs="Arial"/>
          <w:iCs/>
        </w:rPr>
        <w:t>,</w:t>
      </w:r>
      <w:r w:rsidRPr="00FD773A">
        <w:rPr>
          <w:rFonts w:ascii="Arial" w:eastAsia="Times New Roman" w:hAnsi="Arial" w:cs="Arial"/>
          <w:color w:val="auto"/>
          <w:kern w:val="0"/>
          <w:lang w:eastAsia="en-US"/>
        </w:rPr>
        <w:t xml:space="preserve"> у својству одговорног лица понуђача.</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ИМЕ И ПРЕЗИМЕ ___________________________________</w:t>
      </w:r>
      <w:r>
        <w:rPr>
          <w:rFonts w:ascii="Arial" w:eastAsia="Times New Roman" w:hAnsi="Arial" w:cs="Arial"/>
          <w:color w:val="auto"/>
          <w:kern w:val="0"/>
          <w:lang w:eastAsia="en-US"/>
        </w:rPr>
        <w:t>_______________</w:t>
      </w:r>
      <w:r w:rsidRPr="00FD773A">
        <w:rPr>
          <w:rFonts w:ascii="Arial" w:eastAsia="Times New Roman" w:hAnsi="Arial" w:cs="Arial"/>
          <w:color w:val="auto"/>
          <w:kern w:val="0"/>
          <w:lang w:eastAsia="en-US"/>
        </w:rPr>
        <w:t>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ПОЛОЖАЈ У ПРЕДУЗЕЋУ ____________________________</w:t>
      </w:r>
      <w:r>
        <w:rPr>
          <w:rFonts w:ascii="Arial" w:eastAsia="Times New Roman" w:hAnsi="Arial" w:cs="Arial"/>
          <w:color w:val="auto"/>
          <w:kern w:val="0"/>
          <w:lang w:eastAsia="en-US"/>
        </w:rPr>
        <w:t>________________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ЈМБГ ОДГОВОРНОГ ЛИЦА ПОНУЂАЧА/НОСИОЦА ЗАЈЕДНИЧКЕ ПОНУДЕ</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_____________________________________________________</w:t>
      </w:r>
      <w:r>
        <w:rPr>
          <w:rFonts w:ascii="Arial" w:eastAsia="Times New Roman" w:hAnsi="Arial" w:cs="Arial"/>
          <w:color w:val="auto"/>
          <w:kern w:val="0"/>
          <w:lang w:eastAsia="en-US"/>
        </w:rPr>
        <w:t>______________</w:t>
      </w: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270A3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val="sr-Cyrl-CS"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sidRPr="00FD773A">
        <w:rPr>
          <w:rFonts w:ascii="Arial" w:eastAsia="Times New Roman" w:hAnsi="Arial" w:cs="Arial"/>
          <w:color w:val="auto"/>
          <w:kern w:val="0"/>
          <w:lang w:eastAsia="en-US"/>
        </w:rPr>
        <w:t>Датум______________ године</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w:t>
      </w: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center"/>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____________________________</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r>
        <w:rPr>
          <w:rFonts w:ascii="Arial" w:eastAsia="Times New Roman" w:hAnsi="Arial" w:cs="Arial"/>
          <w:color w:val="auto"/>
          <w:kern w:val="0"/>
          <w:lang w:eastAsia="en-US"/>
        </w:rPr>
        <w:t xml:space="preserve">                                     </w:t>
      </w:r>
      <w:r w:rsidRPr="00FD773A">
        <w:rPr>
          <w:rFonts w:ascii="Arial" w:eastAsia="Times New Roman" w:hAnsi="Arial" w:cs="Arial"/>
          <w:color w:val="auto"/>
          <w:kern w:val="0"/>
          <w:lang w:eastAsia="en-US"/>
        </w:rPr>
        <w:t>(потписује се особа која је званични потписник предузећа)</w:t>
      </w: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Default="00473089"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AE2702" w:rsidRPr="00FD773A" w:rsidRDefault="00AE2702" w:rsidP="00CD0E8B">
      <w:pPr>
        <w:suppressAutoHyphens w:val="0"/>
        <w:autoSpaceDE w:val="0"/>
        <w:autoSpaceDN w:val="0"/>
        <w:adjustRightInd w:val="0"/>
        <w:spacing w:line="240" w:lineRule="auto"/>
        <w:jc w:val="both"/>
        <w:rPr>
          <w:rFonts w:ascii="Arial" w:eastAsia="Times New Roman" w:hAnsi="Arial" w:cs="Arial"/>
          <w:color w:val="auto"/>
          <w:kern w:val="0"/>
          <w:lang w:eastAsia="en-US"/>
        </w:rPr>
      </w:pPr>
    </w:p>
    <w:p w:rsidR="00473089" w:rsidRPr="00FD773A" w:rsidRDefault="00473089" w:rsidP="00CD0E8B">
      <w:pPr>
        <w:suppressAutoHyphens w:val="0"/>
        <w:autoSpaceDE w:val="0"/>
        <w:autoSpaceDN w:val="0"/>
        <w:adjustRightInd w:val="0"/>
        <w:spacing w:line="240" w:lineRule="auto"/>
        <w:jc w:val="both"/>
        <w:rPr>
          <w:rFonts w:ascii="Arial" w:eastAsia="Times New Roman" w:hAnsi="Arial" w:cs="Arial"/>
          <w:i/>
          <w:color w:val="auto"/>
          <w:kern w:val="0"/>
          <w:lang w:eastAsia="en-US"/>
        </w:rPr>
      </w:pPr>
      <w:r w:rsidRPr="00FD773A">
        <w:rPr>
          <w:rFonts w:ascii="Arial" w:eastAsia="Times New Roman" w:hAnsi="Arial" w:cs="Arial"/>
          <w:b/>
          <w:bCs/>
          <w:i/>
          <w:color w:val="auto"/>
          <w:kern w:val="0"/>
          <w:lang w:eastAsia="en-US"/>
        </w:rPr>
        <w:t>Напомена</w:t>
      </w:r>
      <w:r w:rsidRPr="00FD773A">
        <w:rPr>
          <w:rFonts w:ascii="Arial" w:eastAsia="Times New Roman" w:hAnsi="Arial" w:cs="Arial"/>
          <w:i/>
          <w:color w:val="auto"/>
          <w:kern w:val="0"/>
          <w:lang w:eastAsia="en-US"/>
        </w:rPr>
        <w:t xml:space="preserve">: Овај образац се попуњава и потписује </w:t>
      </w:r>
      <w:r w:rsidRPr="00FD773A">
        <w:rPr>
          <w:rFonts w:ascii="Arial" w:eastAsia="Times New Roman" w:hAnsi="Arial" w:cs="Arial"/>
          <w:b/>
          <w:bCs/>
          <w:i/>
          <w:color w:val="auto"/>
          <w:kern w:val="0"/>
          <w:lang w:eastAsia="en-US"/>
        </w:rPr>
        <w:t xml:space="preserve">само за случај </w:t>
      </w:r>
      <w:r w:rsidRPr="00FD773A">
        <w:rPr>
          <w:rFonts w:ascii="Arial" w:eastAsia="Times New Roman" w:hAnsi="Arial" w:cs="Arial"/>
          <w:i/>
          <w:color w:val="auto"/>
          <w:kern w:val="0"/>
          <w:lang w:eastAsia="en-US"/>
        </w:rPr>
        <w:t>да понуду и остале прилоге на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обрасцима из конкурсне документације, потписује лице које није званични потписник предузећа–</w:t>
      </w:r>
      <w:r>
        <w:rPr>
          <w:rFonts w:ascii="Arial" w:eastAsia="Times New Roman" w:hAnsi="Arial" w:cs="Arial"/>
          <w:i/>
          <w:color w:val="auto"/>
          <w:kern w:val="0"/>
          <w:lang w:eastAsia="en-US"/>
        </w:rPr>
        <w:t xml:space="preserve"> </w:t>
      </w:r>
      <w:r w:rsidRPr="00FD773A">
        <w:rPr>
          <w:rFonts w:ascii="Arial" w:eastAsia="Times New Roman" w:hAnsi="Arial" w:cs="Arial"/>
          <w:i/>
          <w:color w:val="auto"/>
          <w:kern w:val="0"/>
          <w:lang w:eastAsia="en-US"/>
        </w:rPr>
        <w:t>заступник уписан у регистар АПР-а</w:t>
      </w:r>
      <w:r w:rsidR="00621F96">
        <w:rPr>
          <w:rFonts w:ascii="Arial" w:eastAsia="Times New Roman" w:hAnsi="Arial" w:cs="Arial"/>
          <w:i/>
          <w:color w:val="auto"/>
          <w:kern w:val="0"/>
          <w:lang w:eastAsia="en-US"/>
        </w:rPr>
        <w:t>, уз обавезну доставу ОП обрасца</w:t>
      </w:r>
      <w:r w:rsidRPr="00FD773A">
        <w:rPr>
          <w:rFonts w:ascii="Arial" w:eastAsia="Times New Roman" w:hAnsi="Arial" w:cs="Arial"/>
          <w:i/>
          <w:color w:val="auto"/>
          <w:kern w:val="0"/>
          <w:lang w:eastAsia="en-US"/>
        </w:rPr>
        <w:t>.</w:t>
      </w:r>
    </w:p>
    <w:p w:rsidR="00473089" w:rsidRDefault="00473089" w:rsidP="00CD0E8B">
      <w:pPr>
        <w:tabs>
          <w:tab w:val="left" w:pos="6028"/>
        </w:tabs>
        <w:autoSpaceDE w:val="0"/>
        <w:spacing w:line="240" w:lineRule="auto"/>
        <w:jc w:val="both"/>
        <w:rPr>
          <w:rFonts w:ascii="Arial" w:eastAsia="Times New Roman" w:hAnsi="Arial" w:cs="Arial"/>
          <w:b/>
          <w:bCs/>
          <w:i/>
          <w:color w:val="auto"/>
          <w:kern w:val="0"/>
          <w:lang w:eastAsia="en-US"/>
        </w:rPr>
      </w:pPr>
      <w:r w:rsidRPr="00FD773A">
        <w:rPr>
          <w:rFonts w:ascii="Arial" w:eastAsia="Times New Roman" w:hAnsi="Arial" w:cs="Arial"/>
          <w:b/>
          <w:bCs/>
          <w:i/>
          <w:color w:val="auto"/>
          <w:kern w:val="0"/>
          <w:lang w:eastAsia="en-US"/>
        </w:rPr>
        <w:t>У противном, образац се не мора достављати.</w:t>
      </w:r>
    </w:p>
    <w:p w:rsidR="00621F96" w:rsidRPr="00621F96" w:rsidRDefault="00621F96" w:rsidP="00CD0E8B">
      <w:pPr>
        <w:tabs>
          <w:tab w:val="left" w:pos="6028"/>
        </w:tabs>
        <w:autoSpaceDE w:val="0"/>
        <w:spacing w:line="240" w:lineRule="auto"/>
        <w:jc w:val="both"/>
        <w:rPr>
          <w:rFonts w:ascii="Arial" w:hAnsi="Arial" w:cs="Arial"/>
          <w:bCs/>
          <w:i/>
          <w:iCs/>
          <w:color w:val="auto"/>
        </w:rPr>
      </w:pPr>
    </w:p>
    <w:p w:rsidR="00473089" w:rsidRDefault="00473089" w:rsidP="00473089">
      <w:pPr>
        <w:jc w:val="both"/>
        <w:rPr>
          <w:rFonts w:ascii="Arial" w:hAnsi="Arial" w:cs="Arial"/>
          <w:lang w:val="sr-Cyrl-CS"/>
        </w:rPr>
      </w:pPr>
    </w:p>
    <w:p w:rsidR="004472B3" w:rsidRPr="00CD0E8B" w:rsidRDefault="004472B3" w:rsidP="005A03F6">
      <w:pPr>
        <w:suppressAutoHyphens w:val="0"/>
        <w:autoSpaceDE w:val="0"/>
        <w:autoSpaceDN w:val="0"/>
        <w:adjustRightInd w:val="0"/>
        <w:spacing w:line="240" w:lineRule="auto"/>
        <w:rPr>
          <w:rFonts w:asciiTheme="minorHAnsi" w:eastAsiaTheme="minorHAnsi" w:hAnsiTheme="minorHAnsi" w:cs="Arial"/>
          <w:color w:val="auto"/>
          <w:kern w:val="0"/>
          <w:lang w:val="sr-Cyrl-CS" w:eastAsia="en-US"/>
        </w:rPr>
      </w:pPr>
    </w:p>
    <w:p w:rsidR="004472B3" w:rsidRDefault="004472B3" w:rsidP="005A03F6">
      <w:pPr>
        <w:suppressAutoHyphens w:val="0"/>
        <w:autoSpaceDE w:val="0"/>
        <w:autoSpaceDN w:val="0"/>
        <w:adjustRightInd w:val="0"/>
        <w:spacing w:line="240" w:lineRule="auto"/>
        <w:rPr>
          <w:rFonts w:ascii="Arial" w:eastAsiaTheme="minorHAnsi" w:hAnsi="Arial" w:cs="Arial"/>
          <w:color w:val="auto"/>
          <w:kern w:val="0"/>
          <w:lang w:eastAsia="en-US"/>
        </w:rPr>
      </w:pPr>
    </w:p>
    <w:p w:rsidR="005B6F27" w:rsidRPr="00CE7B24" w:rsidRDefault="005B6F27" w:rsidP="00CE7B24">
      <w:pPr>
        <w:suppressAutoHyphens w:val="0"/>
        <w:autoSpaceDE w:val="0"/>
        <w:autoSpaceDN w:val="0"/>
        <w:adjustRightInd w:val="0"/>
        <w:spacing w:line="240" w:lineRule="auto"/>
        <w:rPr>
          <w:rFonts w:ascii="Arial" w:hAnsi="Arial" w:cs="Arial"/>
          <w:lang w:val="sr-Cyrl-CS"/>
        </w:rPr>
      </w:pPr>
      <w:bookmarkStart w:id="3" w:name="RANGE!A1:H61"/>
      <w:bookmarkEnd w:id="3"/>
    </w:p>
    <w:p w:rsidR="00BC6550" w:rsidRPr="00CE7B24" w:rsidRDefault="00BC6550">
      <w:pPr>
        <w:suppressAutoHyphens w:val="0"/>
        <w:autoSpaceDE w:val="0"/>
        <w:autoSpaceDN w:val="0"/>
        <w:adjustRightInd w:val="0"/>
        <w:spacing w:line="240" w:lineRule="auto"/>
        <w:rPr>
          <w:rFonts w:ascii="Arial" w:hAnsi="Arial" w:cs="Arial"/>
          <w:lang w:val="sr-Cyrl-CS"/>
        </w:rPr>
      </w:pPr>
    </w:p>
    <w:sectPr w:rsidR="00BC6550" w:rsidRPr="00CE7B24" w:rsidSect="00A51A1C">
      <w:pgSz w:w="11906" w:h="16838"/>
      <w:pgMar w:top="1296" w:right="1440" w:bottom="1296" w:left="1440" w:header="677" w:footer="677" w:gutter="0"/>
      <w:cols w:space="720"/>
      <w:docGrid w:linePitch="360" w:charSpace="3276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CF098C" w:rsidRDefault="00CF098C" w:rsidP="00AC3971">
      <w:pPr>
        <w:spacing w:line="240" w:lineRule="auto"/>
      </w:pPr>
      <w:r>
        <w:separator/>
      </w:r>
    </w:p>
  </w:endnote>
  <w:endnote w:type="continuationSeparator" w:id="1">
    <w:p w:rsidR="00CF098C" w:rsidRDefault="00CF098C" w:rsidP="00AC3971">
      <w:pPr>
        <w:spacing w:line="240" w:lineRule="auto"/>
      </w:pPr>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20002A87" w:usb1="00000000" w:usb2="00000000" w:usb3="00000000" w:csb0="000001FF" w:csb1="00000000"/>
  </w:font>
  <w:font w:name="Courier New">
    <w:panose1 w:val="02070309020205020404"/>
    <w:charset w:val="00"/>
    <w:family w:val="modern"/>
    <w:pitch w:val="fixed"/>
    <w:sig w:usb0="20002A87" w:usb1="80000000" w:usb2="00000008"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00"/>
    <w:family w:val="swiss"/>
    <w:pitch w:val="variable"/>
    <w:sig w:usb0="20002A87" w:usb1="00000000" w:usb2="00000000" w:usb3="00000000" w:csb0="000001FF" w:csb1="00000000"/>
  </w:font>
  <w:font w:name="Calibri">
    <w:panose1 w:val="020F0502020204030204"/>
    <w:charset w:val="00"/>
    <w:family w:val="swiss"/>
    <w:pitch w:val="variable"/>
    <w:sig w:usb0="A00002EF" w:usb1="4000207B" w:usb2="00000000" w:usb3="00000000" w:csb0="0000009F" w:csb1="00000000"/>
  </w:font>
  <w:font w:name="Arial Unicode MS">
    <w:panose1 w:val="020B0604020202020204"/>
    <w:charset w:val="80"/>
    <w:family w:val="swiss"/>
    <w:pitch w:val="variable"/>
    <w:sig w:usb0="F7FFAFFF" w:usb1="E9DFFFFF" w:usb2="0000003F" w:usb3="00000000" w:csb0="003F01FF" w:csb1="00000000"/>
  </w:font>
  <w:font w:name="TimesNewRomanPSMT">
    <w:altName w:val="Times New Roman"/>
    <w:charset w:val="EE"/>
    <w:family w:val="auto"/>
    <w:pitch w:val="variable"/>
    <w:sig w:usb0="00000203" w:usb1="00000000" w:usb2="00000000" w:usb3="00000000" w:csb0="00000005" w:csb1="00000000"/>
  </w:font>
  <w:font w:name="Cambria">
    <w:panose1 w:val="02040503050406030204"/>
    <w:charset w:val="00"/>
    <w:family w:val="roman"/>
    <w:pitch w:val="variable"/>
    <w:sig w:usb0="A00002EF" w:usb1="4000004B" w:usb2="00000000" w:usb3="00000000" w:csb0="0000009F" w:csb1="00000000"/>
  </w:font>
  <w:font w:name="font182">
    <w:altName w:val="Times New Roman"/>
    <w:charset w:val="EE"/>
    <w:family w:val="auto"/>
    <w:pitch w:val="variable"/>
    <w:sig w:usb0="00000000" w:usb1="00000000" w:usb2="00000000" w:usb3="00000000" w:csb0="00000000" w:csb1="00000000"/>
  </w:font>
  <w:font w:name="Book Antiqua">
    <w:panose1 w:val="02040602050305030304"/>
    <w:charset w:val="00"/>
    <w:family w:val="roman"/>
    <w:pitch w:val="variable"/>
    <w:sig w:usb0="00000287" w:usb1="00000000" w:usb2="00000000" w:usb3="00000000" w:csb0="0000009F" w:csb1="00000000"/>
  </w:font>
  <w:font w:name="Tahoma">
    <w:panose1 w:val="020B0604030504040204"/>
    <w:charset w:val="00"/>
    <w:family w:val="swiss"/>
    <w:pitch w:val="variable"/>
    <w:sig w:usb0="61002A87" w:usb1="80000000" w:usb2="00000008" w:usb3="00000000" w:csb0="000101FF" w:csb1="00000000"/>
  </w:font>
  <w:font w:name="Mangal">
    <w:panose1 w:val="00000400000000000000"/>
    <w:charset w:val="00"/>
    <w:family w:val="auto"/>
    <w:pitch w:val="variable"/>
    <w:sig w:usb0="00008003" w:usb1="00000000" w:usb2="00000000" w:usb3="00000000" w:csb0="00000001" w:csb1="00000000"/>
  </w:font>
  <w:font w:name="Calibri-Bold">
    <w:altName w:val="MS Gothic"/>
    <w:panose1 w:val="00000000000000000000"/>
    <w:charset w:val="80"/>
    <w:family w:val="auto"/>
    <w:notTrueType/>
    <w:pitch w:val="default"/>
    <w:sig w:usb0="00000000" w:usb1="08070000" w:usb2="00000010" w:usb3="00000000" w:csb0="00020000" w:csb1="00000000"/>
  </w:font>
  <w:font w:name="TimesNewRomanPS-BoldMT">
    <w:altName w:val="Times New Roman"/>
    <w:charset w:val="EE"/>
    <w:family w:val="auto"/>
    <w:pitch w:val="variable"/>
    <w:sig w:usb0="00000000" w:usb1="00000000" w:usb2="00000000" w:usb3="00000000" w:csb0="00000000" w:csb1="00000000"/>
  </w:font>
  <w:font w:name="CIDFont+F1">
    <w:altName w:val="MS Mincho"/>
    <w:panose1 w:val="00000000000000000000"/>
    <w:charset w:val="80"/>
    <w:family w:val="auto"/>
    <w:notTrueType/>
    <w:pitch w:val="default"/>
    <w:sig w:usb0="00000001" w:usb1="08070000" w:usb2="00000010" w:usb3="00000000" w:csb0="00020000" w:csb1="00000000"/>
  </w:font>
  <w:font w:name="Calibri,Bold">
    <w:panose1 w:val="00000000000000000000"/>
    <w:charset w:val="00"/>
    <w:family w:val="auto"/>
    <w:notTrueType/>
    <w:pitch w:val="default"/>
    <w:sig w:usb0="00000003" w:usb1="00000000" w:usb2="00000000" w:usb3="00000000" w:csb0="00000001"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tbl>
    <w:tblPr>
      <w:tblW w:w="0" w:type="auto"/>
      <w:tblLayout w:type="fixed"/>
      <w:tblLook w:val="0000"/>
    </w:tblPr>
    <w:tblGrid>
      <w:gridCol w:w="8208"/>
      <w:gridCol w:w="1034"/>
    </w:tblGrid>
    <w:tr w:rsidR="00784EE2">
      <w:tc>
        <w:tcPr>
          <w:tcW w:w="8208" w:type="dxa"/>
          <w:tcBorders>
            <w:top w:val="single" w:sz="8" w:space="0" w:color="808080"/>
          </w:tcBorders>
          <w:shd w:val="clear" w:color="auto" w:fill="auto"/>
        </w:tcPr>
        <w:p w:rsidR="00784EE2" w:rsidRPr="007138B3" w:rsidRDefault="00784EE2" w:rsidP="00784EE2">
          <w:pPr>
            <w:pStyle w:val="Footer"/>
            <w:rPr>
              <w:i/>
              <w:lang w:val="sr-Cyrl-CS"/>
            </w:rPr>
          </w:pPr>
          <w:r w:rsidRPr="00442ACB">
            <w:rPr>
              <w:b/>
              <w:bCs/>
              <w:i/>
              <w:color w:val="1F497D"/>
              <w:lang w:val="ru-RU"/>
            </w:rPr>
            <w:t>Конкурсна документација у отв</w:t>
          </w:r>
          <w:r>
            <w:rPr>
              <w:b/>
              <w:bCs/>
              <w:i/>
              <w:color w:val="1F497D"/>
              <w:lang w:val="ru-RU"/>
            </w:rPr>
            <w:t>ореном поступку за ЈН бр. 14/201</w:t>
          </w:r>
          <w:r>
            <w:rPr>
              <w:b/>
              <w:bCs/>
              <w:i/>
              <w:color w:val="1F497D"/>
              <w:lang w:val="sr-Cyrl-CS"/>
            </w:rPr>
            <w:t>9</w:t>
          </w:r>
        </w:p>
      </w:tc>
      <w:tc>
        <w:tcPr>
          <w:tcW w:w="1034" w:type="dxa"/>
          <w:tcBorders>
            <w:top w:val="single" w:sz="8" w:space="0" w:color="808080"/>
            <w:left w:val="single" w:sz="8" w:space="0" w:color="808080"/>
          </w:tcBorders>
          <w:shd w:val="clear" w:color="auto" w:fill="auto"/>
        </w:tcPr>
        <w:p w:rsidR="00784EE2" w:rsidRPr="00C02E11" w:rsidRDefault="00784EE2">
          <w:pPr>
            <w:pStyle w:val="Footer"/>
          </w:pPr>
          <w:r>
            <w:rPr>
              <w:b/>
              <w:bCs/>
              <w:color w:val="1F497D"/>
            </w:rPr>
            <w:fldChar w:fldCharType="begin"/>
          </w:r>
          <w:r>
            <w:rPr>
              <w:b/>
              <w:bCs/>
              <w:color w:val="1F497D"/>
            </w:rPr>
            <w:instrText xml:space="preserve"> PAGE </w:instrText>
          </w:r>
          <w:r>
            <w:rPr>
              <w:b/>
              <w:bCs/>
              <w:color w:val="1F497D"/>
            </w:rPr>
            <w:fldChar w:fldCharType="separate"/>
          </w:r>
          <w:r w:rsidR="009E352D">
            <w:rPr>
              <w:b/>
              <w:bCs/>
              <w:noProof/>
              <w:color w:val="1F497D"/>
            </w:rPr>
            <w:t>98</w:t>
          </w:r>
          <w:r>
            <w:rPr>
              <w:b/>
              <w:bCs/>
              <w:color w:val="1F497D"/>
            </w:rPr>
            <w:fldChar w:fldCharType="end"/>
          </w:r>
          <w:r>
            <w:rPr>
              <w:color w:val="1F497D"/>
            </w:rPr>
            <w:t>/</w:t>
          </w:r>
          <w:r>
            <w:rPr>
              <w:b/>
              <w:bCs/>
              <w:color w:val="1F497D"/>
            </w:rPr>
            <w:fldChar w:fldCharType="begin"/>
          </w:r>
          <w:r>
            <w:rPr>
              <w:b/>
              <w:bCs/>
              <w:color w:val="1F497D"/>
            </w:rPr>
            <w:instrText xml:space="preserve"> NUMPAGES \*Arabic </w:instrText>
          </w:r>
          <w:r>
            <w:rPr>
              <w:b/>
              <w:bCs/>
              <w:color w:val="1F497D"/>
            </w:rPr>
            <w:fldChar w:fldCharType="separate"/>
          </w:r>
          <w:r w:rsidR="009E352D">
            <w:rPr>
              <w:b/>
              <w:bCs/>
              <w:noProof/>
              <w:color w:val="1F497D"/>
            </w:rPr>
            <w:t>104</w:t>
          </w:r>
          <w:r>
            <w:rPr>
              <w:b/>
              <w:bCs/>
              <w:color w:val="1F497D"/>
            </w:rPr>
            <w:fldChar w:fldCharType="end"/>
          </w:r>
        </w:p>
      </w:tc>
    </w:tr>
  </w:tbl>
  <w:p w:rsidR="00784EE2" w:rsidRDefault="00784EE2">
    <w:pPr>
      <w:pStyle w:val="Footer"/>
      <w:jc w:val="right"/>
    </w:pPr>
    <w:r>
      <w:t xml:space="preserve"> </w:t>
    </w:r>
  </w:p>
  <w:p w:rsidR="00784EE2" w:rsidRDefault="00784EE2">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CF098C" w:rsidRDefault="00CF098C" w:rsidP="00AC3971">
      <w:pPr>
        <w:spacing w:line="240" w:lineRule="auto"/>
      </w:pPr>
      <w:r>
        <w:separator/>
      </w:r>
    </w:p>
  </w:footnote>
  <w:footnote w:type="continuationSeparator" w:id="1">
    <w:p w:rsidR="00CF098C" w:rsidRDefault="00CF098C" w:rsidP="00AC3971">
      <w:pPr>
        <w:spacing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784EE2" w:rsidRDefault="00784EE2">
    <w:r>
      <w:cr/>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2"/>
    <w:multiLevelType w:val="multilevel"/>
    <w:tmpl w:val="00000002"/>
    <w:name w:val="WW8Num2"/>
    <w:lvl w:ilvl="0">
      <w:start w:val="1"/>
      <w:numFmt w:val="bullet"/>
      <w:lvlText w:val=""/>
      <w:lvlJc w:val="left"/>
      <w:pPr>
        <w:tabs>
          <w:tab w:val="num" w:pos="0"/>
        </w:tabs>
        <w:ind w:left="780" w:hanging="360"/>
      </w:pPr>
      <w:rPr>
        <w:rFonts w:ascii="Symbol" w:hAnsi="Symbol" w:cs="Symbol"/>
      </w:rPr>
    </w:lvl>
    <w:lvl w:ilvl="1">
      <w:start w:val="1"/>
      <w:numFmt w:val="bullet"/>
      <w:lvlText w:val="o"/>
      <w:lvlJc w:val="left"/>
      <w:pPr>
        <w:tabs>
          <w:tab w:val="num" w:pos="0"/>
        </w:tabs>
        <w:ind w:left="1500" w:hanging="360"/>
      </w:pPr>
      <w:rPr>
        <w:rFonts w:ascii="Courier New" w:hAnsi="Courier New" w:cs="Courier New"/>
      </w:rPr>
    </w:lvl>
    <w:lvl w:ilvl="2">
      <w:start w:val="1"/>
      <w:numFmt w:val="bullet"/>
      <w:lvlText w:val=""/>
      <w:lvlJc w:val="left"/>
      <w:pPr>
        <w:tabs>
          <w:tab w:val="num" w:pos="0"/>
        </w:tabs>
        <w:ind w:left="2220" w:hanging="360"/>
      </w:pPr>
      <w:rPr>
        <w:rFonts w:ascii="Wingdings" w:hAnsi="Wingdings" w:cs="Wingdings"/>
      </w:rPr>
    </w:lvl>
    <w:lvl w:ilvl="3">
      <w:start w:val="1"/>
      <w:numFmt w:val="bullet"/>
      <w:lvlText w:val=""/>
      <w:lvlJc w:val="left"/>
      <w:pPr>
        <w:tabs>
          <w:tab w:val="num" w:pos="0"/>
        </w:tabs>
        <w:ind w:left="2940" w:hanging="360"/>
      </w:pPr>
      <w:rPr>
        <w:rFonts w:ascii="Symbol" w:hAnsi="Symbol" w:cs="Symbol"/>
      </w:rPr>
    </w:lvl>
    <w:lvl w:ilvl="4">
      <w:start w:val="1"/>
      <w:numFmt w:val="bullet"/>
      <w:lvlText w:val="o"/>
      <w:lvlJc w:val="left"/>
      <w:pPr>
        <w:tabs>
          <w:tab w:val="num" w:pos="0"/>
        </w:tabs>
        <w:ind w:left="3660" w:hanging="360"/>
      </w:pPr>
      <w:rPr>
        <w:rFonts w:ascii="Courier New" w:hAnsi="Courier New" w:cs="Courier New"/>
      </w:rPr>
    </w:lvl>
    <w:lvl w:ilvl="5">
      <w:start w:val="1"/>
      <w:numFmt w:val="bullet"/>
      <w:lvlText w:val=""/>
      <w:lvlJc w:val="left"/>
      <w:pPr>
        <w:tabs>
          <w:tab w:val="num" w:pos="0"/>
        </w:tabs>
        <w:ind w:left="4380" w:hanging="360"/>
      </w:pPr>
      <w:rPr>
        <w:rFonts w:ascii="Wingdings" w:hAnsi="Wingdings" w:cs="Wingdings"/>
      </w:rPr>
    </w:lvl>
    <w:lvl w:ilvl="6">
      <w:start w:val="1"/>
      <w:numFmt w:val="bullet"/>
      <w:lvlText w:val=""/>
      <w:lvlJc w:val="left"/>
      <w:pPr>
        <w:tabs>
          <w:tab w:val="num" w:pos="0"/>
        </w:tabs>
        <w:ind w:left="5100" w:hanging="360"/>
      </w:pPr>
      <w:rPr>
        <w:rFonts w:ascii="Symbol" w:hAnsi="Symbol" w:cs="Symbol"/>
      </w:rPr>
    </w:lvl>
    <w:lvl w:ilvl="7">
      <w:start w:val="1"/>
      <w:numFmt w:val="bullet"/>
      <w:lvlText w:val="o"/>
      <w:lvlJc w:val="left"/>
      <w:pPr>
        <w:tabs>
          <w:tab w:val="num" w:pos="0"/>
        </w:tabs>
        <w:ind w:left="5820" w:hanging="360"/>
      </w:pPr>
      <w:rPr>
        <w:rFonts w:ascii="Courier New" w:hAnsi="Courier New" w:cs="Courier New"/>
      </w:rPr>
    </w:lvl>
    <w:lvl w:ilvl="8">
      <w:start w:val="1"/>
      <w:numFmt w:val="bullet"/>
      <w:lvlText w:val=""/>
      <w:lvlJc w:val="left"/>
      <w:pPr>
        <w:tabs>
          <w:tab w:val="num" w:pos="0"/>
        </w:tabs>
        <w:ind w:left="6540" w:hanging="360"/>
      </w:pPr>
      <w:rPr>
        <w:rFonts w:ascii="Wingdings" w:hAnsi="Wingdings" w:cs="Wingdings"/>
      </w:rPr>
    </w:lvl>
  </w:abstractNum>
  <w:abstractNum w:abstractNumId="1">
    <w:nsid w:val="00000003"/>
    <w:multiLevelType w:val="multilevel"/>
    <w:tmpl w:val="00000003"/>
    <w:name w:val="WW8Num3"/>
    <w:lvl w:ilvl="0">
      <w:start w:val="1"/>
      <w:numFmt w:val="decimal"/>
      <w:lvlText w:val="%1."/>
      <w:lvlJc w:val="left"/>
      <w:pPr>
        <w:tabs>
          <w:tab w:val="num" w:pos="0"/>
        </w:tabs>
        <w:ind w:left="720" w:hanging="360"/>
      </w:pPr>
    </w:lvl>
    <w:lvl w:ilvl="1">
      <w:start w:val="1"/>
      <w:numFmt w:val="decimal"/>
      <w:lvlText w:val="%1.%2."/>
      <w:lvlJc w:val="left"/>
      <w:pPr>
        <w:tabs>
          <w:tab w:val="num" w:pos="0"/>
        </w:tabs>
        <w:ind w:left="1350" w:hanging="720"/>
      </w:pPr>
      <w:rPr>
        <w:b/>
        <w:i w:val="0"/>
        <w:sz w:val="24"/>
        <w:szCs w:val="24"/>
      </w:rPr>
    </w:lvl>
    <w:lvl w:ilvl="2">
      <w:start w:val="1"/>
      <w:numFmt w:val="decimal"/>
      <w:lvlText w:val="%1.%2.%3."/>
      <w:lvlJc w:val="left"/>
      <w:pPr>
        <w:tabs>
          <w:tab w:val="num" w:pos="0"/>
        </w:tabs>
        <w:ind w:left="1080" w:hanging="720"/>
      </w:pPr>
    </w:lvl>
    <w:lvl w:ilvl="3">
      <w:start w:val="1"/>
      <w:numFmt w:val="decimal"/>
      <w:lvlText w:val="%1.%2.%3.%4."/>
      <w:lvlJc w:val="left"/>
      <w:pPr>
        <w:tabs>
          <w:tab w:val="num" w:pos="0"/>
        </w:tabs>
        <w:ind w:left="1440" w:hanging="1080"/>
      </w:pPr>
    </w:lvl>
    <w:lvl w:ilvl="4">
      <w:start w:val="1"/>
      <w:numFmt w:val="decimal"/>
      <w:lvlText w:val="%1.%2.%3.%4.%5."/>
      <w:lvlJc w:val="left"/>
      <w:pPr>
        <w:tabs>
          <w:tab w:val="num" w:pos="0"/>
        </w:tabs>
        <w:ind w:left="1800" w:hanging="1440"/>
      </w:pPr>
    </w:lvl>
    <w:lvl w:ilvl="5">
      <w:start w:val="1"/>
      <w:numFmt w:val="decimal"/>
      <w:lvlText w:val="%1.%2.%3.%4.%5.%6."/>
      <w:lvlJc w:val="left"/>
      <w:pPr>
        <w:tabs>
          <w:tab w:val="num" w:pos="0"/>
        </w:tabs>
        <w:ind w:left="1800" w:hanging="1440"/>
      </w:pPr>
    </w:lvl>
    <w:lvl w:ilvl="6">
      <w:start w:val="1"/>
      <w:numFmt w:val="decimal"/>
      <w:lvlText w:val="%1.%2.%3.%4.%5.%6.%7."/>
      <w:lvlJc w:val="left"/>
      <w:pPr>
        <w:tabs>
          <w:tab w:val="num" w:pos="0"/>
        </w:tabs>
        <w:ind w:left="2160" w:hanging="1800"/>
      </w:pPr>
    </w:lvl>
    <w:lvl w:ilvl="7">
      <w:start w:val="1"/>
      <w:numFmt w:val="decimal"/>
      <w:lvlText w:val="%1.%2.%3.%4.%5.%6.%7.%8."/>
      <w:lvlJc w:val="left"/>
      <w:pPr>
        <w:tabs>
          <w:tab w:val="num" w:pos="0"/>
        </w:tabs>
        <w:ind w:left="2520" w:hanging="2160"/>
      </w:pPr>
    </w:lvl>
    <w:lvl w:ilvl="8">
      <w:start w:val="1"/>
      <w:numFmt w:val="decimal"/>
      <w:lvlText w:val="%1.%2.%3.%4.%5.%6.%7.%8.%9."/>
      <w:lvlJc w:val="left"/>
      <w:pPr>
        <w:tabs>
          <w:tab w:val="num" w:pos="0"/>
        </w:tabs>
        <w:ind w:left="2520" w:hanging="2160"/>
      </w:pPr>
    </w:lvl>
  </w:abstractNum>
  <w:abstractNum w:abstractNumId="2">
    <w:nsid w:val="00000004"/>
    <w:multiLevelType w:val="multilevel"/>
    <w:tmpl w:val="481CA832"/>
    <w:name w:val="WW8Num4"/>
    <w:lvl w:ilvl="0">
      <w:start w:val="1"/>
      <w:numFmt w:val="decimal"/>
      <w:lvlText w:val="%1)"/>
      <w:lvlJc w:val="left"/>
      <w:pPr>
        <w:tabs>
          <w:tab w:val="num" w:pos="810"/>
        </w:tabs>
        <w:ind w:left="1530" w:hanging="360"/>
      </w:pPr>
      <w:rPr>
        <w:rFonts w:cs="Arial"/>
        <w:b w:val="0"/>
        <w:i w:val="0"/>
        <w:sz w:val="24"/>
      </w:rPr>
    </w:lvl>
    <w:lvl w:ilvl="1">
      <w:start w:val="1"/>
      <w:numFmt w:val="bullet"/>
      <w:lvlText w:val="o"/>
      <w:lvlJc w:val="left"/>
      <w:pPr>
        <w:tabs>
          <w:tab w:val="num" w:pos="360"/>
        </w:tabs>
        <w:ind w:left="1800" w:hanging="360"/>
      </w:pPr>
      <w:rPr>
        <w:rFonts w:ascii="Courier New" w:hAnsi="Courier New" w:cs="Courier New"/>
      </w:rPr>
    </w:lvl>
    <w:lvl w:ilvl="2">
      <w:start w:val="1"/>
      <w:numFmt w:val="bullet"/>
      <w:lvlText w:val=""/>
      <w:lvlJc w:val="left"/>
      <w:pPr>
        <w:tabs>
          <w:tab w:val="num" w:pos="360"/>
        </w:tabs>
        <w:ind w:left="2520" w:hanging="360"/>
      </w:pPr>
      <w:rPr>
        <w:rFonts w:ascii="Wingdings" w:hAnsi="Wingdings" w:cs="Wingdings"/>
      </w:rPr>
    </w:lvl>
    <w:lvl w:ilvl="3">
      <w:start w:val="1"/>
      <w:numFmt w:val="bullet"/>
      <w:lvlText w:val=""/>
      <w:lvlJc w:val="left"/>
      <w:pPr>
        <w:tabs>
          <w:tab w:val="num" w:pos="360"/>
        </w:tabs>
        <w:ind w:left="3240" w:hanging="360"/>
      </w:pPr>
      <w:rPr>
        <w:rFonts w:ascii="Symbol" w:hAnsi="Symbol" w:cs="Symbol"/>
      </w:rPr>
    </w:lvl>
    <w:lvl w:ilvl="4">
      <w:start w:val="1"/>
      <w:numFmt w:val="bullet"/>
      <w:lvlText w:val="o"/>
      <w:lvlJc w:val="left"/>
      <w:pPr>
        <w:tabs>
          <w:tab w:val="num" w:pos="360"/>
        </w:tabs>
        <w:ind w:left="3960" w:hanging="360"/>
      </w:pPr>
      <w:rPr>
        <w:rFonts w:ascii="Courier New" w:hAnsi="Courier New" w:cs="Courier New"/>
      </w:rPr>
    </w:lvl>
    <w:lvl w:ilvl="5">
      <w:start w:val="1"/>
      <w:numFmt w:val="bullet"/>
      <w:lvlText w:val=""/>
      <w:lvlJc w:val="left"/>
      <w:pPr>
        <w:tabs>
          <w:tab w:val="num" w:pos="360"/>
        </w:tabs>
        <w:ind w:left="4680" w:hanging="360"/>
      </w:pPr>
      <w:rPr>
        <w:rFonts w:ascii="Wingdings" w:hAnsi="Wingdings" w:cs="Wingdings"/>
      </w:rPr>
    </w:lvl>
    <w:lvl w:ilvl="6">
      <w:start w:val="1"/>
      <w:numFmt w:val="bullet"/>
      <w:lvlText w:val=""/>
      <w:lvlJc w:val="left"/>
      <w:pPr>
        <w:tabs>
          <w:tab w:val="num" w:pos="360"/>
        </w:tabs>
        <w:ind w:left="5400" w:hanging="360"/>
      </w:pPr>
      <w:rPr>
        <w:rFonts w:ascii="Symbol" w:hAnsi="Symbol" w:cs="Symbol"/>
      </w:rPr>
    </w:lvl>
    <w:lvl w:ilvl="7">
      <w:start w:val="1"/>
      <w:numFmt w:val="bullet"/>
      <w:lvlText w:val="o"/>
      <w:lvlJc w:val="left"/>
      <w:pPr>
        <w:tabs>
          <w:tab w:val="num" w:pos="360"/>
        </w:tabs>
        <w:ind w:left="6120" w:hanging="360"/>
      </w:pPr>
      <w:rPr>
        <w:rFonts w:ascii="Courier New" w:hAnsi="Courier New" w:cs="Courier New"/>
      </w:rPr>
    </w:lvl>
    <w:lvl w:ilvl="8">
      <w:start w:val="1"/>
      <w:numFmt w:val="bullet"/>
      <w:lvlText w:val=""/>
      <w:lvlJc w:val="left"/>
      <w:pPr>
        <w:tabs>
          <w:tab w:val="num" w:pos="360"/>
        </w:tabs>
        <w:ind w:left="6840" w:hanging="360"/>
      </w:pPr>
      <w:rPr>
        <w:rFonts w:ascii="Wingdings" w:hAnsi="Wingdings" w:cs="Wingdings"/>
      </w:rPr>
    </w:lvl>
  </w:abstractNum>
  <w:abstractNum w:abstractNumId="3">
    <w:nsid w:val="00000005"/>
    <w:multiLevelType w:val="multilevel"/>
    <w:tmpl w:val="00000005"/>
    <w:name w:val="WW8Num5"/>
    <w:lvl w:ilvl="0">
      <w:start w:val="1"/>
      <w:numFmt w:val="bullet"/>
      <w:lvlText w:val=""/>
      <w:lvlJc w:val="left"/>
      <w:pPr>
        <w:tabs>
          <w:tab w:val="num" w:pos="0"/>
        </w:tabs>
        <w:ind w:left="720" w:hanging="360"/>
      </w:pPr>
      <w:rPr>
        <w:rFonts w:ascii="Symbol" w:hAnsi="Symbol" w:cs="Arial"/>
        <w:b w:val="0"/>
        <w:i w:val="0"/>
        <w:sz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4">
    <w:nsid w:val="00000006"/>
    <w:multiLevelType w:val="multilevel"/>
    <w:tmpl w:val="00000006"/>
    <w:name w:val="WW8Num6"/>
    <w:lvl w:ilvl="0">
      <w:start w:val="1"/>
      <w:numFmt w:val="bullet"/>
      <w:lvlText w:val=""/>
      <w:lvlJc w:val="left"/>
      <w:pPr>
        <w:tabs>
          <w:tab w:val="num" w:pos="0"/>
        </w:tabs>
        <w:ind w:left="720" w:hanging="360"/>
      </w:pPr>
      <w:rPr>
        <w:rFonts w:ascii="Symbol" w:hAnsi="Symbol" w:cs="Symbol"/>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5">
    <w:nsid w:val="00000007"/>
    <w:multiLevelType w:val="multilevel"/>
    <w:tmpl w:val="825A3B6C"/>
    <w:name w:val="WW8Num7"/>
    <w:lvl w:ilvl="0">
      <w:start w:val="1"/>
      <w:numFmt w:val="decimal"/>
      <w:lvlText w:val="%1)"/>
      <w:lvlJc w:val="left"/>
      <w:pPr>
        <w:tabs>
          <w:tab w:val="num" w:pos="720"/>
        </w:tabs>
        <w:ind w:left="720" w:hanging="360"/>
      </w:pPr>
      <w:rPr>
        <w:rFonts w:ascii="Arial" w:hAnsi="Arial" w:cs="Arial" w:hint="default"/>
        <w:b/>
        <w:i/>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Arial"/>
        <w:b w:val="0"/>
        <w:i w:val="0"/>
        <w:sz w:val="24"/>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Arial"/>
        <w:b w:val="0"/>
        <w:i w:val="0"/>
        <w:sz w:val="24"/>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6">
    <w:nsid w:val="00000008"/>
    <w:multiLevelType w:val="multilevel"/>
    <w:tmpl w:val="00000008"/>
    <w:name w:val="WW8Num8"/>
    <w:lvl w:ilvl="0">
      <w:start w:val="1"/>
      <w:numFmt w:val="decimal"/>
      <w:lvlText w:val="%1)"/>
      <w:lvlJc w:val="left"/>
      <w:pPr>
        <w:tabs>
          <w:tab w:val="num" w:pos="0"/>
        </w:tabs>
        <w:ind w:left="720" w:hanging="360"/>
      </w:p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7">
    <w:nsid w:val="00000009"/>
    <w:multiLevelType w:val="multilevel"/>
    <w:tmpl w:val="00000009"/>
    <w:name w:val="WW8Num9"/>
    <w:lvl w:ilvl="0">
      <w:start w:val="1"/>
      <w:numFmt w:val="bullet"/>
      <w:lvlText w:val=""/>
      <w:lvlJc w:val="left"/>
      <w:pPr>
        <w:tabs>
          <w:tab w:val="num" w:pos="0"/>
        </w:tabs>
        <w:ind w:left="720" w:hanging="360"/>
      </w:pPr>
      <w:rPr>
        <w:rFonts w:ascii="Wingdings" w:hAnsi="Wingdings"/>
        <w:i w:val="0"/>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8">
    <w:nsid w:val="0000000A"/>
    <w:multiLevelType w:val="multilevel"/>
    <w:tmpl w:val="C01EF5C0"/>
    <w:name w:val="WW8Num10"/>
    <w:lvl w:ilvl="0">
      <w:start w:val="1"/>
      <w:numFmt w:val="bullet"/>
      <w:lvlText w:val=""/>
      <w:lvlJc w:val="left"/>
      <w:pPr>
        <w:tabs>
          <w:tab w:val="num" w:pos="270"/>
        </w:tabs>
        <w:ind w:left="990" w:hanging="360"/>
      </w:pPr>
      <w:rPr>
        <w:rFonts w:ascii="Symbol" w:hAnsi="Symbol" w:hint="default"/>
        <w:b w:val="0"/>
        <w:sz w:val="24"/>
        <w:szCs w:val="24"/>
      </w:rPr>
    </w:lvl>
    <w:lvl w:ilvl="1">
      <w:start w:val="1"/>
      <w:numFmt w:val="bullet"/>
      <w:lvlText w:val="o"/>
      <w:lvlJc w:val="left"/>
      <w:pPr>
        <w:tabs>
          <w:tab w:val="num" w:pos="0"/>
        </w:tabs>
        <w:ind w:left="1440" w:hanging="360"/>
      </w:pPr>
      <w:rPr>
        <w:rFonts w:ascii="Courier New" w:hAnsi="Courier New" w:cs="Courier New"/>
      </w:rPr>
    </w:lvl>
    <w:lvl w:ilvl="2">
      <w:start w:val="1"/>
      <w:numFmt w:val="bullet"/>
      <w:lvlText w:val=""/>
      <w:lvlJc w:val="left"/>
      <w:pPr>
        <w:tabs>
          <w:tab w:val="num" w:pos="0"/>
        </w:tabs>
        <w:ind w:left="2160" w:hanging="360"/>
      </w:pPr>
      <w:rPr>
        <w:rFonts w:ascii="Wingdings" w:hAnsi="Wingdings" w:cs="Wingdings"/>
      </w:rPr>
    </w:lvl>
    <w:lvl w:ilvl="3">
      <w:start w:val="1"/>
      <w:numFmt w:val="bullet"/>
      <w:lvlText w:val=""/>
      <w:lvlJc w:val="left"/>
      <w:pPr>
        <w:tabs>
          <w:tab w:val="num" w:pos="0"/>
        </w:tabs>
        <w:ind w:left="2880" w:hanging="360"/>
      </w:pPr>
      <w:rPr>
        <w:rFonts w:ascii="Symbol" w:hAnsi="Symbol" w:cs="Symbol"/>
      </w:rPr>
    </w:lvl>
    <w:lvl w:ilvl="4">
      <w:start w:val="1"/>
      <w:numFmt w:val="bullet"/>
      <w:lvlText w:val="o"/>
      <w:lvlJc w:val="left"/>
      <w:pPr>
        <w:tabs>
          <w:tab w:val="num" w:pos="0"/>
        </w:tabs>
        <w:ind w:left="3600" w:hanging="360"/>
      </w:pPr>
      <w:rPr>
        <w:rFonts w:ascii="Courier New" w:hAnsi="Courier New" w:cs="Courier New"/>
      </w:rPr>
    </w:lvl>
    <w:lvl w:ilvl="5">
      <w:start w:val="1"/>
      <w:numFmt w:val="bullet"/>
      <w:lvlText w:val=""/>
      <w:lvlJc w:val="left"/>
      <w:pPr>
        <w:tabs>
          <w:tab w:val="num" w:pos="0"/>
        </w:tabs>
        <w:ind w:left="4320" w:hanging="360"/>
      </w:pPr>
      <w:rPr>
        <w:rFonts w:ascii="Wingdings" w:hAnsi="Wingdings" w:cs="Wingdings"/>
      </w:rPr>
    </w:lvl>
    <w:lvl w:ilvl="6">
      <w:start w:val="1"/>
      <w:numFmt w:val="bullet"/>
      <w:lvlText w:val=""/>
      <w:lvlJc w:val="left"/>
      <w:pPr>
        <w:tabs>
          <w:tab w:val="num" w:pos="0"/>
        </w:tabs>
        <w:ind w:left="5040" w:hanging="360"/>
      </w:pPr>
      <w:rPr>
        <w:rFonts w:ascii="Symbol" w:hAnsi="Symbol" w:cs="Symbol"/>
      </w:rPr>
    </w:lvl>
    <w:lvl w:ilvl="7">
      <w:start w:val="1"/>
      <w:numFmt w:val="bullet"/>
      <w:lvlText w:val="o"/>
      <w:lvlJc w:val="left"/>
      <w:pPr>
        <w:tabs>
          <w:tab w:val="num" w:pos="0"/>
        </w:tabs>
        <w:ind w:left="5760" w:hanging="360"/>
      </w:pPr>
      <w:rPr>
        <w:rFonts w:ascii="Courier New" w:hAnsi="Courier New" w:cs="Courier New"/>
      </w:rPr>
    </w:lvl>
    <w:lvl w:ilvl="8">
      <w:start w:val="1"/>
      <w:numFmt w:val="bullet"/>
      <w:lvlText w:val=""/>
      <w:lvlJc w:val="left"/>
      <w:pPr>
        <w:tabs>
          <w:tab w:val="num" w:pos="0"/>
        </w:tabs>
        <w:ind w:left="6480" w:hanging="360"/>
      </w:pPr>
      <w:rPr>
        <w:rFonts w:ascii="Wingdings" w:hAnsi="Wingdings" w:cs="Wingdings"/>
      </w:rPr>
    </w:lvl>
  </w:abstractNum>
  <w:abstractNum w:abstractNumId="9">
    <w:nsid w:val="0000000B"/>
    <w:multiLevelType w:val="multilevel"/>
    <w:tmpl w:val="2ACA0BD4"/>
    <w:name w:val="WW8Num11"/>
    <w:lvl w:ilvl="0">
      <w:start w:val="1"/>
      <w:numFmt w:val="decimal"/>
      <w:lvlText w:val="%1)"/>
      <w:lvlJc w:val="left"/>
      <w:pPr>
        <w:tabs>
          <w:tab w:val="num" w:pos="0"/>
        </w:tabs>
        <w:ind w:left="1710" w:hanging="360"/>
      </w:pPr>
      <w:rPr>
        <w:b w:val="0"/>
      </w:rPr>
    </w:lvl>
    <w:lvl w:ilvl="1">
      <w:start w:val="1"/>
      <w:numFmt w:val="decimal"/>
      <w:lvlText w:val="%2)"/>
      <w:lvlJc w:val="left"/>
      <w:pPr>
        <w:ind w:left="1800" w:hanging="360"/>
      </w:pPr>
      <w:rPr>
        <w:rFonts w:hint="default"/>
      </w:rPr>
    </w:lvl>
    <w:lvl w:ilvl="2" w:tentative="1">
      <w:start w:val="1"/>
      <w:numFmt w:val="lowerRoman"/>
      <w:lvlText w:val="%3."/>
      <w:lvlJc w:val="right"/>
      <w:pPr>
        <w:tabs>
          <w:tab w:val="num" w:pos="2520"/>
        </w:tabs>
        <w:ind w:left="2520" w:hanging="180"/>
      </w:pPr>
    </w:lvl>
    <w:lvl w:ilvl="3" w:tentative="1">
      <w:start w:val="1"/>
      <w:numFmt w:val="decimal"/>
      <w:lvlText w:val="%4."/>
      <w:lvlJc w:val="left"/>
      <w:pPr>
        <w:tabs>
          <w:tab w:val="num" w:pos="3240"/>
        </w:tabs>
        <w:ind w:left="3240" w:hanging="360"/>
      </w:pPr>
    </w:lvl>
    <w:lvl w:ilvl="4" w:tentative="1">
      <w:start w:val="1"/>
      <w:numFmt w:val="lowerLetter"/>
      <w:lvlText w:val="%5."/>
      <w:lvlJc w:val="left"/>
      <w:pPr>
        <w:tabs>
          <w:tab w:val="num" w:pos="3960"/>
        </w:tabs>
        <w:ind w:left="3960" w:hanging="360"/>
      </w:pPr>
    </w:lvl>
    <w:lvl w:ilvl="5" w:tentative="1">
      <w:start w:val="1"/>
      <w:numFmt w:val="lowerRoman"/>
      <w:lvlText w:val="%6."/>
      <w:lvlJc w:val="right"/>
      <w:pPr>
        <w:tabs>
          <w:tab w:val="num" w:pos="4680"/>
        </w:tabs>
        <w:ind w:left="4680" w:hanging="180"/>
      </w:pPr>
    </w:lvl>
    <w:lvl w:ilvl="6" w:tentative="1">
      <w:start w:val="1"/>
      <w:numFmt w:val="decimal"/>
      <w:lvlText w:val="%7."/>
      <w:lvlJc w:val="left"/>
      <w:pPr>
        <w:tabs>
          <w:tab w:val="num" w:pos="5400"/>
        </w:tabs>
        <w:ind w:left="5400" w:hanging="360"/>
      </w:pPr>
    </w:lvl>
    <w:lvl w:ilvl="7" w:tentative="1">
      <w:start w:val="1"/>
      <w:numFmt w:val="lowerLetter"/>
      <w:lvlText w:val="%8."/>
      <w:lvlJc w:val="left"/>
      <w:pPr>
        <w:tabs>
          <w:tab w:val="num" w:pos="6120"/>
        </w:tabs>
        <w:ind w:left="6120" w:hanging="360"/>
      </w:pPr>
    </w:lvl>
    <w:lvl w:ilvl="8" w:tentative="1">
      <w:start w:val="1"/>
      <w:numFmt w:val="lowerRoman"/>
      <w:lvlText w:val="%9."/>
      <w:lvlJc w:val="right"/>
      <w:pPr>
        <w:tabs>
          <w:tab w:val="num" w:pos="6840"/>
        </w:tabs>
        <w:ind w:left="6840" w:hanging="180"/>
      </w:pPr>
    </w:lvl>
  </w:abstractNum>
  <w:abstractNum w:abstractNumId="10">
    <w:nsid w:val="0000000C"/>
    <w:multiLevelType w:val="singleLevel"/>
    <w:tmpl w:val="9BD47CFE"/>
    <w:name w:val="WW8Num12"/>
    <w:lvl w:ilvl="0">
      <w:start w:val="1"/>
      <w:numFmt w:val="decimal"/>
      <w:lvlText w:val="%1)"/>
      <w:lvlJc w:val="left"/>
      <w:pPr>
        <w:tabs>
          <w:tab w:val="num" w:pos="720"/>
        </w:tabs>
        <w:ind w:left="720" w:hanging="360"/>
      </w:pPr>
      <w:rPr>
        <w:b/>
      </w:rPr>
    </w:lvl>
  </w:abstractNum>
  <w:abstractNum w:abstractNumId="11">
    <w:nsid w:val="0000000D"/>
    <w:multiLevelType w:val="singleLevel"/>
    <w:tmpl w:val="9EACC99E"/>
    <w:name w:val="WW8Num13"/>
    <w:lvl w:ilvl="0">
      <w:start w:val="1"/>
      <w:numFmt w:val="decimal"/>
      <w:lvlText w:val="%1)"/>
      <w:lvlJc w:val="left"/>
      <w:pPr>
        <w:tabs>
          <w:tab w:val="num" w:pos="90"/>
        </w:tabs>
        <w:ind w:left="1800" w:hanging="360"/>
      </w:pPr>
      <w:rPr>
        <w:b w:val="0"/>
      </w:rPr>
    </w:lvl>
  </w:abstractNum>
  <w:abstractNum w:abstractNumId="12">
    <w:nsid w:val="001A1DD0"/>
    <w:multiLevelType w:val="hybridMultilevel"/>
    <w:tmpl w:val="CD42D4DA"/>
    <w:lvl w:ilvl="0" w:tplc="7004A6EA">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3">
    <w:nsid w:val="00450800"/>
    <w:multiLevelType w:val="hybridMultilevel"/>
    <w:tmpl w:val="0EDEB83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nsid w:val="02B0484B"/>
    <w:multiLevelType w:val="hybridMultilevel"/>
    <w:tmpl w:val="F410BC7E"/>
    <w:lvl w:ilvl="0" w:tplc="70E4379E">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5">
    <w:nsid w:val="08444998"/>
    <w:multiLevelType w:val="hybridMultilevel"/>
    <w:tmpl w:val="6C567878"/>
    <w:lvl w:ilvl="0" w:tplc="31CCBA0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6">
    <w:nsid w:val="0A064688"/>
    <w:multiLevelType w:val="hybridMultilevel"/>
    <w:tmpl w:val="2CA88ACE"/>
    <w:lvl w:ilvl="0" w:tplc="728E0B56">
      <w:numFmt w:val="bullet"/>
      <w:lvlText w:val="-"/>
      <w:lvlJc w:val="left"/>
      <w:pPr>
        <w:ind w:left="1428" w:hanging="360"/>
      </w:pPr>
      <w:rPr>
        <w:rFonts w:ascii="Times New Roman" w:eastAsia="Times New Roman" w:hAnsi="Times New Roman" w:cs="Times New Roman" w:hint="default"/>
      </w:rPr>
    </w:lvl>
    <w:lvl w:ilvl="1" w:tplc="04090003" w:tentative="1">
      <w:start w:val="1"/>
      <w:numFmt w:val="bullet"/>
      <w:lvlText w:val="o"/>
      <w:lvlJc w:val="left"/>
      <w:pPr>
        <w:ind w:left="2148" w:hanging="360"/>
      </w:pPr>
      <w:rPr>
        <w:rFonts w:ascii="Courier New" w:hAnsi="Courier New" w:cs="Courier New" w:hint="default"/>
      </w:rPr>
    </w:lvl>
    <w:lvl w:ilvl="2" w:tplc="04090005" w:tentative="1">
      <w:start w:val="1"/>
      <w:numFmt w:val="bullet"/>
      <w:lvlText w:val=""/>
      <w:lvlJc w:val="left"/>
      <w:pPr>
        <w:ind w:left="2868" w:hanging="360"/>
      </w:pPr>
      <w:rPr>
        <w:rFonts w:ascii="Wingdings" w:hAnsi="Wingdings" w:hint="default"/>
      </w:rPr>
    </w:lvl>
    <w:lvl w:ilvl="3" w:tplc="04090001" w:tentative="1">
      <w:start w:val="1"/>
      <w:numFmt w:val="bullet"/>
      <w:lvlText w:val=""/>
      <w:lvlJc w:val="left"/>
      <w:pPr>
        <w:ind w:left="3588" w:hanging="360"/>
      </w:pPr>
      <w:rPr>
        <w:rFonts w:ascii="Symbol" w:hAnsi="Symbol" w:hint="default"/>
      </w:rPr>
    </w:lvl>
    <w:lvl w:ilvl="4" w:tplc="04090003" w:tentative="1">
      <w:start w:val="1"/>
      <w:numFmt w:val="bullet"/>
      <w:lvlText w:val="o"/>
      <w:lvlJc w:val="left"/>
      <w:pPr>
        <w:ind w:left="4308" w:hanging="360"/>
      </w:pPr>
      <w:rPr>
        <w:rFonts w:ascii="Courier New" w:hAnsi="Courier New" w:cs="Courier New" w:hint="default"/>
      </w:rPr>
    </w:lvl>
    <w:lvl w:ilvl="5" w:tplc="04090005" w:tentative="1">
      <w:start w:val="1"/>
      <w:numFmt w:val="bullet"/>
      <w:lvlText w:val=""/>
      <w:lvlJc w:val="left"/>
      <w:pPr>
        <w:ind w:left="5028" w:hanging="360"/>
      </w:pPr>
      <w:rPr>
        <w:rFonts w:ascii="Wingdings" w:hAnsi="Wingdings" w:hint="default"/>
      </w:rPr>
    </w:lvl>
    <w:lvl w:ilvl="6" w:tplc="04090001" w:tentative="1">
      <w:start w:val="1"/>
      <w:numFmt w:val="bullet"/>
      <w:lvlText w:val=""/>
      <w:lvlJc w:val="left"/>
      <w:pPr>
        <w:ind w:left="5748" w:hanging="360"/>
      </w:pPr>
      <w:rPr>
        <w:rFonts w:ascii="Symbol" w:hAnsi="Symbol" w:hint="default"/>
      </w:rPr>
    </w:lvl>
    <w:lvl w:ilvl="7" w:tplc="04090003" w:tentative="1">
      <w:start w:val="1"/>
      <w:numFmt w:val="bullet"/>
      <w:lvlText w:val="o"/>
      <w:lvlJc w:val="left"/>
      <w:pPr>
        <w:ind w:left="6468" w:hanging="360"/>
      </w:pPr>
      <w:rPr>
        <w:rFonts w:ascii="Courier New" w:hAnsi="Courier New" w:cs="Courier New" w:hint="default"/>
      </w:rPr>
    </w:lvl>
    <w:lvl w:ilvl="8" w:tplc="04090005" w:tentative="1">
      <w:start w:val="1"/>
      <w:numFmt w:val="bullet"/>
      <w:lvlText w:val=""/>
      <w:lvlJc w:val="left"/>
      <w:pPr>
        <w:ind w:left="7188" w:hanging="360"/>
      </w:pPr>
      <w:rPr>
        <w:rFonts w:ascii="Wingdings" w:hAnsi="Wingdings" w:hint="default"/>
      </w:rPr>
    </w:lvl>
  </w:abstractNum>
  <w:abstractNum w:abstractNumId="17">
    <w:nsid w:val="0CDF6EC0"/>
    <w:multiLevelType w:val="hybridMultilevel"/>
    <w:tmpl w:val="FBB623E2"/>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17C34AFA"/>
    <w:multiLevelType w:val="hybridMultilevel"/>
    <w:tmpl w:val="3FD0A2A8"/>
    <w:lvl w:ilvl="0" w:tplc="73B41EFC">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nsid w:val="188F4985"/>
    <w:multiLevelType w:val="hybridMultilevel"/>
    <w:tmpl w:val="D06C5D9A"/>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0">
    <w:nsid w:val="19CA145C"/>
    <w:multiLevelType w:val="hybridMultilevel"/>
    <w:tmpl w:val="64FA3A10"/>
    <w:lvl w:ilvl="0" w:tplc="17DCBF60">
      <w:start w:val="1"/>
      <w:numFmt w:val="decimal"/>
      <w:pStyle w:val="nabrajanjebold"/>
      <w:lvlText w:val="%1."/>
      <w:lvlJc w:val="left"/>
      <w:pPr>
        <w:ind w:left="720" w:hanging="360"/>
      </w:pPr>
      <w:rPr>
        <w:rFonts w:hint="default"/>
      </w:rPr>
    </w:lvl>
    <w:lvl w:ilvl="1" w:tplc="281A0019" w:tentative="1">
      <w:start w:val="1"/>
      <w:numFmt w:val="lowerLetter"/>
      <w:lvlText w:val="%2."/>
      <w:lvlJc w:val="left"/>
      <w:pPr>
        <w:ind w:left="1440" w:hanging="360"/>
      </w:pPr>
    </w:lvl>
    <w:lvl w:ilvl="2" w:tplc="281A001B" w:tentative="1">
      <w:start w:val="1"/>
      <w:numFmt w:val="lowerRoman"/>
      <w:lvlText w:val="%3."/>
      <w:lvlJc w:val="right"/>
      <w:pPr>
        <w:ind w:left="2160" w:hanging="180"/>
      </w:pPr>
    </w:lvl>
    <w:lvl w:ilvl="3" w:tplc="281A000F" w:tentative="1">
      <w:start w:val="1"/>
      <w:numFmt w:val="decimal"/>
      <w:lvlText w:val="%4."/>
      <w:lvlJc w:val="left"/>
      <w:pPr>
        <w:ind w:left="2880" w:hanging="360"/>
      </w:pPr>
    </w:lvl>
    <w:lvl w:ilvl="4" w:tplc="281A0019" w:tentative="1">
      <w:start w:val="1"/>
      <w:numFmt w:val="lowerLetter"/>
      <w:lvlText w:val="%5."/>
      <w:lvlJc w:val="left"/>
      <w:pPr>
        <w:ind w:left="3600" w:hanging="360"/>
      </w:pPr>
    </w:lvl>
    <w:lvl w:ilvl="5" w:tplc="281A001B" w:tentative="1">
      <w:start w:val="1"/>
      <w:numFmt w:val="lowerRoman"/>
      <w:lvlText w:val="%6."/>
      <w:lvlJc w:val="right"/>
      <w:pPr>
        <w:ind w:left="4320" w:hanging="180"/>
      </w:pPr>
    </w:lvl>
    <w:lvl w:ilvl="6" w:tplc="281A000F" w:tentative="1">
      <w:start w:val="1"/>
      <w:numFmt w:val="decimal"/>
      <w:lvlText w:val="%7."/>
      <w:lvlJc w:val="left"/>
      <w:pPr>
        <w:ind w:left="5040" w:hanging="360"/>
      </w:pPr>
    </w:lvl>
    <w:lvl w:ilvl="7" w:tplc="281A0019" w:tentative="1">
      <w:start w:val="1"/>
      <w:numFmt w:val="lowerLetter"/>
      <w:lvlText w:val="%8."/>
      <w:lvlJc w:val="left"/>
      <w:pPr>
        <w:ind w:left="5760" w:hanging="360"/>
      </w:pPr>
    </w:lvl>
    <w:lvl w:ilvl="8" w:tplc="281A001B" w:tentative="1">
      <w:start w:val="1"/>
      <w:numFmt w:val="lowerRoman"/>
      <w:lvlText w:val="%9."/>
      <w:lvlJc w:val="right"/>
      <w:pPr>
        <w:ind w:left="6480" w:hanging="180"/>
      </w:pPr>
    </w:lvl>
  </w:abstractNum>
  <w:abstractNum w:abstractNumId="21">
    <w:nsid w:val="1B6A596F"/>
    <w:multiLevelType w:val="hybridMultilevel"/>
    <w:tmpl w:val="8AF6A364"/>
    <w:lvl w:ilvl="0" w:tplc="CE7E2FDA">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1D341D4C"/>
    <w:multiLevelType w:val="hybridMultilevel"/>
    <w:tmpl w:val="45948E74"/>
    <w:lvl w:ilvl="0" w:tplc="C01C6496">
      <w:start w:val="1"/>
      <w:numFmt w:val="decimal"/>
      <w:lvlText w:val="%1."/>
      <w:lvlJc w:val="left"/>
      <w:pPr>
        <w:ind w:left="540" w:hanging="360"/>
      </w:pPr>
      <w:rPr>
        <w:rFonts w:hint="default"/>
        <w:b/>
      </w:rPr>
    </w:lvl>
    <w:lvl w:ilvl="1" w:tplc="78721DD4">
      <w:numFmt w:val="bullet"/>
      <w:lvlText w:val=""/>
      <w:lvlJc w:val="left"/>
      <w:pPr>
        <w:ind w:left="1440" w:hanging="360"/>
      </w:pPr>
      <w:rPr>
        <w:rFonts w:ascii="Arial" w:eastAsiaTheme="minorHAnsi" w:hAnsi="Arial" w:cs="Arial" w:hint="default"/>
        <w:b w:val="0"/>
        <w:i w:val="0"/>
      </w:rPr>
    </w:lvl>
    <w:lvl w:ilvl="2" w:tplc="8BCEC3C2">
      <w:start w:val="1"/>
      <w:numFmt w:val="decimal"/>
      <w:lvlText w:val="%3)"/>
      <w:lvlJc w:val="left"/>
      <w:pPr>
        <w:ind w:left="2340" w:hanging="360"/>
      </w:pPr>
      <w:rPr>
        <w:rFonts w:hint="default"/>
      </w:r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1F897D5E"/>
    <w:multiLevelType w:val="hybridMultilevel"/>
    <w:tmpl w:val="9B4E8B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4">
    <w:nsid w:val="23702CF8"/>
    <w:multiLevelType w:val="hybridMultilevel"/>
    <w:tmpl w:val="C36CA9D6"/>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nsid w:val="2A1A5CA8"/>
    <w:multiLevelType w:val="hybridMultilevel"/>
    <w:tmpl w:val="0F6853C8"/>
    <w:lvl w:ilvl="0" w:tplc="04090017">
      <w:start w:val="1"/>
      <w:numFmt w:val="lowerLetter"/>
      <w:lvlText w:val="%1)"/>
      <w:lvlJc w:val="left"/>
      <w:pPr>
        <w:ind w:left="720" w:hanging="360"/>
      </w:pPr>
      <w:rPr>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nsid w:val="2A233ED7"/>
    <w:multiLevelType w:val="hybridMultilevel"/>
    <w:tmpl w:val="BAEEE2A6"/>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27">
    <w:nsid w:val="2CFA3FF6"/>
    <w:multiLevelType w:val="hybridMultilevel"/>
    <w:tmpl w:val="1CC0585A"/>
    <w:lvl w:ilvl="0" w:tplc="9B08278A">
      <w:start w:val="1"/>
      <w:numFmt w:val="bullet"/>
      <w:lvlText w:val="-"/>
      <w:lvlJc w:val="left"/>
      <w:pPr>
        <w:ind w:left="720" w:hanging="360"/>
      </w:pPr>
      <w:rPr>
        <w:rFonts w:ascii="Times New Roman" w:eastAsia="Arial Unicode MS"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8">
    <w:nsid w:val="2DBD7179"/>
    <w:multiLevelType w:val="hybridMultilevel"/>
    <w:tmpl w:val="1C847C40"/>
    <w:lvl w:ilvl="0" w:tplc="CF687374">
      <w:start w:val="2"/>
      <w:numFmt w:val="bullet"/>
      <w:lvlText w:val="-"/>
      <w:lvlJc w:val="left"/>
      <w:pPr>
        <w:ind w:left="720" w:hanging="360"/>
      </w:pPr>
      <w:rPr>
        <w:rFonts w:ascii="Times New Roman" w:eastAsia="TimesNewRomanPSMT"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nsid w:val="2E4F4BF0"/>
    <w:multiLevelType w:val="hybridMultilevel"/>
    <w:tmpl w:val="00367E78"/>
    <w:lvl w:ilvl="0" w:tplc="241A0001">
      <w:start w:val="1"/>
      <w:numFmt w:val="bullet"/>
      <w:lvlText w:val=""/>
      <w:lvlJc w:val="left"/>
      <w:pPr>
        <w:ind w:left="720" w:hanging="360"/>
      </w:pPr>
      <w:rPr>
        <w:rFonts w:ascii="Symbol" w:hAnsi="Symbol" w:hint="default"/>
      </w:rPr>
    </w:lvl>
    <w:lvl w:ilvl="1" w:tplc="241A0003" w:tentative="1">
      <w:start w:val="1"/>
      <w:numFmt w:val="bullet"/>
      <w:lvlText w:val="o"/>
      <w:lvlJc w:val="left"/>
      <w:pPr>
        <w:ind w:left="1440" w:hanging="360"/>
      </w:pPr>
      <w:rPr>
        <w:rFonts w:ascii="Courier New" w:hAnsi="Courier New" w:cs="Courier New" w:hint="default"/>
      </w:rPr>
    </w:lvl>
    <w:lvl w:ilvl="2" w:tplc="241A0005" w:tentative="1">
      <w:start w:val="1"/>
      <w:numFmt w:val="bullet"/>
      <w:lvlText w:val=""/>
      <w:lvlJc w:val="left"/>
      <w:pPr>
        <w:ind w:left="2160" w:hanging="360"/>
      </w:pPr>
      <w:rPr>
        <w:rFonts w:ascii="Wingdings" w:hAnsi="Wingdings" w:hint="default"/>
      </w:rPr>
    </w:lvl>
    <w:lvl w:ilvl="3" w:tplc="241A0001" w:tentative="1">
      <w:start w:val="1"/>
      <w:numFmt w:val="bullet"/>
      <w:lvlText w:val=""/>
      <w:lvlJc w:val="left"/>
      <w:pPr>
        <w:ind w:left="2880" w:hanging="360"/>
      </w:pPr>
      <w:rPr>
        <w:rFonts w:ascii="Symbol" w:hAnsi="Symbol" w:hint="default"/>
      </w:rPr>
    </w:lvl>
    <w:lvl w:ilvl="4" w:tplc="241A0003" w:tentative="1">
      <w:start w:val="1"/>
      <w:numFmt w:val="bullet"/>
      <w:lvlText w:val="o"/>
      <w:lvlJc w:val="left"/>
      <w:pPr>
        <w:ind w:left="3600" w:hanging="360"/>
      </w:pPr>
      <w:rPr>
        <w:rFonts w:ascii="Courier New" w:hAnsi="Courier New" w:cs="Courier New" w:hint="default"/>
      </w:rPr>
    </w:lvl>
    <w:lvl w:ilvl="5" w:tplc="241A0005" w:tentative="1">
      <w:start w:val="1"/>
      <w:numFmt w:val="bullet"/>
      <w:lvlText w:val=""/>
      <w:lvlJc w:val="left"/>
      <w:pPr>
        <w:ind w:left="4320" w:hanging="360"/>
      </w:pPr>
      <w:rPr>
        <w:rFonts w:ascii="Wingdings" w:hAnsi="Wingdings" w:hint="default"/>
      </w:rPr>
    </w:lvl>
    <w:lvl w:ilvl="6" w:tplc="241A0001" w:tentative="1">
      <w:start w:val="1"/>
      <w:numFmt w:val="bullet"/>
      <w:lvlText w:val=""/>
      <w:lvlJc w:val="left"/>
      <w:pPr>
        <w:ind w:left="5040" w:hanging="360"/>
      </w:pPr>
      <w:rPr>
        <w:rFonts w:ascii="Symbol" w:hAnsi="Symbol" w:hint="default"/>
      </w:rPr>
    </w:lvl>
    <w:lvl w:ilvl="7" w:tplc="241A0003" w:tentative="1">
      <w:start w:val="1"/>
      <w:numFmt w:val="bullet"/>
      <w:lvlText w:val="o"/>
      <w:lvlJc w:val="left"/>
      <w:pPr>
        <w:ind w:left="5760" w:hanging="360"/>
      </w:pPr>
      <w:rPr>
        <w:rFonts w:ascii="Courier New" w:hAnsi="Courier New" w:cs="Courier New" w:hint="default"/>
      </w:rPr>
    </w:lvl>
    <w:lvl w:ilvl="8" w:tplc="241A0005" w:tentative="1">
      <w:start w:val="1"/>
      <w:numFmt w:val="bullet"/>
      <w:lvlText w:val=""/>
      <w:lvlJc w:val="left"/>
      <w:pPr>
        <w:ind w:left="6480" w:hanging="360"/>
      </w:pPr>
      <w:rPr>
        <w:rFonts w:ascii="Wingdings" w:hAnsi="Wingdings" w:hint="default"/>
      </w:rPr>
    </w:lvl>
  </w:abstractNum>
  <w:abstractNum w:abstractNumId="30">
    <w:nsid w:val="2EDD1F0E"/>
    <w:multiLevelType w:val="hybridMultilevel"/>
    <w:tmpl w:val="0DEEC136"/>
    <w:lvl w:ilvl="0" w:tplc="18362DE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1">
    <w:nsid w:val="32192674"/>
    <w:multiLevelType w:val="multilevel"/>
    <w:tmpl w:val="65D2ABA0"/>
    <w:lvl w:ilvl="0">
      <w:start w:val="1"/>
      <w:numFmt w:val="decimal"/>
      <w:pStyle w:val="MilaColestyle"/>
      <w:lvlText w:val="%1."/>
      <w:lvlJc w:val="left"/>
      <w:pPr>
        <w:tabs>
          <w:tab w:val="num" w:pos="360"/>
        </w:tabs>
        <w:ind w:left="360" w:hanging="360"/>
      </w:pPr>
      <w:rPr>
        <w:rFonts w:cs="Times New Roman" w:hint="default"/>
      </w:rPr>
    </w:lvl>
    <w:lvl w:ilvl="1">
      <w:start w:val="1"/>
      <w:numFmt w:val="decimal"/>
      <w:lvlText w:val="%1.%2."/>
      <w:lvlJc w:val="left"/>
      <w:pPr>
        <w:tabs>
          <w:tab w:val="num" w:pos="792"/>
        </w:tabs>
        <w:ind w:left="792" w:hanging="432"/>
      </w:pPr>
      <w:rPr>
        <w:rFonts w:cs="Times New Roman" w:hint="default"/>
        <w:b/>
        <w:color w:val="auto"/>
      </w:rPr>
    </w:lvl>
    <w:lvl w:ilvl="2">
      <w:start w:val="1"/>
      <w:numFmt w:val="decimal"/>
      <w:lvlText w:val="%1.%2.%3."/>
      <w:lvlJc w:val="left"/>
      <w:pPr>
        <w:tabs>
          <w:tab w:val="num" w:pos="1440"/>
        </w:tabs>
        <w:ind w:left="1224" w:hanging="504"/>
      </w:pPr>
      <w:rPr>
        <w:rFonts w:cs="Times New Roman" w:hint="default"/>
        <w:b/>
      </w:rPr>
    </w:lvl>
    <w:lvl w:ilvl="3">
      <w:start w:val="1"/>
      <w:numFmt w:val="decimal"/>
      <w:lvlText w:val="%1.%2.%3.%4."/>
      <w:lvlJc w:val="left"/>
      <w:pPr>
        <w:tabs>
          <w:tab w:val="num" w:pos="2160"/>
        </w:tabs>
        <w:ind w:left="1728" w:hanging="648"/>
      </w:pPr>
      <w:rPr>
        <w:rFonts w:cs="Times New Roman" w:hint="default"/>
      </w:rPr>
    </w:lvl>
    <w:lvl w:ilvl="4">
      <w:start w:val="1"/>
      <w:numFmt w:val="decimal"/>
      <w:lvlText w:val="%1.%2.%3.%4.%5."/>
      <w:lvlJc w:val="left"/>
      <w:pPr>
        <w:tabs>
          <w:tab w:val="num" w:pos="2520"/>
        </w:tabs>
        <w:ind w:left="2232" w:hanging="792"/>
      </w:pPr>
      <w:rPr>
        <w:rFonts w:cs="Times New Roman" w:hint="default"/>
      </w:rPr>
    </w:lvl>
    <w:lvl w:ilvl="5">
      <w:start w:val="1"/>
      <w:numFmt w:val="decimal"/>
      <w:lvlText w:val="%1.%2.%3.%4.%5.%6."/>
      <w:lvlJc w:val="left"/>
      <w:pPr>
        <w:tabs>
          <w:tab w:val="num" w:pos="3240"/>
        </w:tabs>
        <w:ind w:left="2736" w:hanging="936"/>
      </w:pPr>
      <w:rPr>
        <w:rFonts w:cs="Times New Roman" w:hint="default"/>
      </w:rPr>
    </w:lvl>
    <w:lvl w:ilvl="6">
      <w:start w:val="1"/>
      <w:numFmt w:val="decimal"/>
      <w:lvlText w:val="%1.%2.%3.%4.%5.%6.%7."/>
      <w:lvlJc w:val="left"/>
      <w:pPr>
        <w:tabs>
          <w:tab w:val="num" w:pos="3600"/>
        </w:tabs>
        <w:ind w:left="3240" w:hanging="1080"/>
      </w:pPr>
      <w:rPr>
        <w:rFonts w:cs="Times New Roman" w:hint="default"/>
      </w:rPr>
    </w:lvl>
    <w:lvl w:ilvl="7">
      <w:start w:val="1"/>
      <w:numFmt w:val="decimal"/>
      <w:lvlText w:val="%1.%2.%3.%4.%5.%6.%7.%8."/>
      <w:lvlJc w:val="left"/>
      <w:pPr>
        <w:tabs>
          <w:tab w:val="num" w:pos="4320"/>
        </w:tabs>
        <w:ind w:left="3744" w:hanging="1224"/>
      </w:pPr>
      <w:rPr>
        <w:rFonts w:cs="Times New Roman" w:hint="default"/>
      </w:rPr>
    </w:lvl>
    <w:lvl w:ilvl="8">
      <w:start w:val="1"/>
      <w:numFmt w:val="decimal"/>
      <w:lvlText w:val="%1.%2.%3.%4.%5.%6.%7.%8.%9."/>
      <w:lvlJc w:val="left"/>
      <w:pPr>
        <w:tabs>
          <w:tab w:val="num" w:pos="4680"/>
        </w:tabs>
        <w:ind w:left="4320" w:hanging="1440"/>
      </w:pPr>
      <w:rPr>
        <w:rFonts w:cs="Times New Roman" w:hint="default"/>
      </w:rPr>
    </w:lvl>
  </w:abstractNum>
  <w:abstractNum w:abstractNumId="32">
    <w:nsid w:val="35B06C92"/>
    <w:multiLevelType w:val="hybridMultilevel"/>
    <w:tmpl w:val="FA2AE0B4"/>
    <w:lvl w:ilvl="0" w:tplc="04090001">
      <w:start w:val="1"/>
      <w:numFmt w:val="bullet"/>
      <w:lvlText w:val=""/>
      <w:lvlJc w:val="left"/>
      <w:pPr>
        <w:ind w:left="2430"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3">
    <w:nsid w:val="396E66AA"/>
    <w:multiLevelType w:val="hybridMultilevel"/>
    <w:tmpl w:val="41FE290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nsid w:val="3EEC2678"/>
    <w:multiLevelType w:val="hybridMultilevel"/>
    <w:tmpl w:val="0178D6A4"/>
    <w:lvl w:ilvl="0" w:tplc="04090001">
      <w:start w:val="1"/>
      <w:numFmt w:val="bullet"/>
      <w:lvlText w:val=""/>
      <w:lvlJc w:val="left"/>
      <w:pPr>
        <w:ind w:left="720" w:hanging="360"/>
      </w:pPr>
      <w:rPr>
        <w:rFonts w:ascii="Symbol" w:hAnsi="Symbol" w:hint="default"/>
        <w:sz w:val="24"/>
        <w:szCs w:val="24"/>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5">
    <w:nsid w:val="47183129"/>
    <w:multiLevelType w:val="hybridMultilevel"/>
    <w:tmpl w:val="4B021E94"/>
    <w:lvl w:ilvl="0" w:tplc="9B08278A">
      <w:start w:val="1"/>
      <w:numFmt w:val="bullet"/>
      <w:lvlText w:val="-"/>
      <w:lvlJc w:val="left"/>
      <w:pPr>
        <w:ind w:left="720" w:hanging="360"/>
      </w:pPr>
      <w:rPr>
        <w:rFonts w:ascii="Times New Roman" w:eastAsia="Arial Unicode MS" w:hAnsi="Times New Roman" w:cs="Times New Roman" w:hint="default"/>
      </w:rPr>
    </w:lvl>
    <w:lvl w:ilvl="1" w:tplc="281A0003" w:tentative="1">
      <w:start w:val="1"/>
      <w:numFmt w:val="bullet"/>
      <w:lvlText w:val="o"/>
      <w:lvlJc w:val="left"/>
      <w:pPr>
        <w:ind w:left="1440" w:hanging="360"/>
      </w:pPr>
      <w:rPr>
        <w:rFonts w:ascii="Courier New" w:hAnsi="Courier New" w:cs="Courier New" w:hint="default"/>
      </w:rPr>
    </w:lvl>
    <w:lvl w:ilvl="2" w:tplc="281A0005" w:tentative="1">
      <w:start w:val="1"/>
      <w:numFmt w:val="bullet"/>
      <w:lvlText w:val=""/>
      <w:lvlJc w:val="left"/>
      <w:pPr>
        <w:ind w:left="2160" w:hanging="360"/>
      </w:pPr>
      <w:rPr>
        <w:rFonts w:ascii="Wingdings" w:hAnsi="Wingdings" w:hint="default"/>
      </w:rPr>
    </w:lvl>
    <w:lvl w:ilvl="3" w:tplc="281A0001" w:tentative="1">
      <w:start w:val="1"/>
      <w:numFmt w:val="bullet"/>
      <w:lvlText w:val=""/>
      <w:lvlJc w:val="left"/>
      <w:pPr>
        <w:ind w:left="2880" w:hanging="360"/>
      </w:pPr>
      <w:rPr>
        <w:rFonts w:ascii="Symbol" w:hAnsi="Symbol" w:hint="default"/>
      </w:rPr>
    </w:lvl>
    <w:lvl w:ilvl="4" w:tplc="281A0003" w:tentative="1">
      <w:start w:val="1"/>
      <w:numFmt w:val="bullet"/>
      <w:lvlText w:val="o"/>
      <w:lvlJc w:val="left"/>
      <w:pPr>
        <w:ind w:left="3600" w:hanging="360"/>
      </w:pPr>
      <w:rPr>
        <w:rFonts w:ascii="Courier New" w:hAnsi="Courier New" w:cs="Courier New" w:hint="default"/>
      </w:rPr>
    </w:lvl>
    <w:lvl w:ilvl="5" w:tplc="281A0005" w:tentative="1">
      <w:start w:val="1"/>
      <w:numFmt w:val="bullet"/>
      <w:lvlText w:val=""/>
      <w:lvlJc w:val="left"/>
      <w:pPr>
        <w:ind w:left="4320" w:hanging="360"/>
      </w:pPr>
      <w:rPr>
        <w:rFonts w:ascii="Wingdings" w:hAnsi="Wingdings" w:hint="default"/>
      </w:rPr>
    </w:lvl>
    <w:lvl w:ilvl="6" w:tplc="281A0001" w:tentative="1">
      <w:start w:val="1"/>
      <w:numFmt w:val="bullet"/>
      <w:lvlText w:val=""/>
      <w:lvlJc w:val="left"/>
      <w:pPr>
        <w:ind w:left="5040" w:hanging="360"/>
      </w:pPr>
      <w:rPr>
        <w:rFonts w:ascii="Symbol" w:hAnsi="Symbol" w:hint="default"/>
      </w:rPr>
    </w:lvl>
    <w:lvl w:ilvl="7" w:tplc="281A0003" w:tentative="1">
      <w:start w:val="1"/>
      <w:numFmt w:val="bullet"/>
      <w:lvlText w:val="o"/>
      <w:lvlJc w:val="left"/>
      <w:pPr>
        <w:ind w:left="5760" w:hanging="360"/>
      </w:pPr>
      <w:rPr>
        <w:rFonts w:ascii="Courier New" w:hAnsi="Courier New" w:cs="Courier New" w:hint="default"/>
      </w:rPr>
    </w:lvl>
    <w:lvl w:ilvl="8" w:tplc="281A0005" w:tentative="1">
      <w:start w:val="1"/>
      <w:numFmt w:val="bullet"/>
      <w:lvlText w:val=""/>
      <w:lvlJc w:val="left"/>
      <w:pPr>
        <w:ind w:left="6480" w:hanging="360"/>
      </w:pPr>
      <w:rPr>
        <w:rFonts w:ascii="Wingdings" w:hAnsi="Wingdings" w:hint="default"/>
      </w:rPr>
    </w:lvl>
  </w:abstractNum>
  <w:abstractNum w:abstractNumId="36">
    <w:nsid w:val="4F0D5E3C"/>
    <w:multiLevelType w:val="hybridMultilevel"/>
    <w:tmpl w:val="617E9D00"/>
    <w:lvl w:ilvl="0" w:tplc="04090001">
      <w:start w:val="1"/>
      <w:numFmt w:val="bullet"/>
      <w:lvlText w:val=""/>
      <w:lvlJc w:val="left"/>
      <w:pPr>
        <w:ind w:left="2061" w:hanging="360"/>
      </w:pPr>
      <w:rPr>
        <w:rFonts w:ascii="Symbol" w:hAnsi="Symbol" w:hint="default"/>
      </w:rPr>
    </w:lvl>
    <w:lvl w:ilvl="1" w:tplc="04090003" w:tentative="1">
      <w:start w:val="1"/>
      <w:numFmt w:val="bullet"/>
      <w:lvlText w:val="o"/>
      <w:lvlJc w:val="left"/>
      <w:pPr>
        <w:ind w:left="3150" w:hanging="360"/>
      </w:pPr>
      <w:rPr>
        <w:rFonts w:ascii="Courier New" w:hAnsi="Courier New" w:cs="Courier New" w:hint="default"/>
      </w:rPr>
    </w:lvl>
    <w:lvl w:ilvl="2" w:tplc="04090005" w:tentative="1">
      <w:start w:val="1"/>
      <w:numFmt w:val="bullet"/>
      <w:lvlText w:val=""/>
      <w:lvlJc w:val="left"/>
      <w:pPr>
        <w:ind w:left="3870" w:hanging="360"/>
      </w:pPr>
      <w:rPr>
        <w:rFonts w:ascii="Wingdings" w:hAnsi="Wingdings" w:hint="default"/>
      </w:rPr>
    </w:lvl>
    <w:lvl w:ilvl="3" w:tplc="04090001" w:tentative="1">
      <w:start w:val="1"/>
      <w:numFmt w:val="bullet"/>
      <w:lvlText w:val=""/>
      <w:lvlJc w:val="left"/>
      <w:pPr>
        <w:ind w:left="4590" w:hanging="360"/>
      </w:pPr>
      <w:rPr>
        <w:rFonts w:ascii="Symbol" w:hAnsi="Symbol" w:hint="default"/>
      </w:rPr>
    </w:lvl>
    <w:lvl w:ilvl="4" w:tplc="04090003" w:tentative="1">
      <w:start w:val="1"/>
      <w:numFmt w:val="bullet"/>
      <w:lvlText w:val="o"/>
      <w:lvlJc w:val="left"/>
      <w:pPr>
        <w:ind w:left="5310" w:hanging="360"/>
      </w:pPr>
      <w:rPr>
        <w:rFonts w:ascii="Courier New" w:hAnsi="Courier New" w:cs="Courier New" w:hint="default"/>
      </w:rPr>
    </w:lvl>
    <w:lvl w:ilvl="5" w:tplc="04090005" w:tentative="1">
      <w:start w:val="1"/>
      <w:numFmt w:val="bullet"/>
      <w:lvlText w:val=""/>
      <w:lvlJc w:val="left"/>
      <w:pPr>
        <w:ind w:left="6030" w:hanging="360"/>
      </w:pPr>
      <w:rPr>
        <w:rFonts w:ascii="Wingdings" w:hAnsi="Wingdings" w:hint="default"/>
      </w:rPr>
    </w:lvl>
    <w:lvl w:ilvl="6" w:tplc="04090001" w:tentative="1">
      <w:start w:val="1"/>
      <w:numFmt w:val="bullet"/>
      <w:lvlText w:val=""/>
      <w:lvlJc w:val="left"/>
      <w:pPr>
        <w:ind w:left="6750" w:hanging="360"/>
      </w:pPr>
      <w:rPr>
        <w:rFonts w:ascii="Symbol" w:hAnsi="Symbol" w:hint="default"/>
      </w:rPr>
    </w:lvl>
    <w:lvl w:ilvl="7" w:tplc="04090003" w:tentative="1">
      <w:start w:val="1"/>
      <w:numFmt w:val="bullet"/>
      <w:lvlText w:val="o"/>
      <w:lvlJc w:val="left"/>
      <w:pPr>
        <w:ind w:left="7470" w:hanging="360"/>
      </w:pPr>
      <w:rPr>
        <w:rFonts w:ascii="Courier New" w:hAnsi="Courier New" w:cs="Courier New" w:hint="default"/>
      </w:rPr>
    </w:lvl>
    <w:lvl w:ilvl="8" w:tplc="04090005" w:tentative="1">
      <w:start w:val="1"/>
      <w:numFmt w:val="bullet"/>
      <w:lvlText w:val=""/>
      <w:lvlJc w:val="left"/>
      <w:pPr>
        <w:ind w:left="8190" w:hanging="360"/>
      </w:pPr>
      <w:rPr>
        <w:rFonts w:ascii="Wingdings" w:hAnsi="Wingdings" w:hint="default"/>
      </w:rPr>
    </w:lvl>
  </w:abstractNum>
  <w:abstractNum w:abstractNumId="37">
    <w:nsid w:val="50DB3670"/>
    <w:multiLevelType w:val="hybridMultilevel"/>
    <w:tmpl w:val="3274FF5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8">
    <w:nsid w:val="57D25640"/>
    <w:multiLevelType w:val="hybridMultilevel"/>
    <w:tmpl w:val="3914FDCC"/>
    <w:lvl w:ilvl="0" w:tplc="E362DC24">
      <w:start w:val="1"/>
      <w:numFmt w:val="decimal"/>
      <w:lvlText w:val="%1"/>
      <w:lvlJc w:val="left"/>
      <w:pPr>
        <w:ind w:left="1200" w:hanging="360"/>
      </w:pPr>
      <w:rPr>
        <w:rFonts w:hint="default"/>
      </w:rPr>
    </w:lvl>
    <w:lvl w:ilvl="1" w:tplc="04090019" w:tentative="1">
      <w:start w:val="1"/>
      <w:numFmt w:val="lowerLetter"/>
      <w:lvlText w:val="%2."/>
      <w:lvlJc w:val="left"/>
      <w:pPr>
        <w:ind w:left="1920" w:hanging="360"/>
      </w:pPr>
    </w:lvl>
    <w:lvl w:ilvl="2" w:tplc="0409001B" w:tentative="1">
      <w:start w:val="1"/>
      <w:numFmt w:val="lowerRoman"/>
      <w:lvlText w:val="%3."/>
      <w:lvlJc w:val="right"/>
      <w:pPr>
        <w:ind w:left="2640" w:hanging="180"/>
      </w:pPr>
    </w:lvl>
    <w:lvl w:ilvl="3" w:tplc="0409000F" w:tentative="1">
      <w:start w:val="1"/>
      <w:numFmt w:val="decimal"/>
      <w:lvlText w:val="%4."/>
      <w:lvlJc w:val="left"/>
      <w:pPr>
        <w:ind w:left="3360" w:hanging="360"/>
      </w:pPr>
    </w:lvl>
    <w:lvl w:ilvl="4" w:tplc="04090019" w:tentative="1">
      <w:start w:val="1"/>
      <w:numFmt w:val="lowerLetter"/>
      <w:lvlText w:val="%5."/>
      <w:lvlJc w:val="left"/>
      <w:pPr>
        <w:ind w:left="4080" w:hanging="360"/>
      </w:pPr>
    </w:lvl>
    <w:lvl w:ilvl="5" w:tplc="0409001B" w:tentative="1">
      <w:start w:val="1"/>
      <w:numFmt w:val="lowerRoman"/>
      <w:lvlText w:val="%6."/>
      <w:lvlJc w:val="right"/>
      <w:pPr>
        <w:ind w:left="4800" w:hanging="180"/>
      </w:pPr>
    </w:lvl>
    <w:lvl w:ilvl="6" w:tplc="0409000F" w:tentative="1">
      <w:start w:val="1"/>
      <w:numFmt w:val="decimal"/>
      <w:lvlText w:val="%7."/>
      <w:lvlJc w:val="left"/>
      <w:pPr>
        <w:ind w:left="5520" w:hanging="360"/>
      </w:pPr>
    </w:lvl>
    <w:lvl w:ilvl="7" w:tplc="04090019" w:tentative="1">
      <w:start w:val="1"/>
      <w:numFmt w:val="lowerLetter"/>
      <w:lvlText w:val="%8."/>
      <w:lvlJc w:val="left"/>
      <w:pPr>
        <w:ind w:left="6240" w:hanging="360"/>
      </w:pPr>
    </w:lvl>
    <w:lvl w:ilvl="8" w:tplc="0409001B" w:tentative="1">
      <w:start w:val="1"/>
      <w:numFmt w:val="lowerRoman"/>
      <w:lvlText w:val="%9."/>
      <w:lvlJc w:val="right"/>
      <w:pPr>
        <w:ind w:left="6960" w:hanging="180"/>
      </w:pPr>
    </w:lvl>
  </w:abstractNum>
  <w:abstractNum w:abstractNumId="39">
    <w:nsid w:val="58A028BD"/>
    <w:multiLevelType w:val="hybridMultilevel"/>
    <w:tmpl w:val="34B670CE"/>
    <w:lvl w:ilvl="0" w:tplc="C15C9110">
      <w:start w:val="1"/>
      <w:numFmt w:val="lowerLetter"/>
      <w:lvlText w:val="%1)"/>
      <w:lvlJc w:val="left"/>
      <w:pPr>
        <w:ind w:left="720" w:hanging="360"/>
      </w:pPr>
      <w:rPr>
        <w:rFonts w:hint="default"/>
        <w:sz w:val="22"/>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0">
    <w:nsid w:val="5E2D22D0"/>
    <w:multiLevelType w:val="hybridMultilevel"/>
    <w:tmpl w:val="6E5060C8"/>
    <w:lvl w:ilvl="0" w:tplc="04090001">
      <w:start w:val="1"/>
      <w:numFmt w:val="bullet"/>
      <w:lvlText w:val=""/>
      <w:lvlJc w:val="left"/>
      <w:pPr>
        <w:ind w:left="720" w:hanging="360"/>
      </w:pPr>
      <w:rPr>
        <w:rFonts w:ascii="Symbol" w:hAnsi="Symbo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61610C75"/>
    <w:multiLevelType w:val="hybridMultilevel"/>
    <w:tmpl w:val="2AFEA72A"/>
    <w:lvl w:ilvl="0" w:tplc="A13AAC2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65CF7697"/>
    <w:multiLevelType w:val="hybridMultilevel"/>
    <w:tmpl w:val="D8D4F934"/>
    <w:lvl w:ilvl="0" w:tplc="04090001">
      <w:start w:val="1"/>
      <w:numFmt w:val="bullet"/>
      <w:lvlText w:val=""/>
      <w:lvlJc w:val="left"/>
      <w:pPr>
        <w:ind w:left="765" w:hanging="360"/>
      </w:pPr>
      <w:rPr>
        <w:rFonts w:ascii="Symbol" w:hAnsi="Symbol" w:hint="default"/>
      </w:rPr>
    </w:lvl>
    <w:lvl w:ilvl="1" w:tplc="04090003" w:tentative="1">
      <w:start w:val="1"/>
      <w:numFmt w:val="bullet"/>
      <w:lvlText w:val="o"/>
      <w:lvlJc w:val="left"/>
      <w:pPr>
        <w:ind w:left="1485" w:hanging="360"/>
      </w:pPr>
      <w:rPr>
        <w:rFonts w:ascii="Courier New" w:hAnsi="Courier New" w:cs="Courier New" w:hint="default"/>
      </w:rPr>
    </w:lvl>
    <w:lvl w:ilvl="2" w:tplc="04090005" w:tentative="1">
      <w:start w:val="1"/>
      <w:numFmt w:val="bullet"/>
      <w:lvlText w:val=""/>
      <w:lvlJc w:val="left"/>
      <w:pPr>
        <w:ind w:left="2205" w:hanging="360"/>
      </w:pPr>
      <w:rPr>
        <w:rFonts w:ascii="Wingdings" w:hAnsi="Wingdings" w:hint="default"/>
      </w:rPr>
    </w:lvl>
    <w:lvl w:ilvl="3" w:tplc="04090001" w:tentative="1">
      <w:start w:val="1"/>
      <w:numFmt w:val="bullet"/>
      <w:lvlText w:val=""/>
      <w:lvlJc w:val="left"/>
      <w:pPr>
        <w:ind w:left="2925" w:hanging="360"/>
      </w:pPr>
      <w:rPr>
        <w:rFonts w:ascii="Symbol" w:hAnsi="Symbol" w:hint="default"/>
      </w:rPr>
    </w:lvl>
    <w:lvl w:ilvl="4" w:tplc="04090003" w:tentative="1">
      <w:start w:val="1"/>
      <w:numFmt w:val="bullet"/>
      <w:lvlText w:val="o"/>
      <w:lvlJc w:val="left"/>
      <w:pPr>
        <w:ind w:left="3645" w:hanging="360"/>
      </w:pPr>
      <w:rPr>
        <w:rFonts w:ascii="Courier New" w:hAnsi="Courier New" w:cs="Courier New" w:hint="default"/>
      </w:rPr>
    </w:lvl>
    <w:lvl w:ilvl="5" w:tplc="04090005" w:tentative="1">
      <w:start w:val="1"/>
      <w:numFmt w:val="bullet"/>
      <w:lvlText w:val=""/>
      <w:lvlJc w:val="left"/>
      <w:pPr>
        <w:ind w:left="4365" w:hanging="360"/>
      </w:pPr>
      <w:rPr>
        <w:rFonts w:ascii="Wingdings" w:hAnsi="Wingdings" w:hint="default"/>
      </w:rPr>
    </w:lvl>
    <w:lvl w:ilvl="6" w:tplc="04090001" w:tentative="1">
      <w:start w:val="1"/>
      <w:numFmt w:val="bullet"/>
      <w:lvlText w:val=""/>
      <w:lvlJc w:val="left"/>
      <w:pPr>
        <w:ind w:left="5085" w:hanging="360"/>
      </w:pPr>
      <w:rPr>
        <w:rFonts w:ascii="Symbol" w:hAnsi="Symbol" w:hint="default"/>
      </w:rPr>
    </w:lvl>
    <w:lvl w:ilvl="7" w:tplc="04090003" w:tentative="1">
      <w:start w:val="1"/>
      <w:numFmt w:val="bullet"/>
      <w:lvlText w:val="o"/>
      <w:lvlJc w:val="left"/>
      <w:pPr>
        <w:ind w:left="5805" w:hanging="360"/>
      </w:pPr>
      <w:rPr>
        <w:rFonts w:ascii="Courier New" w:hAnsi="Courier New" w:cs="Courier New" w:hint="default"/>
      </w:rPr>
    </w:lvl>
    <w:lvl w:ilvl="8" w:tplc="04090005" w:tentative="1">
      <w:start w:val="1"/>
      <w:numFmt w:val="bullet"/>
      <w:lvlText w:val=""/>
      <w:lvlJc w:val="left"/>
      <w:pPr>
        <w:ind w:left="6525" w:hanging="360"/>
      </w:pPr>
      <w:rPr>
        <w:rFonts w:ascii="Wingdings" w:hAnsi="Wingdings" w:hint="default"/>
      </w:rPr>
    </w:lvl>
  </w:abstractNum>
  <w:abstractNum w:abstractNumId="43">
    <w:nsid w:val="6A824019"/>
    <w:multiLevelType w:val="hybridMultilevel"/>
    <w:tmpl w:val="753E4CCC"/>
    <w:lvl w:ilvl="0" w:tplc="7F1E44C6">
      <w:start w:val="1"/>
      <w:numFmt w:val="decimal"/>
      <w:lvlText w:val="%1."/>
      <w:lvlJc w:val="left"/>
      <w:pPr>
        <w:ind w:left="720" w:hanging="360"/>
      </w:pPr>
      <w:rPr>
        <w:rFonts w:ascii="Times New Roman" w:eastAsia="Times New Roman" w:hAnsi="Times New Roman" w:cs="Times New Roman" w:hint="default"/>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4">
    <w:nsid w:val="6FC51670"/>
    <w:multiLevelType w:val="hybridMultilevel"/>
    <w:tmpl w:val="D126242C"/>
    <w:lvl w:ilvl="0" w:tplc="70E4379E">
      <w:numFmt w:val="bullet"/>
      <w:lvlText w:val="-"/>
      <w:lvlJc w:val="left"/>
      <w:pPr>
        <w:ind w:left="1260" w:hanging="360"/>
      </w:pPr>
      <w:rPr>
        <w:rFonts w:ascii="Times New Roman" w:eastAsia="Times New Roman" w:hAnsi="Times New Roman" w:cs="Times New Roman" w:hint="default"/>
      </w:rPr>
    </w:lvl>
    <w:lvl w:ilvl="1" w:tplc="04090003" w:tentative="1">
      <w:start w:val="1"/>
      <w:numFmt w:val="bullet"/>
      <w:lvlText w:val="o"/>
      <w:lvlJc w:val="left"/>
      <w:pPr>
        <w:ind w:left="1980" w:hanging="360"/>
      </w:pPr>
      <w:rPr>
        <w:rFonts w:ascii="Courier New" w:hAnsi="Courier New" w:cs="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cs="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cs="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45">
    <w:nsid w:val="79933E72"/>
    <w:multiLevelType w:val="hybridMultilevel"/>
    <w:tmpl w:val="033C82B6"/>
    <w:lvl w:ilvl="0" w:tplc="0D40CAF8">
      <w:start w:val="1"/>
      <w:numFmt w:val="decimal"/>
      <w:lvlText w:val="%1."/>
      <w:lvlJc w:val="left"/>
      <w:pPr>
        <w:ind w:left="720" w:hanging="360"/>
      </w:pPr>
      <w:rPr>
        <w:rFonts w:ascii="Times New Roman" w:eastAsia="Times New Roman" w:hAnsi="Times New Roman" w:cs="Times New Roman"/>
        <w:b/>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6">
    <w:nsid w:val="7A3064B3"/>
    <w:multiLevelType w:val="hybridMultilevel"/>
    <w:tmpl w:val="C68EB4E6"/>
    <w:lvl w:ilvl="0" w:tplc="3E5CD2D0">
      <w:start w:val="1"/>
      <w:numFmt w:val="decimal"/>
      <w:lvlText w:val="(%1)"/>
      <w:lvlJc w:val="left"/>
      <w:pPr>
        <w:ind w:left="720" w:hanging="360"/>
      </w:pPr>
      <w:rPr>
        <w:rFonts w:ascii="Times New Roman" w:eastAsia="Calibri" w:hAnsi="Times New Roman" w:cs="Times New Roman"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7">
    <w:nsid w:val="7D044C41"/>
    <w:multiLevelType w:val="hybridMultilevel"/>
    <w:tmpl w:val="63BA5B1C"/>
    <w:lvl w:ilvl="0" w:tplc="081A0001">
      <w:start w:val="1"/>
      <w:numFmt w:val="bullet"/>
      <w:lvlText w:val=""/>
      <w:lvlJc w:val="left"/>
      <w:pPr>
        <w:ind w:left="720" w:hanging="360"/>
      </w:pPr>
      <w:rPr>
        <w:rFonts w:ascii="Symbol" w:hAnsi="Symbol" w:hint="default"/>
      </w:rPr>
    </w:lvl>
    <w:lvl w:ilvl="1" w:tplc="081A0003" w:tentative="1">
      <w:start w:val="1"/>
      <w:numFmt w:val="bullet"/>
      <w:lvlText w:val="o"/>
      <w:lvlJc w:val="left"/>
      <w:pPr>
        <w:ind w:left="1440" w:hanging="360"/>
      </w:pPr>
      <w:rPr>
        <w:rFonts w:ascii="Courier New" w:hAnsi="Courier New" w:cs="Courier New" w:hint="default"/>
      </w:rPr>
    </w:lvl>
    <w:lvl w:ilvl="2" w:tplc="081A0005" w:tentative="1">
      <w:start w:val="1"/>
      <w:numFmt w:val="bullet"/>
      <w:lvlText w:val=""/>
      <w:lvlJc w:val="left"/>
      <w:pPr>
        <w:ind w:left="2160" w:hanging="360"/>
      </w:pPr>
      <w:rPr>
        <w:rFonts w:ascii="Wingdings" w:hAnsi="Wingdings" w:hint="default"/>
      </w:rPr>
    </w:lvl>
    <w:lvl w:ilvl="3" w:tplc="081A0001" w:tentative="1">
      <w:start w:val="1"/>
      <w:numFmt w:val="bullet"/>
      <w:lvlText w:val=""/>
      <w:lvlJc w:val="left"/>
      <w:pPr>
        <w:ind w:left="2880" w:hanging="360"/>
      </w:pPr>
      <w:rPr>
        <w:rFonts w:ascii="Symbol" w:hAnsi="Symbol" w:hint="default"/>
      </w:rPr>
    </w:lvl>
    <w:lvl w:ilvl="4" w:tplc="081A0003" w:tentative="1">
      <w:start w:val="1"/>
      <w:numFmt w:val="bullet"/>
      <w:lvlText w:val="o"/>
      <w:lvlJc w:val="left"/>
      <w:pPr>
        <w:ind w:left="3600" w:hanging="360"/>
      </w:pPr>
      <w:rPr>
        <w:rFonts w:ascii="Courier New" w:hAnsi="Courier New" w:cs="Courier New" w:hint="default"/>
      </w:rPr>
    </w:lvl>
    <w:lvl w:ilvl="5" w:tplc="081A0005" w:tentative="1">
      <w:start w:val="1"/>
      <w:numFmt w:val="bullet"/>
      <w:lvlText w:val=""/>
      <w:lvlJc w:val="left"/>
      <w:pPr>
        <w:ind w:left="4320" w:hanging="360"/>
      </w:pPr>
      <w:rPr>
        <w:rFonts w:ascii="Wingdings" w:hAnsi="Wingdings" w:hint="default"/>
      </w:rPr>
    </w:lvl>
    <w:lvl w:ilvl="6" w:tplc="081A0001" w:tentative="1">
      <w:start w:val="1"/>
      <w:numFmt w:val="bullet"/>
      <w:lvlText w:val=""/>
      <w:lvlJc w:val="left"/>
      <w:pPr>
        <w:ind w:left="5040" w:hanging="360"/>
      </w:pPr>
      <w:rPr>
        <w:rFonts w:ascii="Symbol" w:hAnsi="Symbol" w:hint="default"/>
      </w:rPr>
    </w:lvl>
    <w:lvl w:ilvl="7" w:tplc="081A0003" w:tentative="1">
      <w:start w:val="1"/>
      <w:numFmt w:val="bullet"/>
      <w:lvlText w:val="o"/>
      <w:lvlJc w:val="left"/>
      <w:pPr>
        <w:ind w:left="5760" w:hanging="360"/>
      </w:pPr>
      <w:rPr>
        <w:rFonts w:ascii="Courier New" w:hAnsi="Courier New" w:cs="Courier New" w:hint="default"/>
      </w:rPr>
    </w:lvl>
    <w:lvl w:ilvl="8" w:tplc="081A0005" w:tentative="1">
      <w:start w:val="1"/>
      <w:numFmt w:val="bullet"/>
      <w:lvlText w:val=""/>
      <w:lvlJc w:val="left"/>
      <w:pPr>
        <w:ind w:left="6480" w:hanging="360"/>
      </w:pPr>
      <w:rPr>
        <w:rFonts w:ascii="Wingdings" w:hAnsi="Wingdings" w:hint="default"/>
      </w:rPr>
    </w:lvl>
  </w:abstractNum>
  <w:num w:numId="1">
    <w:abstractNumId w:val="22"/>
  </w:num>
  <w:num w:numId="2">
    <w:abstractNumId w:val="36"/>
  </w:num>
  <w:num w:numId="3">
    <w:abstractNumId w:val="32"/>
  </w:num>
  <w:num w:numId="4">
    <w:abstractNumId w:val="33"/>
  </w:num>
  <w:num w:numId="5">
    <w:abstractNumId w:val="31"/>
  </w:num>
  <w:num w:numId="6">
    <w:abstractNumId w:val="35"/>
  </w:num>
  <w:num w:numId="7">
    <w:abstractNumId w:val="19"/>
  </w:num>
  <w:num w:numId="8">
    <w:abstractNumId w:val="34"/>
  </w:num>
  <w:num w:numId="9">
    <w:abstractNumId w:val="47"/>
  </w:num>
  <w:num w:numId="10">
    <w:abstractNumId w:val="40"/>
  </w:num>
  <w:num w:numId="11">
    <w:abstractNumId w:val="26"/>
  </w:num>
  <w:num w:numId="12">
    <w:abstractNumId w:val="28"/>
  </w:num>
  <w:num w:numId="13">
    <w:abstractNumId w:val="38"/>
  </w:num>
  <w:num w:numId="14">
    <w:abstractNumId w:val="29"/>
  </w:num>
  <w:num w:numId="15">
    <w:abstractNumId w:val="16"/>
  </w:num>
  <w:num w:numId="16">
    <w:abstractNumId w:val="17"/>
  </w:num>
  <w:num w:numId="17">
    <w:abstractNumId w:val="14"/>
  </w:num>
  <w:num w:numId="18">
    <w:abstractNumId w:val="7"/>
  </w:num>
  <w:num w:numId="19">
    <w:abstractNumId w:val="42"/>
  </w:num>
  <w:num w:numId="20">
    <w:abstractNumId w:val="20"/>
  </w:num>
  <w:num w:numId="21">
    <w:abstractNumId w:val="44"/>
  </w:num>
  <w:num w:numId="22">
    <w:abstractNumId w:val="23"/>
  </w:num>
  <w:num w:numId="23">
    <w:abstractNumId w:val="37"/>
  </w:num>
  <w:num w:numId="24">
    <w:abstractNumId w:val="13"/>
  </w:num>
  <w:num w:numId="25">
    <w:abstractNumId w:val="15"/>
  </w:num>
  <w:num w:numId="26">
    <w:abstractNumId w:val="45"/>
  </w:num>
  <w:num w:numId="27">
    <w:abstractNumId w:val="24"/>
  </w:num>
  <w:num w:numId="28">
    <w:abstractNumId w:val="27"/>
  </w:num>
  <w:num w:numId="29">
    <w:abstractNumId w:val="25"/>
  </w:num>
  <w:num w:numId="30">
    <w:abstractNumId w:val="46"/>
  </w:num>
  <w:num w:numId="31">
    <w:abstractNumId w:val="18"/>
  </w:num>
  <w:num w:numId="32">
    <w:abstractNumId w:val="39"/>
  </w:num>
  <w:num w:numId="33">
    <w:abstractNumId w:val="30"/>
  </w:num>
  <w:num w:numId="34">
    <w:abstractNumId w:val="43"/>
  </w:num>
  <w:num w:numId="35">
    <w:abstractNumId w:val="12"/>
  </w:num>
  <w:num w:numId="36">
    <w:abstractNumId w:val="21"/>
  </w:num>
  <w:num w:numId="37">
    <w:abstractNumId w:val="41"/>
  </w:num>
  <w:numIdMacAtCleanup w:val="35"/>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hideSpellingErrors/>
  <w:hideGrammaticalErrors/>
  <w:defaultTabStop w:val="720"/>
  <w:hyphenationZone w:val="425"/>
  <w:drawingGridHorizontalSpacing w:val="110"/>
  <w:displayHorizontalDrawingGridEvery w:val="2"/>
  <w:displayVerticalDrawingGridEvery w:val="2"/>
  <w:characterSpacingControl w:val="doNotCompress"/>
  <w:footnotePr>
    <w:footnote w:id="0"/>
    <w:footnote w:id="1"/>
  </w:footnotePr>
  <w:endnotePr>
    <w:endnote w:id="0"/>
    <w:endnote w:id="1"/>
  </w:endnotePr>
  <w:compat/>
  <w:rsids>
    <w:rsidRoot w:val="00AC3971"/>
    <w:rsid w:val="000004C9"/>
    <w:rsid w:val="00000E33"/>
    <w:rsid w:val="00002459"/>
    <w:rsid w:val="0000251A"/>
    <w:rsid w:val="00002607"/>
    <w:rsid w:val="000072B9"/>
    <w:rsid w:val="0001128F"/>
    <w:rsid w:val="0001374A"/>
    <w:rsid w:val="00013974"/>
    <w:rsid w:val="0002703A"/>
    <w:rsid w:val="00030208"/>
    <w:rsid w:val="00031AA5"/>
    <w:rsid w:val="00034295"/>
    <w:rsid w:val="00043933"/>
    <w:rsid w:val="000506EA"/>
    <w:rsid w:val="00056156"/>
    <w:rsid w:val="000569E0"/>
    <w:rsid w:val="000574B3"/>
    <w:rsid w:val="0007069F"/>
    <w:rsid w:val="000716E4"/>
    <w:rsid w:val="0008204A"/>
    <w:rsid w:val="00083A6D"/>
    <w:rsid w:val="00085767"/>
    <w:rsid w:val="0008759A"/>
    <w:rsid w:val="000875F6"/>
    <w:rsid w:val="00090832"/>
    <w:rsid w:val="00092B67"/>
    <w:rsid w:val="000965AD"/>
    <w:rsid w:val="000973A1"/>
    <w:rsid w:val="00097AA3"/>
    <w:rsid w:val="000A249F"/>
    <w:rsid w:val="000A317D"/>
    <w:rsid w:val="000A335E"/>
    <w:rsid w:val="000A3490"/>
    <w:rsid w:val="000A358D"/>
    <w:rsid w:val="000A3F28"/>
    <w:rsid w:val="000A518D"/>
    <w:rsid w:val="000A5EFA"/>
    <w:rsid w:val="000A7908"/>
    <w:rsid w:val="000A7C21"/>
    <w:rsid w:val="000B22E0"/>
    <w:rsid w:val="000B32C7"/>
    <w:rsid w:val="000B3D69"/>
    <w:rsid w:val="000C093C"/>
    <w:rsid w:val="000C10D2"/>
    <w:rsid w:val="000C5764"/>
    <w:rsid w:val="000C6C88"/>
    <w:rsid w:val="000D7F30"/>
    <w:rsid w:val="000E12FE"/>
    <w:rsid w:val="000E17EA"/>
    <w:rsid w:val="000E739B"/>
    <w:rsid w:val="000F34AB"/>
    <w:rsid w:val="000F534B"/>
    <w:rsid w:val="000F759B"/>
    <w:rsid w:val="00100E3C"/>
    <w:rsid w:val="001036C5"/>
    <w:rsid w:val="0010638B"/>
    <w:rsid w:val="0012123C"/>
    <w:rsid w:val="001257F8"/>
    <w:rsid w:val="00126791"/>
    <w:rsid w:val="00132FB4"/>
    <w:rsid w:val="00136AE3"/>
    <w:rsid w:val="001376D8"/>
    <w:rsid w:val="00137F60"/>
    <w:rsid w:val="00140C78"/>
    <w:rsid w:val="00140DFF"/>
    <w:rsid w:val="00141F60"/>
    <w:rsid w:val="00147C4B"/>
    <w:rsid w:val="00152399"/>
    <w:rsid w:val="00152D4F"/>
    <w:rsid w:val="0016655D"/>
    <w:rsid w:val="001670ED"/>
    <w:rsid w:val="00167FFC"/>
    <w:rsid w:val="00173632"/>
    <w:rsid w:val="001758A6"/>
    <w:rsid w:val="0017639E"/>
    <w:rsid w:val="0017769E"/>
    <w:rsid w:val="00180E92"/>
    <w:rsid w:val="001835C0"/>
    <w:rsid w:val="00184FA6"/>
    <w:rsid w:val="0018705E"/>
    <w:rsid w:val="001A05C5"/>
    <w:rsid w:val="001A1586"/>
    <w:rsid w:val="001A2783"/>
    <w:rsid w:val="001A2954"/>
    <w:rsid w:val="001A4BFE"/>
    <w:rsid w:val="001A585D"/>
    <w:rsid w:val="001A7FDA"/>
    <w:rsid w:val="001B18CC"/>
    <w:rsid w:val="001C2E0D"/>
    <w:rsid w:val="001D0285"/>
    <w:rsid w:val="001D1880"/>
    <w:rsid w:val="001D263D"/>
    <w:rsid w:val="001E15E6"/>
    <w:rsid w:val="001E3FC2"/>
    <w:rsid w:val="001E4432"/>
    <w:rsid w:val="001F21E1"/>
    <w:rsid w:val="001F50B2"/>
    <w:rsid w:val="001F7B8F"/>
    <w:rsid w:val="00201A75"/>
    <w:rsid w:val="002060C3"/>
    <w:rsid w:val="00207852"/>
    <w:rsid w:val="002130ED"/>
    <w:rsid w:val="00215148"/>
    <w:rsid w:val="00221054"/>
    <w:rsid w:val="00226B04"/>
    <w:rsid w:val="00230681"/>
    <w:rsid w:val="002308BF"/>
    <w:rsid w:val="0023103F"/>
    <w:rsid w:val="00233B51"/>
    <w:rsid w:val="002348D7"/>
    <w:rsid w:val="002400F8"/>
    <w:rsid w:val="00246967"/>
    <w:rsid w:val="00246C27"/>
    <w:rsid w:val="00247954"/>
    <w:rsid w:val="00251A9F"/>
    <w:rsid w:val="002525EC"/>
    <w:rsid w:val="00253707"/>
    <w:rsid w:val="00253DD3"/>
    <w:rsid w:val="00255856"/>
    <w:rsid w:val="00255C4B"/>
    <w:rsid w:val="0025640F"/>
    <w:rsid w:val="00264443"/>
    <w:rsid w:val="00264AA1"/>
    <w:rsid w:val="002676BC"/>
    <w:rsid w:val="002678A5"/>
    <w:rsid w:val="0027348D"/>
    <w:rsid w:val="00274033"/>
    <w:rsid w:val="002747ED"/>
    <w:rsid w:val="002759AB"/>
    <w:rsid w:val="00275D23"/>
    <w:rsid w:val="00280515"/>
    <w:rsid w:val="00282FDD"/>
    <w:rsid w:val="00285FAB"/>
    <w:rsid w:val="00291773"/>
    <w:rsid w:val="00291C17"/>
    <w:rsid w:val="002943F1"/>
    <w:rsid w:val="00295E25"/>
    <w:rsid w:val="00296099"/>
    <w:rsid w:val="002A0151"/>
    <w:rsid w:val="002A1C35"/>
    <w:rsid w:val="002A2A41"/>
    <w:rsid w:val="002A5DD2"/>
    <w:rsid w:val="002A6BA4"/>
    <w:rsid w:val="002A7F4A"/>
    <w:rsid w:val="002B7ACE"/>
    <w:rsid w:val="002C2567"/>
    <w:rsid w:val="002C2757"/>
    <w:rsid w:val="002C3F3D"/>
    <w:rsid w:val="002C46A5"/>
    <w:rsid w:val="002C4E3F"/>
    <w:rsid w:val="002C544D"/>
    <w:rsid w:val="002C68DB"/>
    <w:rsid w:val="002D52AC"/>
    <w:rsid w:val="002E14DB"/>
    <w:rsid w:val="002E3EE3"/>
    <w:rsid w:val="002E61D8"/>
    <w:rsid w:val="002E64E3"/>
    <w:rsid w:val="002E786D"/>
    <w:rsid w:val="002F12ED"/>
    <w:rsid w:val="002F3049"/>
    <w:rsid w:val="002F32E1"/>
    <w:rsid w:val="002F4AD3"/>
    <w:rsid w:val="002F4C48"/>
    <w:rsid w:val="002F59CD"/>
    <w:rsid w:val="00300319"/>
    <w:rsid w:val="003010AB"/>
    <w:rsid w:val="00301838"/>
    <w:rsid w:val="0030187C"/>
    <w:rsid w:val="003028A7"/>
    <w:rsid w:val="00304813"/>
    <w:rsid w:val="00310FC2"/>
    <w:rsid w:val="00311354"/>
    <w:rsid w:val="00321F10"/>
    <w:rsid w:val="00323CB0"/>
    <w:rsid w:val="0032549A"/>
    <w:rsid w:val="00341DFF"/>
    <w:rsid w:val="00342009"/>
    <w:rsid w:val="00346C89"/>
    <w:rsid w:val="003512D4"/>
    <w:rsid w:val="00351913"/>
    <w:rsid w:val="0035577D"/>
    <w:rsid w:val="003613E3"/>
    <w:rsid w:val="00362B92"/>
    <w:rsid w:val="003652A9"/>
    <w:rsid w:val="003656F7"/>
    <w:rsid w:val="0036798A"/>
    <w:rsid w:val="003728CE"/>
    <w:rsid w:val="0038480E"/>
    <w:rsid w:val="00393F5B"/>
    <w:rsid w:val="00395D6C"/>
    <w:rsid w:val="00397827"/>
    <w:rsid w:val="003A0A6F"/>
    <w:rsid w:val="003A6B64"/>
    <w:rsid w:val="003A723C"/>
    <w:rsid w:val="003B5172"/>
    <w:rsid w:val="003B60DA"/>
    <w:rsid w:val="003C0C83"/>
    <w:rsid w:val="003C26C4"/>
    <w:rsid w:val="003C6C13"/>
    <w:rsid w:val="003C7FA5"/>
    <w:rsid w:val="003D0D89"/>
    <w:rsid w:val="003D4925"/>
    <w:rsid w:val="003D54BA"/>
    <w:rsid w:val="003D5CC7"/>
    <w:rsid w:val="003E13A1"/>
    <w:rsid w:val="003E26F2"/>
    <w:rsid w:val="003E48AF"/>
    <w:rsid w:val="003E4DCE"/>
    <w:rsid w:val="003E7D5D"/>
    <w:rsid w:val="003F0979"/>
    <w:rsid w:val="003F33E5"/>
    <w:rsid w:val="003F4BC8"/>
    <w:rsid w:val="003F567E"/>
    <w:rsid w:val="003F59F9"/>
    <w:rsid w:val="003F7EAE"/>
    <w:rsid w:val="00403BA9"/>
    <w:rsid w:val="00406094"/>
    <w:rsid w:val="0041213E"/>
    <w:rsid w:val="004135B2"/>
    <w:rsid w:val="00414543"/>
    <w:rsid w:val="00415CBD"/>
    <w:rsid w:val="004174DC"/>
    <w:rsid w:val="004239A7"/>
    <w:rsid w:val="0042604B"/>
    <w:rsid w:val="0042666C"/>
    <w:rsid w:val="00426AF2"/>
    <w:rsid w:val="00426D0B"/>
    <w:rsid w:val="0043326D"/>
    <w:rsid w:val="00436507"/>
    <w:rsid w:val="0043660F"/>
    <w:rsid w:val="0044167E"/>
    <w:rsid w:val="00442ACB"/>
    <w:rsid w:val="00444C72"/>
    <w:rsid w:val="00446AC7"/>
    <w:rsid w:val="004472B3"/>
    <w:rsid w:val="004503D0"/>
    <w:rsid w:val="00452EDE"/>
    <w:rsid w:val="0045412A"/>
    <w:rsid w:val="0045459F"/>
    <w:rsid w:val="00460264"/>
    <w:rsid w:val="0047109A"/>
    <w:rsid w:val="0047240E"/>
    <w:rsid w:val="00473089"/>
    <w:rsid w:val="00474698"/>
    <w:rsid w:val="004749FA"/>
    <w:rsid w:val="00474B61"/>
    <w:rsid w:val="00477C40"/>
    <w:rsid w:val="0048296E"/>
    <w:rsid w:val="00491B69"/>
    <w:rsid w:val="004A35C8"/>
    <w:rsid w:val="004A483B"/>
    <w:rsid w:val="004A49C0"/>
    <w:rsid w:val="004A540E"/>
    <w:rsid w:val="004A661B"/>
    <w:rsid w:val="004B3741"/>
    <w:rsid w:val="004B3938"/>
    <w:rsid w:val="004B4447"/>
    <w:rsid w:val="004B4573"/>
    <w:rsid w:val="004B7BE0"/>
    <w:rsid w:val="004C1153"/>
    <w:rsid w:val="004C18E9"/>
    <w:rsid w:val="004C5A2F"/>
    <w:rsid w:val="004D2089"/>
    <w:rsid w:val="004D39A3"/>
    <w:rsid w:val="004D5E0F"/>
    <w:rsid w:val="004D739C"/>
    <w:rsid w:val="004E21F2"/>
    <w:rsid w:val="004E32CC"/>
    <w:rsid w:val="004E3DF8"/>
    <w:rsid w:val="004E6324"/>
    <w:rsid w:val="004E7A57"/>
    <w:rsid w:val="004E7E4C"/>
    <w:rsid w:val="004F2195"/>
    <w:rsid w:val="00503014"/>
    <w:rsid w:val="00503D58"/>
    <w:rsid w:val="00504ABD"/>
    <w:rsid w:val="00504CD1"/>
    <w:rsid w:val="0050514F"/>
    <w:rsid w:val="00505460"/>
    <w:rsid w:val="0050723B"/>
    <w:rsid w:val="0051015D"/>
    <w:rsid w:val="00510CF1"/>
    <w:rsid w:val="00511ADD"/>
    <w:rsid w:val="005127B9"/>
    <w:rsid w:val="0051311B"/>
    <w:rsid w:val="00513E0A"/>
    <w:rsid w:val="005144C3"/>
    <w:rsid w:val="00525421"/>
    <w:rsid w:val="00526010"/>
    <w:rsid w:val="00526D12"/>
    <w:rsid w:val="0052753C"/>
    <w:rsid w:val="00534D85"/>
    <w:rsid w:val="00545601"/>
    <w:rsid w:val="00545906"/>
    <w:rsid w:val="00545CD2"/>
    <w:rsid w:val="00546C2B"/>
    <w:rsid w:val="005475DD"/>
    <w:rsid w:val="00553D0E"/>
    <w:rsid w:val="005566F2"/>
    <w:rsid w:val="005714E7"/>
    <w:rsid w:val="005732CF"/>
    <w:rsid w:val="005745DD"/>
    <w:rsid w:val="005808F8"/>
    <w:rsid w:val="00585CD8"/>
    <w:rsid w:val="00587AA5"/>
    <w:rsid w:val="00590CD7"/>
    <w:rsid w:val="00594EE0"/>
    <w:rsid w:val="005972B5"/>
    <w:rsid w:val="00597D8F"/>
    <w:rsid w:val="005A03F6"/>
    <w:rsid w:val="005A27D9"/>
    <w:rsid w:val="005A4007"/>
    <w:rsid w:val="005A50C9"/>
    <w:rsid w:val="005A5CE4"/>
    <w:rsid w:val="005A7815"/>
    <w:rsid w:val="005A7963"/>
    <w:rsid w:val="005B6F27"/>
    <w:rsid w:val="005B79BC"/>
    <w:rsid w:val="005C1EAF"/>
    <w:rsid w:val="005C2D86"/>
    <w:rsid w:val="005C44CF"/>
    <w:rsid w:val="005C5EC0"/>
    <w:rsid w:val="005C6E9C"/>
    <w:rsid w:val="005C7904"/>
    <w:rsid w:val="005D190A"/>
    <w:rsid w:val="005D6117"/>
    <w:rsid w:val="005D6D20"/>
    <w:rsid w:val="005D7469"/>
    <w:rsid w:val="005E1A44"/>
    <w:rsid w:val="005E1AA5"/>
    <w:rsid w:val="005E296F"/>
    <w:rsid w:val="005E6D1F"/>
    <w:rsid w:val="005F62F6"/>
    <w:rsid w:val="0060025A"/>
    <w:rsid w:val="00602241"/>
    <w:rsid w:val="00605B3C"/>
    <w:rsid w:val="00605CE4"/>
    <w:rsid w:val="00606533"/>
    <w:rsid w:val="00614791"/>
    <w:rsid w:val="0061743C"/>
    <w:rsid w:val="00621F96"/>
    <w:rsid w:val="00627746"/>
    <w:rsid w:val="006305AB"/>
    <w:rsid w:val="0063193F"/>
    <w:rsid w:val="006328C3"/>
    <w:rsid w:val="00632B3F"/>
    <w:rsid w:val="0063348A"/>
    <w:rsid w:val="006369AC"/>
    <w:rsid w:val="00636A30"/>
    <w:rsid w:val="00640391"/>
    <w:rsid w:val="00641F05"/>
    <w:rsid w:val="00642753"/>
    <w:rsid w:val="00647CFF"/>
    <w:rsid w:val="006524BA"/>
    <w:rsid w:val="00655D83"/>
    <w:rsid w:val="00657C55"/>
    <w:rsid w:val="006715CA"/>
    <w:rsid w:val="00671E34"/>
    <w:rsid w:val="0067292A"/>
    <w:rsid w:val="00672EEF"/>
    <w:rsid w:val="006764E0"/>
    <w:rsid w:val="006779DF"/>
    <w:rsid w:val="00680EC1"/>
    <w:rsid w:val="0068421E"/>
    <w:rsid w:val="006847EA"/>
    <w:rsid w:val="00687DF9"/>
    <w:rsid w:val="00697B03"/>
    <w:rsid w:val="006A2ED5"/>
    <w:rsid w:val="006A417C"/>
    <w:rsid w:val="006A461D"/>
    <w:rsid w:val="006A541A"/>
    <w:rsid w:val="006A5B9B"/>
    <w:rsid w:val="006A6CF1"/>
    <w:rsid w:val="006B597F"/>
    <w:rsid w:val="006B5B37"/>
    <w:rsid w:val="006B78FF"/>
    <w:rsid w:val="006C140F"/>
    <w:rsid w:val="006C5B24"/>
    <w:rsid w:val="006D03A3"/>
    <w:rsid w:val="006D0B70"/>
    <w:rsid w:val="006D148B"/>
    <w:rsid w:val="006D2456"/>
    <w:rsid w:val="006D2557"/>
    <w:rsid w:val="006D36AD"/>
    <w:rsid w:val="006D5A4C"/>
    <w:rsid w:val="006D5F87"/>
    <w:rsid w:val="006D7260"/>
    <w:rsid w:val="006E0EA6"/>
    <w:rsid w:val="006E66B9"/>
    <w:rsid w:val="006F2497"/>
    <w:rsid w:val="006F2B36"/>
    <w:rsid w:val="006F44E6"/>
    <w:rsid w:val="006F4EB8"/>
    <w:rsid w:val="006F4F52"/>
    <w:rsid w:val="006F5046"/>
    <w:rsid w:val="006F7ADF"/>
    <w:rsid w:val="0070123C"/>
    <w:rsid w:val="007026DB"/>
    <w:rsid w:val="00703201"/>
    <w:rsid w:val="00705A5F"/>
    <w:rsid w:val="00706F5F"/>
    <w:rsid w:val="007116C7"/>
    <w:rsid w:val="007133A7"/>
    <w:rsid w:val="007138B3"/>
    <w:rsid w:val="0071392E"/>
    <w:rsid w:val="00720746"/>
    <w:rsid w:val="0072527C"/>
    <w:rsid w:val="007259D9"/>
    <w:rsid w:val="00725FC2"/>
    <w:rsid w:val="00730276"/>
    <w:rsid w:val="00731365"/>
    <w:rsid w:val="007316AE"/>
    <w:rsid w:val="007334DA"/>
    <w:rsid w:val="007341EA"/>
    <w:rsid w:val="007350D0"/>
    <w:rsid w:val="0074046F"/>
    <w:rsid w:val="007434D7"/>
    <w:rsid w:val="007440D4"/>
    <w:rsid w:val="0075396A"/>
    <w:rsid w:val="007544C6"/>
    <w:rsid w:val="00755C16"/>
    <w:rsid w:val="007619F7"/>
    <w:rsid w:val="00766C9E"/>
    <w:rsid w:val="007670A7"/>
    <w:rsid w:val="007679E2"/>
    <w:rsid w:val="00770E93"/>
    <w:rsid w:val="0077237B"/>
    <w:rsid w:val="00774BA4"/>
    <w:rsid w:val="00775A3A"/>
    <w:rsid w:val="007770BB"/>
    <w:rsid w:val="00777C4A"/>
    <w:rsid w:val="00784EE2"/>
    <w:rsid w:val="007866EA"/>
    <w:rsid w:val="00787CC9"/>
    <w:rsid w:val="007A0E8A"/>
    <w:rsid w:val="007A0FD9"/>
    <w:rsid w:val="007A3A0B"/>
    <w:rsid w:val="007A4AD7"/>
    <w:rsid w:val="007A579B"/>
    <w:rsid w:val="007B010F"/>
    <w:rsid w:val="007B332D"/>
    <w:rsid w:val="007B7A41"/>
    <w:rsid w:val="007C13E8"/>
    <w:rsid w:val="007C187A"/>
    <w:rsid w:val="007C2242"/>
    <w:rsid w:val="007C7293"/>
    <w:rsid w:val="007D3EDD"/>
    <w:rsid w:val="007D73F2"/>
    <w:rsid w:val="007E0DDF"/>
    <w:rsid w:val="007E2F5B"/>
    <w:rsid w:val="007F1C8E"/>
    <w:rsid w:val="007F2D49"/>
    <w:rsid w:val="007F4246"/>
    <w:rsid w:val="007F54DD"/>
    <w:rsid w:val="007F78DA"/>
    <w:rsid w:val="00803495"/>
    <w:rsid w:val="00804F53"/>
    <w:rsid w:val="00804FBD"/>
    <w:rsid w:val="0081215A"/>
    <w:rsid w:val="00817D63"/>
    <w:rsid w:val="008227F4"/>
    <w:rsid w:val="00823C98"/>
    <w:rsid w:val="00825DAF"/>
    <w:rsid w:val="00830780"/>
    <w:rsid w:val="00834A08"/>
    <w:rsid w:val="00844932"/>
    <w:rsid w:val="00846C12"/>
    <w:rsid w:val="008566BF"/>
    <w:rsid w:val="00857D05"/>
    <w:rsid w:val="008627AD"/>
    <w:rsid w:val="008642C3"/>
    <w:rsid w:val="00867464"/>
    <w:rsid w:val="00870EFF"/>
    <w:rsid w:val="0087119F"/>
    <w:rsid w:val="00871BD0"/>
    <w:rsid w:val="008733E2"/>
    <w:rsid w:val="008826E7"/>
    <w:rsid w:val="00886380"/>
    <w:rsid w:val="00886B50"/>
    <w:rsid w:val="008872C1"/>
    <w:rsid w:val="00887DDC"/>
    <w:rsid w:val="00894E03"/>
    <w:rsid w:val="0089719C"/>
    <w:rsid w:val="008A152F"/>
    <w:rsid w:val="008B012D"/>
    <w:rsid w:val="008B117B"/>
    <w:rsid w:val="008B25A3"/>
    <w:rsid w:val="008B58D6"/>
    <w:rsid w:val="008B712E"/>
    <w:rsid w:val="008C001A"/>
    <w:rsid w:val="008C309B"/>
    <w:rsid w:val="008C314F"/>
    <w:rsid w:val="008C4C1D"/>
    <w:rsid w:val="008C6E8F"/>
    <w:rsid w:val="008C6EEE"/>
    <w:rsid w:val="008D5340"/>
    <w:rsid w:val="008D605D"/>
    <w:rsid w:val="008E2ABF"/>
    <w:rsid w:val="008E3545"/>
    <w:rsid w:val="008E3C22"/>
    <w:rsid w:val="008E4A5D"/>
    <w:rsid w:val="008E5A1C"/>
    <w:rsid w:val="008E748B"/>
    <w:rsid w:val="008F0FE7"/>
    <w:rsid w:val="008F3404"/>
    <w:rsid w:val="008F3AAD"/>
    <w:rsid w:val="00905727"/>
    <w:rsid w:val="00911563"/>
    <w:rsid w:val="00911E73"/>
    <w:rsid w:val="00912F80"/>
    <w:rsid w:val="009146B3"/>
    <w:rsid w:val="00914BB4"/>
    <w:rsid w:val="009167B4"/>
    <w:rsid w:val="009242B8"/>
    <w:rsid w:val="009245A9"/>
    <w:rsid w:val="00925583"/>
    <w:rsid w:val="0092595E"/>
    <w:rsid w:val="009276D8"/>
    <w:rsid w:val="00927AE6"/>
    <w:rsid w:val="00931E53"/>
    <w:rsid w:val="00931ECF"/>
    <w:rsid w:val="00940052"/>
    <w:rsid w:val="0094223C"/>
    <w:rsid w:val="00942E00"/>
    <w:rsid w:val="009435F5"/>
    <w:rsid w:val="00944BB6"/>
    <w:rsid w:val="00945099"/>
    <w:rsid w:val="00945103"/>
    <w:rsid w:val="009475E6"/>
    <w:rsid w:val="009510CC"/>
    <w:rsid w:val="00951580"/>
    <w:rsid w:val="009515D8"/>
    <w:rsid w:val="00953ABF"/>
    <w:rsid w:val="00953B91"/>
    <w:rsid w:val="009575A6"/>
    <w:rsid w:val="00984741"/>
    <w:rsid w:val="00993C18"/>
    <w:rsid w:val="0099475B"/>
    <w:rsid w:val="009A406F"/>
    <w:rsid w:val="009A4E10"/>
    <w:rsid w:val="009A7A00"/>
    <w:rsid w:val="009B71D3"/>
    <w:rsid w:val="009C0150"/>
    <w:rsid w:val="009C0B67"/>
    <w:rsid w:val="009C1C6F"/>
    <w:rsid w:val="009D04C1"/>
    <w:rsid w:val="009D543E"/>
    <w:rsid w:val="009D6323"/>
    <w:rsid w:val="009E0844"/>
    <w:rsid w:val="009E0FE9"/>
    <w:rsid w:val="009E1DFC"/>
    <w:rsid w:val="009E2B7D"/>
    <w:rsid w:val="009E2DE4"/>
    <w:rsid w:val="009E352D"/>
    <w:rsid w:val="009E41B4"/>
    <w:rsid w:val="009E5078"/>
    <w:rsid w:val="009E7807"/>
    <w:rsid w:val="009F0A19"/>
    <w:rsid w:val="009F1315"/>
    <w:rsid w:val="009F1D3D"/>
    <w:rsid w:val="009F71CB"/>
    <w:rsid w:val="00A0349B"/>
    <w:rsid w:val="00A03758"/>
    <w:rsid w:val="00A0519A"/>
    <w:rsid w:val="00A10938"/>
    <w:rsid w:val="00A13983"/>
    <w:rsid w:val="00A13A94"/>
    <w:rsid w:val="00A1484A"/>
    <w:rsid w:val="00A302F7"/>
    <w:rsid w:val="00A357E5"/>
    <w:rsid w:val="00A35F4B"/>
    <w:rsid w:val="00A42EF9"/>
    <w:rsid w:val="00A451B5"/>
    <w:rsid w:val="00A45822"/>
    <w:rsid w:val="00A512BE"/>
    <w:rsid w:val="00A513D0"/>
    <w:rsid w:val="00A51A1C"/>
    <w:rsid w:val="00A52163"/>
    <w:rsid w:val="00A534AD"/>
    <w:rsid w:val="00A632AB"/>
    <w:rsid w:val="00A642AA"/>
    <w:rsid w:val="00A64E1F"/>
    <w:rsid w:val="00A67396"/>
    <w:rsid w:val="00A67648"/>
    <w:rsid w:val="00A67B10"/>
    <w:rsid w:val="00A71CAE"/>
    <w:rsid w:val="00A762B4"/>
    <w:rsid w:val="00A8369F"/>
    <w:rsid w:val="00A92452"/>
    <w:rsid w:val="00A92879"/>
    <w:rsid w:val="00A93325"/>
    <w:rsid w:val="00A94B77"/>
    <w:rsid w:val="00AA62FC"/>
    <w:rsid w:val="00AA7071"/>
    <w:rsid w:val="00AB3F76"/>
    <w:rsid w:val="00AC3971"/>
    <w:rsid w:val="00AC3C32"/>
    <w:rsid w:val="00AC5F1E"/>
    <w:rsid w:val="00AC5F2C"/>
    <w:rsid w:val="00AD4EA6"/>
    <w:rsid w:val="00AE1B3E"/>
    <w:rsid w:val="00AE2702"/>
    <w:rsid w:val="00AE79BE"/>
    <w:rsid w:val="00AF0631"/>
    <w:rsid w:val="00AF23A8"/>
    <w:rsid w:val="00AF24A3"/>
    <w:rsid w:val="00AF453C"/>
    <w:rsid w:val="00AF58EF"/>
    <w:rsid w:val="00AF71F1"/>
    <w:rsid w:val="00AF736B"/>
    <w:rsid w:val="00B00B6F"/>
    <w:rsid w:val="00B03448"/>
    <w:rsid w:val="00B236F9"/>
    <w:rsid w:val="00B245C3"/>
    <w:rsid w:val="00B3077B"/>
    <w:rsid w:val="00B313DE"/>
    <w:rsid w:val="00B31DE7"/>
    <w:rsid w:val="00B3265F"/>
    <w:rsid w:val="00B326C7"/>
    <w:rsid w:val="00B32C29"/>
    <w:rsid w:val="00B35393"/>
    <w:rsid w:val="00B355EE"/>
    <w:rsid w:val="00B35655"/>
    <w:rsid w:val="00B35DD7"/>
    <w:rsid w:val="00B4781F"/>
    <w:rsid w:val="00B54EFF"/>
    <w:rsid w:val="00B561CF"/>
    <w:rsid w:val="00B6242E"/>
    <w:rsid w:val="00B637BF"/>
    <w:rsid w:val="00B6426E"/>
    <w:rsid w:val="00B71D14"/>
    <w:rsid w:val="00B76640"/>
    <w:rsid w:val="00B80587"/>
    <w:rsid w:val="00B80D74"/>
    <w:rsid w:val="00B8367A"/>
    <w:rsid w:val="00B8383C"/>
    <w:rsid w:val="00B87443"/>
    <w:rsid w:val="00B90F96"/>
    <w:rsid w:val="00B9246B"/>
    <w:rsid w:val="00B93951"/>
    <w:rsid w:val="00B94496"/>
    <w:rsid w:val="00B972B5"/>
    <w:rsid w:val="00B97675"/>
    <w:rsid w:val="00BA6423"/>
    <w:rsid w:val="00BA6F92"/>
    <w:rsid w:val="00BA7C1D"/>
    <w:rsid w:val="00BB0BA7"/>
    <w:rsid w:val="00BB1B20"/>
    <w:rsid w:val="00BB2D4E"/>
    <w:rsid w:val="00BB3289"/>
    <w:rsid w:val="00BC40F9"/>
    <w:rsid w:val="00BC467F"/>
    <w:rsid w:val="00BC56D6"/>
    <w:rsid w:val="00BC6550"/>
    <w:rsid w:val="00BD0869"/>
    <w:rsid w:val="00BD542D"/>
    <w:rsid w:val="00BE08A3"/>
    <w:rsid w:val="00BE1ACE"/>
    <w:rsid w:val="00BE7FE7"/>
    <w:rsid w:val="00BE7FFE"/>
    <w:rsid w:val="00BF0F82"/>
    <w:rsid w:val="00BF5E65"/>
    <w:rsid w:val="00BF6F3B"/>
    <w:rsid w:val="00C021B5"/>
    <w:rsid w:val="00C02E11"/>
    <w:rsid w:val="00C03433"/>
    <w:rsid w:val="00C03A06"/>
    <w:rsid w:val="00C13F78"/>
    <w:rsid w:val="00C208A9"/>
    <w:rsid w:val="00C23228"/>
    <w:rsid w:val="00C250FC"/>
    <w:rsid w:val="00C314A1"/>
    <w:rsid w:val="00C33334"/>
    <w:rsid w:val="00C35D0E"/>
    <w:rsid w:val="00C36DB4"/>
    <w:rsid w:val="00C42FEB"/>
    <w:rsid w:val="00C470E9"/>
    <w:rsid w:val="00C47A42"/>
    <w:rsid w:val="00C51C92"/>
    <w:rsid w:val="00C5230C"/>
    <w:rsid w:val="00C63F84"/>
    <w:rsid w:val="00C71B11"/>
    <w:rsid w:val="00C755C5"/>
    <w:rsid w:val="00C774A9"/>
    <w:rsid w:val="00C77C46"/>
    <w:rsid w:val="00C81747"/>
    <w:rsid w:val="00C8588E"/>
    <w:rsid w:val="00C87261"/>
    <w:rsid w:val="00C91416"/>
    <w:rsid w:val="00C94D60"/>
    <w:rsid w:val="00C94E80"/>
    <w:rsid w:val="00C95B02"/>
    <w:rsid w:val="00CA32F1"/>
    <w:rsid w:val="00CA7378"/>
    <w:rsid w:val="00CB0938"/>
    <w:rsid w:val="00CB27CC"/>
    <w:rsid w:val="00CC08C9"/>
    <w:rsid w:val="00CC0DD6"/>
    <w:rsid w:val="00CC3678"/>
    <w:rsid w:val="00CC7A7E"/>
    <w:rsid w:val="00CC7EC1"/>
    <w:rsid w:val="00CD0E8B"/>
    <w:rsid w:val="00CE52A5"/>
    <w:rsid w:val="00CE7B24"/>
    <w:rsid w:val="00CE7FA2"/>
    <w:rsid w:val="00CF098C"/>
    <w:rsid w:val="00CF3650"/>
    <w:rsid w:val="00CF3ECA"/>
    <w:rsid w:val="00CF41B8"/>
    <w:rsid w:val="00CF7545"/>
    <w:rsid w:val="00D04500"/>
    <w:rsid w:val="00D10956"/>
    <w:rsid w:val="00D1304F"/>
    <w:rsid w:val="00D13CF2"/>
    <w:rsid w:val="00D17BBB"/>
    <w:rsid w:val="00D2417A"/>
    <w:rsid w:val="00D26BC8"/>
    <w:rsid w:val="00D312DD"/>
    <w:rsid w:val="00D31916"/>
    <w:rsid w:val="00D34B8B"/>
    <w:rsid w:val="00D356B6"/>
    <w:rsid w:val="00D37232"/>
    <w:rsid w:val="00D40547"/>
    <w:rsid w:val="00D40D47"/>
    <w:rsid w:val="00D52A9D"/>
    <w:rsid w:val="00D55947"/>
    <w:rsid w:val="00D60CC2"/>
    <w:rsid w:val="00D62CD5"/>
    <w:rsid w:val="00D63362"/>
    <w:rsid w:val="00D6775B"/>
    <w:rsid w:val="00D720D1"/>
    <w:rsid w:val="00D740FB"/>
    <w:rsid w:val="00D80183"/>
    <w:rsid w:val="00D8280F"/>
    <w:rsid w:val="00D84104"/>
    <w:rsid w:val="00D91C17"/>
    <w:rsid w:val="00D967A8"/>
    <w:rsid w:val="00DA389E"/>
    <w:rsid w:val="00DA5021"/>
    <w:rsid w:val="00DA61BE"/>
    <w:rsid w:val="00DB23E6"/>
    <w:rsid w:val="00DC3029"/>
    <w:rsid w:val="00DC3C9A"/>
    <w:rsid w:val="00DC76DB"/>
    <w:rsid w:val="00DD18CF"/>
    <w:rsid w:val="00DD1B9A"/>
    <w:rsid w:val="00DD5808"/>
    <w:rsid w:val="00DF502B"/>
    <w:rsid w:val="00DF56B5"/>
    <w:rsid w:val="00DF6300"/>
    <w:rsid w:val="00E004E0"/>
    <w:rsid w:val="00E0256E"/>
    <w:rsid w:val="00E0541D"/>
    <w:rsid w:val="00E145ED"/>
    <w:rsid w:val="00E1553A"/>
    <w:rsid w:val="00E2142E"/>
    <w:rsid w:val="00E2257D"/>
    <w:rsid w:val="00E25377"/>
    <w:rsid w:val="00E33A67"/>
    <w:rsid w:val="00E33E4C"/>
    <w:rsid w:val="00E52662"/>
    <w:rsid w:val="00E53CB1"/>
    <w:rsid w:val="00E5663F"/>
    <w:rsid w:val="00E57791"/>
    <w:rsid w:val="00E57E3B"/>
    <w:rsid w:val="00E57F09"/>
    <w:rsid w:val="00E600AB"/>
    <w:rsid w:val="00E64EB6"/>
    <w:rsid w:val="00E650DC"/>
    <w:rsid w:val="00E75B71"/>
    <w:rsid w:val="00E81ECA"/>
    <w:rsid w:val="00E82022"/>
    <w:rsid w:val="00E82CCB"/>
    <w:rsid w:val="00E82D4D"/>
    <w:rsid w:val="00E83159"/>
    <w:rsid w:val="00E84A0A"/>
    <w:rsid w:val="00E84E96"/>
    <w:rsid w:val="00E87A9D"/>
    <w:rsid w:val="00E87EB1"/>
    <w:rsid w:val="00E87EBB"/>
    <w:rsid w:val="00E929E7"/>
    <w:rsid w:val="00E94A60"/>
    <w:rsid w:val="00E96FE8"/>
    <w:rsid w:val="00E97E18"/>
    <w:rsid w:val="00EA1E0A"/>
    <w:rsid w:val="00EA3C6F"/>
    <w:rsid w:val="00EA4180"/>
    <w:rsid w:val="00EA4523"/>
    <w:rsid w:val="00EA58FC"/>
    <w:rsid w:val="00EA5B39"/>
    <w:rsid w:val="00EA68F6"/>
    <w:rsid w:val="00EB1E6E"/>
    <w:rsid w:val="00EC1165"/>
    <w:rsid w:val="00EC148B"/>
    <w:rsid w:val="00EC1694"/>
    <w:rsid w:val="00EC22A4"/>
    <w:rsid w:val="00EC394D"/>
    <w:rsid w:val="00ED111D"/>
    <w:rsid w:val="00ED24E3"/>
    <w:rsid w:val="00ED6FFD"/>
    <w:rsid w:val="00EE196D"/>
    <w:rsid w:val="00EE1BCC"/>
    <w:rsid w:val="00EE1E82"/>
    <w:rsid w:val="00EE5ED9"/>
    <w:rsid w:val="00EE74AE"/>
    <w:rsid w:val="00EF4D54"/>
    <w:rsid w:val="00EF5099"/>
    <w:rsid w:val="00EF5D56"/>
    <w:rsid w:val="00EF68F0"/>
    <w:rsid w:val="00EF6B43"/>
    <w:rsid w:val="00F00325"/>
    <w:rsid w:val="00F02047"/>
    <w:rsid w:val="00F03845"/>
    <w:rsid w:val="00F0485B"/>
    <w:rsid w:val="00F07AB5"/>
    <w:rsid w:val="00F11DBF"/>
    <w:rsid w:val="00F129EA"/>
    <w:rsid w:val="00F15596"/>
    <w:rsid w:val="00F15A73"/>
    <w:rsid w:val="00F1687E"/>
    <w:rsid w:val="00F16A5D"/>
    <w:rsid w:val="00F20116"/>
    <w:rsid w:val="00F21083"/>
    <w:rsid w:val="00F25713"/>
    <w:rsid w:val="00F25AA3"/>
    <w:rsid w:val="00F27718"/>
    <w:rsid w:val="00F351B0"/>
    <w:rsid w:val="00F40CFE"/>
    <w:rsid w:val="00F47D31"/>
    <w:rsid w:val="00F51B55"/>
    <w:rsid w:val="00F540B6"/>
    <w:rsid w:val="00F60CFE"/>
    <w:rsid w:val="00F62C39"/>
    <w:rsid w:val="00F62E73"/>
    <w:rsid w:val="00F64CCA"/>
    <w:rsid w:val="00F659FC"/>
    <w:rsid w:val="00F66D0B"/>
    <w:rsid w:val="00F670FE"/>
    <w:rsid w:val="00F67E06"/>
    <w:rsid w:val="00F71DFD"/>
    <w:rsid w:val="00F727D1"/>
    <w:rsid w:val="00F74827"/>
    <w:rsid w:val="00F74EF5"/>
    <w:rsid w:val="00F80B67"/>
    <w:rsid w:val="00F80BE3"/>
    <w:rsid w:val="00F81127"/>
    <w:rsid w:val="00F83766"/>
    <w:rsid w:val="00F84EFF"/>
    <w:rsid w:val="00F85223"/>
    <w:rsid w:val="00F86198"/>
    <w:rsid w:val="00F93188"/>
    <w:rsid w:val="00F959CE"/>
    <w:rsid w:val="00F96924"/>
    <w:rsid w:val="00F978F7"/>
    <w:rsid w:val="00FA5FA1"/>
    <w:rsid w:val="00FB1434"/>
    <w:rsid w:val="00FB4E48"/>
    <w:rsid w:val="00FC2947"/>
    <w:rsid w:val="00FC2CDA"/>
    <w:rsid w:val="00FC69C2"/>
    <w:rsid w:val="00FD1BF4"/>
    <w:rsid w:val="00FD2552"/>
    <w:rsid w:val="00FD2F61"/>
    <w:rsid w:val="00FD39D6"/>
    <w:rsid w:val="00FD3DEB"/>
    <w:rsid w:val="00FD72E6"/>
    <w:rsid w:val="00FE2871"/>
    <w:rsid w:val="00FE3409"/>
    <w:rsid w:val="00FE4AED"/>
    <w:rsid w:val="00FE78B7"/>
    <w:rsid w:val="00FE7BF6"/>
    <w:rsid w:val="00FF138F"/>
    <w:rsid w:val="00FF2FFD"/>
    <w:rsid w:val="00FF397E"/>
    <w:rsid w:val="00FF5549"/>
    <w:rsid w:val="00FF6511"/>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573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jc w:val="both"/>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footer" w:uiPriority="0"/>
    <w:lsdException w:name="caption" w:uiPriority="0" w:qFormat="1"/>
    <w:lsdException w:name="List" w:uiPriority="0"/>
    <w:lsdException w:name="Title" w:semiHidden="0" w:uiPriority="10" w:unhideWhenUsed="0" w:qFormat="1"/>
    <w:lsdException w:name="Default Paragraph Font" w:uiPriority="0"/>
    <w:lsdException w:name="Body Text" w:uiPriority="0"/>
    <w:lsdException w:name="Subtitle" w:semiHidden="0" w:uiPriority="11" w:unhideWhenUsed="0" w:qFormat="1"/>
    <w:lsdException w:name="Body Text 2" w:uiPriority="0"/>
    <w:lsdException w:name="Body Text 3"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3971"/>
    <w:pPr>
      <w:suppressAutoHyphens/>
      <w:spacing w:after="0" w:line="100" w:lineRule="atLeast"/>
      <w:jc w:val="left"/>
    </w:pPr>
    <w:rPr>
      <w:rFonts w:ascii="Times New Roman" w:eastAsia="Arial Unicode MS" w:hAnsi="Times New Roman" w:cs="Times New Roman"/>
      <w:color w:val="000000"/>
      <w:kern w:val="1"/>
      <w:sz w:val="24"/>
      <w:szCs w:val="24"/>
      <w:lang w:eastAsia="ar-SA"/>
    </w:rPr>
  </w:style>
  <w:style w:type="paragraph" w:styleId="Heading1">
    <w:name w:val="heading 1"/>
    <w:basedOn w:val="Normal"/>
    <w:next w:val="BodyText"/>
    <w:link w:val="Heading1Char"/>
    <w:qFormat/>
    <w:rsid w:val="00AC3971"/>
    <w:pPr>
      <w:keepNext/>
      <w:keepLines/>
      <w:spacing w:before="480"/>
      <w:outlineLvl w:val="0"/>
    </w:pPr>
    <w:rPr>
      <w:rFonts w:ascii="Cambria" w:hAnsi="Cambria" w:cs="font182"/>
      <w:b/>
      <w:bCs/>
      <w:color w:val="365F91"/>
      <w:sz w:val="28"/>
      <w:szCs w:val="28"/>
    </w:rPr>
  </w:style>
  <w:style w:type="paragraph" w:styleId="Heading2">
    <w:name w:val="heading 2"/>
    <w:basedOn w:val="Normal"/>
    <w:next w:val="BodyText"/>
    <w:link w:val="Heading2Char"/>
    <w:qFormat/>
    <w:rsid w:val="00AC3971"/>
    <w:pPr>
      <w:keepNext/>
      <w:tabs>
        <w:tab w:val="num" w:pos="0"/>
      </w:tabs>
      <w:ind w:left="1143" w:hanging="576"/>
      <w:jc w:val="center"/>
      <w:outlineLvl w:val="1"/>
    </w:pPr>
    <w:rPr>
      <w:rFonts w:ascii="Book Antiqua" w:eastAsia="Times New Roman" w:hAnsi="Book Antiqua"/>
      <w:b/>
      <w:bCs/>
      <w:sz w:val="28"/>
    </w:rPr>
  </w:style>
  <w:style w:type="paragraph" w:styleId="Heading3">
    <w:name w:val="heading 3"/>
    <w:basedOn w:val="Normal"/>
    <w:next w:val="BodyText"/>
    <w:link w:val="Heading3Char"/>
    <w:qFormat/>
    <w:rsid w:val="00AC3971"/>
    <w:pPr>
      <w:keepNext/>
      <w:tabs>
        <w:tab w:val="num" w:pos="0"/>
      </w:tabs>
      <w:spacing w:before="240" w:after="60"/>
      <w:ind w:left="720" w:hanging="720"/>
      <w:outlineLvl w:val="2"/>
    </w:pPr>
    <w:rPr>
      <w:rFonts w:ascii="Arial" w:eastAsia="Times New Roman" w:hAnsi="Arial"/>
      <w:b/>
      <w:bCs/>
      <w:sz w:val="26"/>
      <w:szCs w:val="26"/>
    </w:rPr>
  </w:style>
  <w:style w:type="paragraph" w:styleId="Heading4">
    <w:name w:val="heading 4"/>
    <w:basedOn w:val="Normal"/>
    <w:next w:val="BodyText"/>
    <w:link w:val="Heading4Char"/>
    <w:qFormat/>
    <w:rsid w:val="00AC3971"/>
    <w:pPr>
      <w:keepNext/>
      <w:tabs>
        <w:tab w:val="num" w:pos="0"/>
      </w:tabs>
      <w:ind w:left="864" w:hanging="864"/>
      <w:jc w:val="center"/>
      <w:outlineLvl w:val="3"/>
    </w:pPr>
    <w:rPr>
      <w:rFonts w:ascii="Book Antiqua" w:eastAsia="Times New Roman" w:hAnsi="Book Antiqua"/>
      <w:b/>
      <w:bCs/>
      <w:sz w:val="28"/>
      <w:u w:val="single"/>
    </w:rPr>
  </w:style>
  <w:style w:type="paragraph" w:styleId="Heading5">
    <w:name w:val="heading 5"/>
    <w:basedOn w:val="Normal"/>
    <w:next w:val="BodyText"/>
    <w:link w:val="Heading5Char"/>
    <w:qFormat/>
    <w:rsid w:val="00AC3971"/>
    <w:pPr>
      <w:tabs>
        <w:tab w:val="num" w:pos="0"/>
      </w:tabs>
      <w:spacing w:before="240" w:after="60"/>
      <w:ind w:left="1008" w:hanging="1008"/>
      <w:outlineLvl w:val="4"/>
    </w:pPr>
    <w:rPr>
      <w:rFonts w:eastAsia="Times New Roman"/>
      <w:b/>
      <w:bCs/>
      <w:i/>
      <w:iCs/>
      <w:sz w:val="26"/>
      <w:szCs w:val="26"/>
    </w:rPr>
  </w:style>
  <w:style w:type="paragraph" w:styleId="Heading6">
    <w:name w:val="heading 6"/>
    <w:basedOn w:val="Normal"/>
    <w:next w:val="BodyText"/>
    <w:link w:val="Heading6Char"/>
    <w:qFormat/>
    <w:rsid w:val="00AC3971"/>
    <w:pPr>
      <w:keepNext/>
      <w:tabs>
        <w:tab w:val="num" w:pos="0"/>
      </w:tabs>
      <w:ind w:left="1152" w:hanging="1152"/>
      <w:outlineLvl w:val="5"/>
    </w:pPr>
    <w:rPr>
      <w:rFonts w:ascii="Book Antiqua" w:eastAsia="Times New Roman" w:hAnsi="Book Antiqua"/>
      <w:sz w:val="28"/>
    </w:rPr>
  </w:style>
  <w:style w:type="paragraph" w:styleId="Heading7">
    <w:name w:val="heading 7"/>
    <w:basedOn w:val="Normal"/>
    <w:next w:val="BodyText"/>
    <w:link w:val="Heading7Char"/>
    <w:qFormat/>
    <w:rsid w:val="00AC3971"/>
    <w:pPr>
      <w:keepNext/>
      <w:tabs>
        <w:tab w:val="num" w:pos="0"/>
      </w:tabs>
      <w:ind w:left="1296" w:hanging="1296"/>
      <w:outlineLvl w:val="6"/>
    </w:pPr>
    <w:rPr>
      <w:rFonts w:ascii="Book Antiqua" w:eastAsia="Times New Roman" w:hAnsi="Book Antiqua" w:cs="Arial"/>
      <w:b/>
      <w:bCs/>
    </w:rPr>
  </w:style>
  <w:style w:type="paragraph" w:styleId="Heading8">
    <w:name w:val="heading 8"/>
    <w:basedOn w:val="Normal"/>
    <w:next w:val="BodyText"/>
    <w:link w:val="Heading8Char"/>
    <w:qFormat/>
    <w:rsid w:val="00AC3971"/>
    <w:pPr>
      <w:keepNext/>
      <w:tabs>
        <w:tab w:val="num" w:pos="0"/>
      </w:tabs>
      <w:ind w:left="1440" w:hanging="1440"/>
      <w:jc w:val="both"/>
      <w:outlineLvl w:val="7"/>
    </w:pPr>
    <w:rPr>
      <w:rFonts w:eastAsia="Times New Roman"/>
      <w:b/>
    </w:rPr>
  </w:style>
  <w:style w:type="paragraph" w:styleId="Heading9">
    <w:name w:val="heading 9"/>
    <w:basedOn w:val="Normal"/>
    <w:next w:val="BodyText"/>
    <w:link w:val="Heading9Char"/>
    <w:qFormat/>
    <w:rsid w:val="00AC3971"/>
    <w:pPr>
      <w:tabs>
        <w:tab w:val="num" w:pos="0"/>
      </w:tabs>
      <w:spacing w:before="240" w:after="60"/>
      <w:ind w:left="1584" w:hanging="1584"/>
      <w:outlineLvl w:val="8"/>
    </w:pPr>
    <w:rPr>
      <w:rFonts w:ascii="Arial" w:eastAsia="Times New Roman" w:hAnsi="Arial"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odyText">
    <w:name w:val="Body Text"/>
    <w:basedOn w:val="Normal"/>
    <w:link w:val="BodyTextChar"/>
    <w:rsid w:val="00AC3971"/>
    <w:pPr>
      <w:spacing w:after="120"/>
    </w:pPr>
  </w:style>
  <w:style w:type="character" w:customStyle="1" w:styleId="BodyTextChar">
    <w:name w:val="Body Text Char"/>
    <w:basedOn w:val="DefaultParagraphFont"/>
    <w:link w:val="BodyText"/>
    <w:rsid w:val="00AC3971"/>
    <w:rPr>
      <w:rFonts w:ascii="Times New Roman" w:eastAsia="Arial Unicode MS" w:hAnsi="Times New Roman" w:cs="Times New Roman"/>
      <w:color w:val="000000"/>
      <w:kern w:val="1"/>
      <w:sz w:val="24"/>
      <w:szCs w:val="24"/>
      <w:lang w:eastAsia="ar-SA"/>
    </w:rPr>
  </w:style>
  <w:style w:type="character" w:customStyle="1" w:styleId="Heading1Char">
    <w:name w:val="Heading 1 Char"/>
    <w:basedOn w:val="DefaultParagraphFont"/>
    <w:link w:val="Heading1"/>
    <w:rsid w:val="00AC3971"/>
    <w:rPr>
      <w:rFonts w:ascii="Cambria" w:eastAsia="Arial Unicode MS" w:hAnsi="Cambria" w:cs="font182"/>
      <w:b/>
      <w:bCs/>
      <w:color w:val="365F91"/>
      <w:kern w:val="1"/>
      <w:sz w:val="28"/>
      <w:szCs w:val="28"/>
      <w:lang w:eastAsia="ar-SA"/>
    </w:rPr>
  </w:style>
  <w:style w:type="character" w:customStyle="1" w:styleId="Heading2Char">
    <w:name w:val="Heading 2 Char"/>
    <w:basedOn w:val="DefaultParagraphFont"/>
    <w:link w:val="Heading2"/>
    <w:rsid w:val="00AC3971"/>
    <w:rPr>
      <w:rFonts w:ascii="Book Antiqua" w:eastAsia="Times New Roman" w:hAnsi="Book Antiqua" w:cs="Times New Roman"/>
      <w:b/>
      <w:bCs/>
      <w:color w:val="000000"/>
      <w:kern w:val="1"/>
      <w:sz w:val="28"/>
      <w:szCs w:val="24"/>
      <w:lang w:eastAsia="ar-SA"/>
    </w:rPr>
  </w:style>
  <w:style w:type="character" w:customStyle="1" w:styleId="Heading3Char">
    <w:name w:val="Heading 3 Char"/>
    <w:basedOn w:val="DefaultParagraphFont"/>
    <w:link w:val="Heading3"/>
    <w:rsid w:val="00AC3971"/>
    <w:rPr>
      <w:rFonts w:ascii="Arial" w:eastAsia="Times New Roman" w:hAnsi="Arial" w:cs="Times New Roman"/>
      <w:b/>
      <w:bCs/>
      <w:color w:val="000000"/>
      <w:kern w:val="1"/>
      <w:sz w:val="26"/>
      <w:szCs w:val="26"/>
      <w:lang w:eastAsia="ar-SA"/>
    </w:rPr>
  </w:style>
  <w:style w:type="character" w:customStyle="1" w:styleId="Heading4Char">
    <w:name w:val="Heading 4 Char"/>
    <w:basedOn w:val="DefaultParagraphFont"/>
    <w:link w:val="Heading4"/>
    <w:rsid w:val="00AC3971"/>
    <w:rPr>
      <w:rFonts w:ascii="Book Antiqua" w:eastAsia="Times New Roman" w:hAnsi="Book Antiqua" w:cs="Times New Roman"/>
      <w:b/>
      <w:bCs/>
      <w:color w:val="000000"/>
      <w:kern w:val="1"/>
      <w:sz w:val="28"/>
      <w:szCs w:val="24"/>
      <w:u w:val="single"/>
      <w:lang w:eastAsia="ar-SA"/>
    </w:rPr>
  </w:style>
  <w:style w:type="character" w:customStyle="1" w:styleId="Heading5Char">
    <w:name w:val="Heading 5 Char"/>
    <w:basedOn w:val="DefaultParagraphFont"/>
    <w:link w:val="Heading5"/>
    <w:rsid w:val="00AC3971"/>
    <w:rPr>
      <w:rFonts w:ascii="Times New Roman" w:eastAsia="Times New Roman" w:hAnsi="Times New Roman" w:cs="Times New Roman"/>
      <w:b/>
      <w:bCs/>
      <w:i/>
      <w:iCs/>
      <w:color w:val="000000"/>
      <w:kern w:val="1"/>
      <w:sz w:val="26"/>
      <w:szCs w:val="26"/>
      <w:lang w:eastAsia="ar-SA"/>
    </w:rPr>
  </w:style>
  <w:style w:type="character" w:customStyle="1" w:styleId="Heading6Char">
    <w:name w:val="Heading 6 Char"/>
    <w:basedOn w:val="DefaultParagraphFont"/>
    <w:link w:val="Heading6"/>
    <w:rsid w:val="00AC3971"/>
    <w:rPr>
      <w:rFonts w:ascii="Book Antiqua" w:eastAsia="Times New Roman" w:hAnsi="Book Antiqua" w:cs="Times New Roman"/>
      <w:color w:val="000000"/>
      <w:kern w:val="1"/>
      <w:sz w:val="28"/>
      <w:szCs w:val="24"/>
      <w:lang w:eastAsia="ar-SA"/>
    </w:rPr>
  </w:style>
  <w:style w:type="character" w:customStyle="1" w:styleId="Heading7Char">
    <w:name w:val="Heading 7 Char"/>
    <w:basedOn w:val="DefaultParagraphFont"/>
    <w:link w:val="Heading7"/>
    <w:rsid w:val="00AC3971"/>
    <w:rPr>
      <w:rFonts w:ascii="Book Antiqua" w:eastAsia="Times New Roman" w:hAnsi="Book Antiqua" w:cs="Arial"/>
      <w:b/>
      <w:bCs/>
      <w:color w:val="000000"/>
      <w:kern w:val="1"/>
      <w:sz w:val="24"/>
      <w:szCs w:val="24"/>
      <w:lang w:eastAsia="ar-SA"/>
    </w:rPr>
  </w:style>
  <w:style w:type="character" w:customStyle="1" w:styleId="Heading8Char">
    <w:name w:val="Heading 8 Char"/>
    <w:basedOn w:val="DefaultParagraphFont"/>
    <w:link w:val="Heading8"/>
    <w:rsid w:val="00AC3971"/>
    <w:rPr>
      <w:rFonts w:ascii="Times New Roman" w:eastAsia="Times New Roman" w:hAnsi="Times New Roman" w:cs="Times New Roman"/>
      <w:b/>
      <w:color w:val="000000"/>
      <w:kern w:val="1"/>
      <w:sz w:val="24"/>
      <w:szCs w:val="24"/>
      <w:lang w:eastAsia="ar-SA"/>
    </w:rPr>
  </w:style>
  <w:style w:type="character" w:customStyle="1" w:styleId="Heading9Char">
    <w:name w:val="Heading 9 Char"/>
    <w:basedOn w:val="DefaultParagraphFont"/>
    <w:link w:val="Heading9"/>
    <w:rsid w:val="00AC3971"/>
    <w:rPr>
      <w:rFonts w:ascii="Arial" w:eastAsia="Times New Roman" w:hAnsi="Arial" w:cs="Arial"/>
      <w:color w:val="000000"/>
      <w:kern w:val="1"/>
      <w:sz w:val="24"/>
      <w:szCs w:val="24"/>
      <w:lang w:eastAsia="ar-SA"/>
    </w:rPr>
  </w:style>
  <w:style w:type="paragraph" w:styleId="Header">
    <w:name w:val="header"/>
    <w:basedOn w:val="Normal"/>
    <w:link w:val="HeaderChar"/>
    <w:unhideWhenUsed/>
    <w:rsid w:val="00AC3971"/>
    <w:pPr>
      <w:tabs>
        <w:tab w:val="center" w:pos="4703"/>
        <w:tab w:val="right" w:pos="9406"/>
      </w:tabs>
    </w:pPr>
  </w:style>
  <w:style w:type="character" w:customStyle="1" w:styleId="HeaderChar">
    <w:name w:val="Header Char"/>
    <w:basedOn w:val="DefaultParagraphFont"/>
    <w:link w:val="Header"/>
    <w:rsid w:val="00AC3971"/>
  </w:style>
  <w:style w:type="paragraph" w:styleId="Footer">
    <w:name w:val="footer"/>
    <w:basedOn w:val="Normal"/>
    <w:link w:val="FooterChar"/>
    <w:unhideWhenUsed/>
    <w:rsid w:val="00AC3971"/>
    <w:pPr>
      <w:tabs>
        <w:tab w:val="center" w:pos="4703"/>
        <w:tab w:val="right" w:pos="9406"/>
      </w:tabs>
    </w:pPr>
  </w:style>
  <w:style w:type="character" w:customStyle="1" w:styleId="FooterChar">
    <w:name w:val="Footer Char"/>
    <w:basedOn w:val="DefaultParagraphFont"/>
    <w:link w:val="Footer"/>
    <w:rsid w:val="00AC3971"/>
  </w:style>
  <w:style w:type="character" w:customStyle="1" w:styleId="WW8Num2z0">
    <w:name w:val="WW8Num2z0"/>
    <w:rsid w:val="00AC3971"/>
    <w:rPr>
      <w:rFonts w:ascii="Symbol" w:hAnsi="Symbol" w:cs="Symbol"/>
    </w:rPr>
  </w:style>
  <w:style w:type="character" w:customStyle="1" w:styleId="WW8Num2z1">
    <w:name w:val="WW8Num2z1"/>
    <w:rsid w:val="00AC3971"/>
    <w:rPr>
      <w:rFonts w:ascii="Courier New" w:hAnsi="Courier New" w:cs="Courier New"/>
    </w:rPr>
  </w:style>
  <w:style w:type="character" w:customStyle="1" w:styleId="WW8Num2z2">
    <w:name w:val="WW8Num2z2"/>
    <w:rsid w:val="00AC3971"/>
    <w:rPr>
      <w:rFonts w:ascii="Wingdings" w:hAnsi="Wingdings" w:cs="Wingdings"/>
    </w:rPr>
  </w:style>
  <w:style w:type="character" w:customStyle="1" w:styleId="WW8Num3z1">
    <w:name w:val="WW8Num3z1"/>
    <w:rsid w:val="00AC3971"/>
    <w:rPr>
      <w:b/>
      <w:i w:val="0"/>
      <w:sz w:val="24"/>
      <w:szCs w:val="24"/>
    </w:rPr>
  </w:style>
  <w:style w:type="character" w:customStyle="1" w:styleId="WW8Num4z0">
    <w:name w:val="WW8Num4z0"/>
    <w:rsid w:val="00AC3971"/>
    <w:rPr>
      <w:rFonts w:cs="Arial"/>
      <w:i w:val="0"/>
      <w:sz w:val="24"/>
    </w:rPr>
  </w:style>
  <w:style w:type="character" w:customStyle="1" w:styleId="WW8Num4z1">
    <w:name w:val="WW8Num4z1"/>
    <w:rsid w:val="00AC3971"/>
    <w:rPr>
      <w:rFonts w:ascii="Courier New" w:hAnsi="Courier New" w:cs="Courier New"/>
    </w:rPr>
  </w:style>
  <w:style w:type="character" w:customStyle="1" w:styleId="WW8Num4z2">
    <w:name w:val="WW8Num4z2"/>
    <w:rsid w:val="00AC3971"/>
    <w:rPr>
      <w:rFonts w:ascii="Wingdings" w:hAnsi="Wingdings" w:cs="Wingdings"/>
    </w:rPr>
  </w:style>
  <w:style w:type="character" w:customStyle="1" w:styleId="WW8Num4z3">
    <w:name w:val="WW8Num4z3"/>
    <w:rsid w:val="00AC3971"/>
    <w:rPr>
      <w:rFonts w:ascii="Symbol" w:hAnsi="Symbol" w:cs="Symbol"/>
    </w:rPr>
  </w:style>
  <w:style w:type="character" w:customStyle="1" w:styleId="WW8Num5z0">
    <w:name w:val="WW8Num5z0"/>
    <w:rsid w:val="00AC3971"/>
    <w:rPr>
      <w:rFonts w:cs="Arial"/>
      <w:b w:val="0"/>
      <w:i w:val="0"/>
      <w:sz w:val="24"/>
    </w:rPr>
  </w:style>
  <w:style w:type="character" w:customStyle="1" w:styleId="WW8Num5z1">
    <w:name w:val="WW8Num5z1"/>
    <w:rsid w:val="00AC3971"/>
    <w:rPr>
      <w:rFonts w:ascii="Courier New" w:hAnsi="Courier New" w:cs="Courier New"/>
    </w:rPr>
  </w:style>
  <w:style w:type="character" w:customStyle="1" w:styleId="WW8Num5z2">
    <w:name w:val="WW8Num5z2"/>
    <w:rsid w:val="00AC3971"/>
    <w:rPr>
      <w:rFonts w:ascii="Wingdings" w:hAnsi="Wingdings" w:cs="Wingdings"/>
    </w:rPr>
  </w:style>
  <w:style w:type="character" w:customStyle="1" w:styleId="WW8Num6z0">
    <w:name w:val="WW8Num6z0"/>
    <w:rsid w:val="00AC3971"/>
    <w:rPr>
      <w:rFonts w:ascii="Symbol" w:hAnsi="Symbol" w:cs="Symbol"/>
    </w:rPr>
  </w:style>
  <w:style w:type="character" w:customStyle="1" w:styleId="WW8Num6z1">
    <w:name w:val="WW8Num6z1"/>
    <w:rsid w:val="00AC3971"/>
    <w:rPr>
      <w:rFonts w:ascii="Courier New" w:hAnsi="Courier New" w:cs="Courier New"/>
    </w:rPr>
  </w:style>
  <w:style w:type="character" w:customStyle="1" w:styleId="WW8Num6z2">
    <w:name w:val="WW8Num6z2"/>
    <w:rsid w:val="00AC3971"/>
    <w:rPr>
      <w:rFonts w:ascii="Wingdings" w:hAnsi="Wingdings" w:cs="Wingdings"/>
    </w:rPr>
  </w:style>
  <w:style w:type="character" w:customStyle="1" w:styleId="WW8Num8z1">
    <w:name w:val="WW8Num8z1"/>
    <w:rsid w:val="00AC3971"/>
    <w:rPr>
      <w:rFonts w:ascii="Courier New" w:hAnsi="Courier New" w:cs="Courier New"/>
    </w:rPr>
  </w:style>
  <w:style w:type="character" w:customStyle="1" w:styleId="WW8Num8z2">
    <w:name w:val="WW8Num8z2"/>
    <w:rsid w:val="00AC3971"/>
    <w:rPr>
      <w:rFonts w:ascii="Wingdings" w:hAnsi="Wingdings" w:cs="Wingdings"/>
    </w:rPr>
  </w:style>
  <w:style w:type="character" w:customStyle="1" w:styleId="WW8Num8z3">
    <w:name w:val="WW8Num8z3"/>
    <w:rsid w:val="00AC3971"/>
    <w:rPr>
      <w:rFonts w:ascii="Symbol" w:hAnsi="Symbol" w:cs="Symbol"/>
    </w:rPr>
  </w:style>
  <w:style w:type="character" w:customStyle="1" w:styleId="WW8Num9z0">
    <w:name w:val="WW8Num9z0"/>
    <w:rsid w:val="00AC3971"/>
    <w:rPr>
      <w:i w:val="0"/>
    </w:rPr>
  </w:style>
  <w:style w:type="character" w:customStyle="1" w:styleId="WW8Num9z1">
    <w:name w:val="WW8Num9z1"/>
    <w:rsid w:val="00AC3971"/>
    <w:rPr>
      <w:rFonts w:ascii="Courier New" w:hAnsi="Courier New" w:cs="Courier New"/>
    </w:rPr>
  </w:style>
  <w:style w:type="character" w:customStyle="1" w:styleId="WW8Num9z2">
    <w:name w:val="WW8Num9z2"/>
    <w:rsid w:val="00AC3971"/>
    <w:rPr>
      <w:rFonts w:ascii="Wingdings" w:hAnsi="Wingdings" w:cs="Wingdings"/>
    </w:rPr>
  </w:style>
  <w:style w:type="character" w:customStyle="1" w:styleId="WW8Num9z3">
    <w:name w:val="WW8Num9z3"/>
    <w:rsid w:val="00AC3971"/>
    <w:rPr>
      <w:rFonts w:ascii="Symbol" w:hAnsi="Symbol" w:cs="Symbol"/>
    </w:rPr>
  </w:style>
  <w:style w:type="character" w:customStyle="1" w:styleId="WW8Num10z1">
    <w:name w:val="WW8Num10z1"/>
    <w:rsid w:val="00AC3971"/>
    <w:rPr>
      <w:rFonts w:ascii="Courier New" w:hAnsi="Courier New" w:cs="Courier New"/>
    </w:rPr>
  </w:style>
  <w:style w:type="character" w:customStyle="1" w:styleId="WW8Num10z2">
    <w:name w:val="WW8Num10z2"/>
    <w:rsid w:val="00AC3971"/>
    <w:rPr>
      <w:rFonts w:ascii="Wingdings" w:hAnsi="Wingdings" w:cs="Wingdings"/>
    </w:rPr>
  </w:style>
  <w:style w:type="character" w:customStyle="1" w:styleId="WW8Num10z3">
    <w:name w:val="WW8Num10z3"/>
    <w:rsid w:val="00AC3971"/>
    <w:rPr>
      <w:rFonts w:ascii="Symbol" w:hAnsi="Symbol" w:cs="Symbol"/>
    </w:rPr>
  </w:style>
  <w:style w:type="character" w:customStyle="1" w:styleId="WW8Num5z3">
    <w:name w:val="WW8Num5z3"/>
    <w:rsid w:val="00AC3971"/>
    <w:rPr>
      <w:rFonts w:ascii="Symbol" w:hAnsi="Symbol" w:cs="Symbol"/>
    </w:rPr>
  </w:style>
  <w:style w:type="character" w:customStyle="1" w:styleId="WW8Num7z0">
    <w:name w:val="WW8Num7z0"/>
    <w:rsid w:val="00AC3971"/>
    <w:rPr>
      <w:b w:val="0"/>
      <w:i w:val="0"/>
      <w:color w:val="00000A"/>
    </w:rPr>
  </w:style>
  <w:style w:type="character" w:customStyle="1" w:styleId="WW8Num8z0">
    <w:name w:val="WW8Num8z0"/>
    <w:rsid w:val="00AC3971"/>
    <w:rPr>
      <w:rFonts w:ascii="Symbol" w:hAnsi="Symbol" w:cs="Symbol"/>
    </w:rPr>
  </w:style>
  <w:style w:type="character" w:customStyle="1" w:styleId="WW8Num11z0">
    <w:name w:val="WW8Num11z0"/>
    <w:rsid w:val="00AC3971"/>
    <w:rPr>
      <w:rFonts w:ascii="Wingdings" w:hAnsi="Wingdings" w:cs="Wingdings"/>
      <w:b w:val="0"/>
      <w:i w:val="0"/>
      <w:color w:val="00000A"/>
    </w:rPr>
  </w:style>
  <w:style w:type="character" w:customStyle="1" w:styleId="WW8Num11z1">
    <w:name w:val="WW8Num11z1"/>
    <w:rsid w:val="00AC3971"/>
    <w:rPr>
      <w:rFonts w:ascii="Courier New" w:hAnsi="Courier New" w:cs="Arial"/>
      <w:b w:val="0"/>
      <w:i w:val="0"/>
      <w:sz w:val="24"/>
    </w:rPr>
  </w:style>
  <w:style w:type="character" w:customStyle="1" w:styleId="WW8Num11z2">
    <w:name w:val="WW8Num11z2"/>
    <w:rsid w:val="00AC3971"/>
    <w:rPr>
      <w:rFonts w:ascii="Wingdings" w:hAnsi="Wingdings" w:cs="Wingdings"/>
    </w:rPr>
  </w:style>
  <w:style w:type="character" w:customStyle="1" w:styleId="WW8Num11z3">
    <w:name w:val="WW8Num11z3"/>
    <w:rsid w:val="00AC3971"/>
    <w:rPr>
      <w:rFonts w:ascii="Symbol" w:hAnsi="Symbol" w:cs="Symbol"/>
    </w:rPr>
  </w:style>
  <w:style w:type="character" w:customStyle="1" w:styleId="WW8Num12z0">
    <w:name w:val="WW8Num12z0"/>
    <w:rsid w:val="00AC3971"/>
    <w:rPr>
      <w:b w:val="0"/>
    </w:rPr>
  </w:style>
  <w:style w:type="character" w:customStyle="1" w:styleId="WW8Num12z1">
    <w:name w:val="WW8Num12z1"/>
    <w:rsid w:val="00AC3971"/>
    <w:rPr>
      <w:rFonts w:ascii="Courier New" w:hAnsi="Courier New" w:cs="Arial"/>
      <w:b w:val="0"/>
      <w:i w:val="0"/>
      <w:sz w:val="24"/>
    </w:rPr>
  </w:style>
  <w:style w:type="character" w:customStyle="1" w:styleId="WW8Num12z2">
    <w:name w:val="WW8Num12z2"/>
    <w:rsid w:val="00AC3971"/>
    <w:rPr>
      <w:rFonts w:ascii="Wingdings" w:hAnsi="Wingdings" w:cs="Wingdings"/>
    </w:rPr>
  </w:style>
  <w:style w:type="character" w:customStyle="1" w:styleId="WW8Num12z3">
    <w:name w:val="WW8Num12z3"/>
    <w:rsid w:val="00AC3971"/>
    <w:rPr>
      <w:rFonts w:ascii="Symbol" w:hAnsi="Symbol" w:cs="Symbol"/>
    </w:rPr>
  </w:style>
  <w:style w:type="character" w:customStyle="1" w:styleId="WW8Num14z0">
    <w:name w:val="WW8Num14z0"/>
    <w:rsid w:val="00AC3971"/>
    <w:rPr>
      <w:rFonts w:ascii="Wingdings" w:hAnsi="Wingdings" w:cs="Wingdings"/>
    </w:rPr>
  </w:style>
  <w:style w:type="character" w:customStyle="1" w:styleId="WW8Num14z1">
    <w:name w:val="WW8Num14z1"/>
    <w:rsid w:val="00AC3971"/>
    <w:rPr>
      <w:rFonts w:ascii="Courier New" w:hAnsi="Courier New" w:cs="Arial"/>
      <w:b w:val="0"/>
      <w:i w:val="0"/>
      <w:sz w:val="24"/>
    </w:rPr>
  </w:style>
  <w:style w:type="character" w:customStyle="1" w:styleId="WW8Num14z3">
    <w:name w:val="WW8Num14z3"/>
    <w:rsid w:val="00AC3971"/>
    <w:rPr>
      <w:rFonts w:ascii="Symbol" w:hAnsi="Symbol" w:cs="Symbol"/>
    </w:rPr>
  </w:style>
  <w:style w:type="character" w:customStyle="1" w:styleId="WW8Num15z1">
    <w:name w:val="WW8Num15z1"/>
    <w:rsid w:val="00AC3971"/>
    <w:rPr>
      <w:b/>
      <w:i w:val="0"/>
      <w:sz w:val="24"/>
      <w:szCs w:val="24"/>
    </w:rPr>
  </w:style>
  <w:style w:type="character" w:customStyle="1" w:styleId="WW8Num16z1">
    <w:name w:val="WW8Num16z1"/>
    <w:rsid w:val="00AC3971"/>
    <w:rPr>
      <w:rFonts w:ascii="Courier New" w:hAnsi="Courier New" w:cs="Arial"/>
      <w:b w:val="0"/>
      <w:i w:val="0"/>
      <w:sz w:val="24"/>
    </w:rPr>
  </w:style>
  <w:style w:type="character" w:customStyle="1" w:styleId="WW8Num16z2">
    <w:name w:val="WW8Num16z2"/>
    <w:rsid w:val="00AC3971"/>
    <w:rPr>
      <w:rFonts w:ascii="Wingdings" w:hAnsi="Wingdings" w:cs="Wingdings"/>
    </w:rPr>
  </w:style>
  <w:style w:type="character" w:customStyle="1" w:styleId="WW8Num16z3">
    <w:name w:val="WW8Num16z3"/>
    <w:rsid w:val="00AC3971"/>
    <w:rPr>
      <w:rFonts w:ascii="Symbol" w:hAnsi="Symbol" w:cs="Symbol"/>
    </w:rPr>
  </w:style>
  <w:style w:type="character" w:customStyle="1" w:styleId="WW8Num7z1">
    <w:name w:val="WW8Num7z1"/>
    <w:rsid w:val="00AC3971"/>
    <w:rPr>
      <w:rFonts w:ascii="Courier New" w:hAnsi="Courier New" w:cs="Courier New"/>
    </w:rPr>
  </w:style>
  <w:style w:type="character" w:customStyle="1" w:styleId="WW8Num7z2">
    <w:name w:val="WW8Num7z2"/>
    <w:rsid w:val="00AC3971"/>
    <w:rPr>
      <w:rFonts w:ascii="Wingdings" w:hAnsi="Wingdings" w:cs="Wingdings"/>
    </w:rPr>
  </w:style>
  <w:style w:type="character" w:customStyle="1" w:styleId="WW8Num10z0">
    <w:name w:val="WW8Num10z0"/>
    <w:rsid w:val="00AC3971"/>
    <w:rPr>
      <w:rFonts w:ascii="Symbol" w:hAnsi="Symbol" w:cs="Symbol"/>
    </w:rPr>
  </w:style>
  <w:style w:type="character" w:customStyle="1" w:styleId="WW-DefaultParagraphFont">
    <w:name w:val="WW-Default Paragraph Font"/>
    <w:rsid w:val="00AC3971"/>
  </w:style>
  <w:style w:type="character" w:customStyle="1" w:styleId="WW-DefaultParagraphFont1">
    <w:name w:val="WW-Default Paragraph Font1"/>
    <w:rsid w:val="00AC3971"/>
  </w:style>
  <w:style w:type="character" w:customStyle="1" w:styleId="ListParagraphChar">
    <w:name w:val="List Paragraph Char"/>
    <w:rsid w:val="00AC3971"/>
  </w:style>
  <w:style w:type="character" w:customStyle="1" w:styleId="CommentReference1">
    <w:name w:val="Comment Reference1"/>
    <w:rsid w:val="00AC3971"/>
    <w:rPr>
      <w:sz w:val="16"/>
      <w:szCs w:val="16"/>
    </w:rPr>
  </w:style>
  <w:style w:type="character" w:customStyle="1" w:styleId="CommentTextChar">
    <w:name w:val="Comment Text Char"/>
    <w:rsid w:val="00AC3971"/>
    <w:rPr>
      <w:sz w:val="20"/>
      <w:szCs w:val="20"/>
    </w:rPr>
  </w:style>
  <w:style w:type="character" w:customStyle="1" w:styleId="CommentSubjectChar">
    <w:name w:val="Comment Subject Char"/>
    <w:rsid w:val="00AC3971"/>
    <w:rPr>
      <w:b/>
      <w:bCs/>
      <w:sz w:val="20"/>
      <w:szCs w:val="20"/>
    </w:rPr>
  </w:style>
  <w:style w:type="character" w:customStyle="1" w:styleId="BalloonTextChar">
    <w:name w:val="Balloon Text Char"/>
    <w:rsid w:val="00AC3971"/>
    <w:rPr>
      <w:rFonts w:ascii="Tahoma" w:hAnsi="Tahoma" w:cs="Tahoma"/>
      <w:sz w:val="16"/>
      <w:szCs w:val="16"/>
    </w:rPr>
  </w:style>
  <w:style w:type="character" w:customStyle="1" w:styleId="BodyText2Char">
    <w:name w:val="Body Text 2 Char"/>
    <w:rsid w:val="00AC3971"/>
    <w:rPr>
      <w:sz w:val="24"/>
      <w:szCs w:val="24"/>
    </w:rPr>
  </w:style>
  <w:style w:type="character" w:customStyle="1" w:styleId="BodyText2Char1">
    <w:name w:val="Body Text 2 Char1"/>
    <w:basedOn w:val="WW-DefaultParagraphFont1"/>
    <w:rsid w:val="00AC3971"/>
  </w:style>
  <w:style w:type="character" w:customStyle="1" w:styleId="BodyText3Char">
    <w:name w:val="Body Text 3 Char"/>
    <w:rsid w:val="00AC3971"/>
    <w:rPr>
      <w:rFonts w:ascii="Times New Roman" w:eastAsia="Times New Roman" w:hAnsi="Times New Roman" w:cs="Times New Roman"/>
      <w:sz w:val="16"/>
      <w:szCs w:val="16"/>
    </w:rPr>
  </w:style>
  <w:style w:type="character" w:customStyle="1" w:styleId="NoSpacingChar">
    <w:name w:val="No Spacing Char"/>
    <w:rsid w:val="00AC3971"/>
    <w:rPr>
      <w:rFonts w:cs="font182"/>
      <w:lang w:val="en-US"/>
    </w:rPr>
  </w:style>
  <w:style w:type="character" w:customStyle="1" w:styleId="ListLabel1">
    <w:name w:val="ListLabel 1"/>
    <w:rsid w:val="00AC3971"/>
    <w:rPr>
      <w:rFonts w:cs="Courier New"/>
    </w:rPr>
  </w:style>
  <w:style w:type="character" w:customStyle="1" w:styleId="ListLabel2">
    <w:name w:val="ListLabel 2"/>
    <w:rsid w:val="00AC3971"/>
    <w:rPr>
      <w:b/>
      <w:i w:val="0"/>
      <w:sz w:val="24"/>
      <w:szCs w:val="24"/>
    </w:rPr>
  </w:style>
  <w:style w:type="character" w:customStyle="1" w:styleId="ListLabel3">
    <w:name w:val="ListLabel 3"/>
    <w:rsid w:val="00AC3971"/>
    <w:rPr>
      <w:rFonts w:cs="Arial"/>
      <w:i w:val="0"/>
      <w:sz w:val="24"/>
    </w:rPr>
  </w:style>
  <w:style w:type="character" w:customStyle="1" w:styleId="ListLabel4">
    <w:name w:val="ListLabel 4"/>
    <w:rsid w:val="00AC3971"/>
    <w:rPr>
      <w:rFonts w:cs="Arial"/>
      <w:b w:val="0"/>
      <w:i w:val="0"/>
      <w:sz w:val="24"/>
    </w:rPr>
  </w:style>
  <w:style w:type="character" w:customStyle="1" w:styleId="ListLabel5">
    <w:name w:val="ListLabel 5"/>
    <w:rsid w:val="00AC3971"/>
    <w:rPr>
      <w:rFonts w:cs="Calibri"/>
    </w:rPr>
  </w:style>
  <w:style w:type="character" w:customStyle="1" w:styleId="ListLabel6">
    <w:name w:val="ListLabel 6"/>
    <w:rsid w:val="00AC3971"/>
    <w:rPr>
      <w:b w:val="0"/>
      <w:i w:val="0"/>
      <w:color w:val="00000A"/>
    </w:rPr>
  </w:style>
  <w:style w:type="character" w:customStyle="1" w:styleId="ListLabel7">
    <w:name w:val="ListLabel 7"/>
    <w:rsid w:val="00AC3971"/>
    <w:rPr>
      <w:rFonts w:eastAsia="TimesNewRomanPSMT" w:cs="Times New Roman"/>
    </w:rPr>
  </w:style>
  <w:style w:type="character" w:customStyle="1" w:styleId="ListLabel8">
    <w:name w:val="ListLabel 8"/>
    <w:rsid w:val="00AC3971"/>
    <w:rPr>
      <w:i w:val="0"/>
    </w:rPr>
  </w:style>
  <w:style w:type="character" w:customStyle="1" w:styleId="NumberingSymbols">
    <w:name w:val="Numbering Symbols"/>
    <w:rsid w:val="00AC3971"/>
  </w:style>
  <w:style w:type="character" w:customStyle="1" w:styleId="FootnoteCharacters">
    <w:name w:val="Footnote Characters"/>
    <w:rsid w:val="00AC3971"/>
    <w:rPr>
      <w:vertAlign w:val="superscript"/>
    </w:rPr>
  </w:style>
  <w:style w:type="paragraph" w:customStyle="1" w:styleId="Heading">
    <w:name w:val="Heading"/>
    <w:basedOn w:val="Normal"/>
    <w:next w:val="BodyText"/>
    <w:rsid w:val="00AC3971"/>
    <w:pPr>
      <w:keepNext/>
      <w:spacing w:before="240" w:after="120"/>
    </w:pPr>
    <w:rPr>
      <w:rFonts w:ascii="Arial" w:hAnsi="Arial" w:cs="Mangal"/>
      <w:sz w:val="28"/>
      <w:szCs w:val="28"/>
    </w:rPr>
  </w:style>
  <w:style w:type="paragraph" w:styleId="List">
    <w:name w:val="List"/>
    <w:basedOn w:val="BodyText"/>
    <w:rsid w:val="00AC3971"/>
    <w:rPr>
      <w:rFonts w:cs="Mangal"/>
    </w:rPr>
  </w:style>
  <w:style w:type="paragraph" w:styleId="Caption">
    <w:name w:val="caption"/>
    <w:basedOn w:val="Normal"/>
    <w:qFormat/>
    <w:rsid w:val="00AC3971"/>
    <w:pPr>
      <w:suppressLineNumbers/>
      <w:spacing w:before="120" w:after="120"/>
    </w:pPr>
    <w:rPr>
      <w:rFonts w:cs="Mangal"/>
      <w:i/>
      <w:iCs/>
    </w:rPr>
  </w:style>
  <w:style w:type="paragraph" w:customStyle="1" w:styleId="Index">
    <w:name w:val="Index"/>
    <w:basedOn w:val="Normal"/>
    <w:rsid w:val="00AC3971"/>
    <w:pPr>
      <w:suppressLineNumbers/>
    </w:pPr>
    <w:rPr>
      <w:rFonts w:cs="Mangal"/>
    </w:rPr>
  </w:style>
  <w:style w:type="paragraph" w:styleId="ListParagraph">
    <w:name w:val="List Paragraph"/>
    <w:basedOn w:val="Normal"/>
    <w:uiPriority w:val="34"/>
    <w:qFormat/>
    <w:rsid w:val="00AC3971"/>
    <w:pPr>
      <w:ind w:left="720"/>
    </w:pPr>
  </w:style>
  <w:style w:type="paragraph" w:customStyle="1" w:styleId="CommentText1">
    <w:name w:val="Comment Text1"/>
    <w:basedOn w:val="Normal"/>
    <w:rsid w:val="00AC3971"/>
    <w:rPr>
      <w:sz w:val="20"/>
      <w:szCs w:val="20"/>
    </w:rPr>
  </w:style>
  <w:style w:type="paragraph" w:customStyle="1" w:styleId="CommentSubject1">
    <w:name w:val="Comment Subject1"/>
    <w:basedOn w:val="CommentText1"/>
    <w:rsid w:val="00AC3971"/>
    <w:rPr>
      <w:b/>
      <w:bCs/>
    </w:rPr>
  </w:style>
  <w:style w:type="paragraph" w:styleId="BalloonText">
    <w:name w:val="Balloon Text"/>
    <w:basedOn w:val="Normal"/>
    <w:link w:val="BalloonTextChar1"/>
    <w:rsid w:val="00AC3971"/>
    <w:rPr>
      <w:rFonts w:ascii="Tahoma" w:hAnsi="Tahoma" w:cs="Tahoma"/>
      <w:sz w:val="16"/>
      <w:szCs w:val="16"/>
    </w:rPr>
  </w:style>
  <w:style w:type="character" w:customStyle="1" w:styleId="BalloonTextChar1">
    <w:name w:val="Balloon Text Char1"/>
    <w:basedOn w:val="DefaultParagraphFont"/>
    <w:link w:val="BalloonText"/>
    <w:rsid w:val="00AC3971"/>
    <w:rPr>
      <w:rFonts w:ascii="Tahoma" w:eastAsia="Arial Unicode MS" w:hAnsi="Tahoma" w:cs="Tahoma"/>
      <w:color w:val="000000"/>
      <w:kern w:val="1"/>
      <w:sz w:val="16"/>
      <w:szCs w:val="16"/>
      <w:lang w:eastAsia="ar-SA"/>
    </w:rPr>
  </w:style>
  <w:style w:type="paragraph" w:customStyle="1" w:styleId="ContentsHeading">
    <w:name w:val="Contents Heading"/>
    <w:basedOn w:val="Heading1"/>
    <w:rsid w:val="00AC3971"/>
    <w:pPr>
      <w:suppressLineNumbers/>
    </w:pPr>
    <w:rPr>
      <w:sz w:val="32"/>
      <w:szCs w:val="32"/>
    </w:rPr>
  </w:style>
  <w:style w:type="paragraph" w:styleId="BodyText2">
    <w:name w:val="Body Text 2"/>
    <w:basedOn w:val="Normal"/>
    <w:link w:val="BodyText2Char2"/>
    <w:rsid w:val="00AC3971"/>
    <w:pPr>
      <w:spacing w:after="120" w:line="480" w:lineRule="auto"/>
    </w:pPr>
  </w:style>
  <w:style w:type="character" w:customStyle="1" w:styleId="BodyText2Char2">
    <w:name w:val="Body Text 2 Char2"/>
    <w:basedOn w:val="DefaultParagraphFont"/>
    <w:link w:val="BodyText2"/>
    <w:rsid w:val="00AC3971"/>
    <w:rPr>
      <w:rFonts w:ascii="Times New Roman" w:eastAsia="Arial Unicode MS" w:hAnsi="Times New Roman" w:cs="Times New Roman"/>
      <w:color w:val="000000"/>
      <w:kern w:val="1"/>
      <w:sz w:val="24"/>
      <w:szCs w:val="24"/>
      <w:lang w:eastAsia="ar-SA"/>
    </w:rPr>
  </w:style>
  <w:style w:type="paragraph" w:styleId="BodyText3">
    <w:name w:val="Body Text 3"/>
    <w:basedOn w:val="Normal"/>
    <w:link w:val="BodyText3Char1"/>
    <w:rsid w:val="00AC3971"/>
    <w:pPr>
      <w:spacing w:after="120"/>
    </w:pPr>
    <w:rPr>
      <w:rFonts w:eastAsia="Times New Roman"/>
      <w:sz w:val="16"/>
      <w:szCs w:val="16"/>
    </w:rPr>
  </w:style>
  <w:style w:type="character" w:customStyle="1" w:styleId="BodyText3Char1">
    <w:name w:val="Body Text 3 Char1"/>
    <w:basedOn w:val="DefaultParagraphFont"/>
    <w:link w:val="BodyText3"/>
    <w:rsid w:val="00AC3971"/>
    <w:rPr>
      <w:rFonts w:ascii="Times New Roman" w:eastAsia="Times New Roman" w:hAnsi="Times New Roman" w:cs="Times New Roman"/>
      <w:color w:val="000000"/>
      <w:kern w:val="1"/>
      <w:sz w:val="16"/>
      <w:szCs w:val="16"/>
      <w:lang w:eastAsia="ar-SA"/>
    </w:rPr>
  </w:style>
  <w:style w:type="paragraph" w:styleId="NoSpacing">
    <w:name w:val="No Spacing"/>
    <w:qFormat/>
    <w:rsid w:val="00AC3971"/>
    <w:pPr>
      <w:suppressAutoHyphens/>
      <w:spacing w:after="0" w:line="100" w:lineRule="atLeast"/>
      <w:jc w:val="left"/>
    </w:pPr>
    <w:rPr>
      <w:rFonts w:ascii="Calibri" w:eastAsia="Arial Unicode MS" w:hAnsi="Calibri" w:cs="Calibri"/>
      <w:kern w:val="1"/>
      <w:lang w:eastAsia="ar-SA"/>
    </w:rPr>
  </w:style>
  <w:style w:type="paragraph" w:customStyle="1" w:styleId="TableContents">
    <w:name w:val="Table Contents"/>
    <w:basedOn w:val="Normal"/>
    <w:rsid w:val="00AC3971"/>
    <w:pPr>
      <w:suppressLineNumbers/>
    </w:pPr>
  </w:style>
  <w:style w:type="paragraph" w:customStyle="1" w:styleId="TableHeading">
    <w:name w:val="Table Heading"/>
    <w:basedOn w:val="TableContents"/>
    <w:rsid w:val="00AC3971"/>
    <w:pPr>
      <w:jc w:val="center"/>
    </w:pPr>
    <w:rPr>
      <w:b/>
      <w:bCs/>
    </w:rPr>
  </w:style>
  <w:style w:type="table" w:styleId="TableGrid">
    <w:name w:val="Table Grid"/>
    <w:basedOn w:val="TableNormal"/>
    <w:uiPriority w:val="59"/>
    <w:rsid w:val="00AC3971"/>
    <w:pPr>
      <w:spacing w:after="0"/>
      <w:jc w:val="left"/>
    </w:pPr>
    <w:rPr>
      <w:rFonts w:ascii="Times New Roman" w:eastAsia="Times New Roman" w:hAnsi="Times New Roman" w:cs="Times New Roman"/>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uiPriority w:val="99"/>
    <w:unhideWhenUsed/>
    <w:rsid w:val="00AC3971"/>
    <w:rPr>
      <w:color w:val="0000FF"/>
      <w:u w:val="single"/>
    </w:rPr>
  </w:style>
  <w:style w:type="paragraph" w:customStyle="1" w:styleId="Default">
    <w:name w:val="Default"/>
    <w:rsid w:val="00AC3971"/>
    <w:pPr>
      <w:autoSpaceDE w:val="0"/>
      <w:autoSpaceDN w:val="0"/>
      <w:adjustRightInd w:val="0"/>
      <w:spacing w:after="0"/>
      <w:jc w:val="left"/>
    </w:pPr>
    <w:rPr>
      <w:rFonts w:ascii="Arial" w:eastAsia="Times New Roman" w:hAnsi="Arial" w:cs="Arial"/>
      <w:color w:val="000000"/>
      <w:sz w:val="24"/>
      <w:szCs w:val="24"/>
      <w:lang w:val="sr-Latn-CS" w:eastAsia="sr-Latn-CS"/>
    </w:rPr>
  </w:style>
  <w:style w:type="paragraph" w:customStyle="1" w:styleId="MilaColestyle">
    <w:name w:val="Mila_Cole_style"/>
    <w:basedOn w:val="Heading1"/>
    <w:link w:val="MilaColestyleChar"/>
    <w:rsid w:val="00AC3971"/>
    <w:pPr>
      <w:keepLines w:val="0"/>
      <w:numPr>
        <w:numId w:val="5"/>
      </w:numPr>
      <w:spacing w:before="240" w:after="60" w:line="240" w:lineRule="auto"/>
    </w:pPr>
    <w:rPr>
      <w:rFonts w:ascii="Arial" w:eastAsia="Calibri" w:hAnsi="Arial" w:cs="Times New Roman"/>
      <w:color w:val="auto"/>
      <w:kern w:val="32"/>
      <w:sz w:val="24"/>
      <w:szCs w:val="32"/>
      <w:lang w:val="sr-Cyrl-CS"/>
    </w:rPr>
  </w:style>
  <w:style w:type="character" w:customStyle="1" w:styleId="MilaColestyleChar">
    <w:name w:val="Mila_Cole_style Char"/>
    <w:link w:val="MilaColestyle"/>
    <w:locked/>
    <w:rsid w:val="00AC3971"/>
    <w:rPr>
      <w:rFonts w:ascii="Arial" w:eastAsia="Calibri" w:hAnsi="Arial" w:cs="Times New Roman"/>
      <w:b/>
      <w:bCs/>
      <w:kern w:val="32"/>
      <w:sz w:val="24"/>
      <w:szCs w:val="32"/>
      <w:lang w:val="sr-Cyrl-CS" w:eastAsia="ar-SA"/>
    </w:rPr>
  </w:style>
  <w:style w:type="paragraph" w:customStyle="1" w:styleId="BodyText1">
    <w:name w:val="Body Text1"/>
    <w:basedOn w:val="Normal"/>
    <w:rsid w:val="0045459F"/>
    <w:pPr>
      <w:shd w:val="clear" w:color="auto" w:fill="FFFFFF"/>
      <w:suppressAutoHyphens w:val="0"/>
      <w:spacing w:before="60" w:after="60" w:line="0" w:lineRule="atLeast"/>
      <w:ind w:hanging="1440"/>
    </w:pPr>
    <w:rPr>
      <w:rFonts w:eastAsia="Times New Roman"/>
      <w:color w:val="auto"/>
      <w:spacing w:val="-1"/>
      <w:kern w:val="0"/>
      <w:sz w:val="20"/>
      <w:szCs w:val="20"/>
      <w:lang w:eastAsia="en-US"/>
    </w:rPr>
  </w:style>
  <w:style w:type="character" w:customStyle="1" w:styleId="Heading30">
    <w:name w:val="Heading #3_"/>
    <w:link w:val="Heading31"/>
    <w:rsid w:val="00EA3C6F"/>
    <w:rPr>
      <w:rFonts w:ascii="Arial" w:eastAsia="Arial" w:hAnsi="Arial"/>
      <w:b/>
      <w:bCs/>
      <w:spacing w:val="3"/>
      <w:sz w:val="18"/>
      <w:szCs w:val="18"/>
      <w:shd w:val="clear" w:color="auto" w:fill="FFFFFF"/>
    </w:rPr>
  </w:style>
  <w:style w:type="paragraph" w:customStyle="1" w:styleId="Heading31">
    <w:name w:val="Heading #3"/>
    <w:basedOn w:val="Normal"/>
    <w:link w:val="Heading30"/>
    <w:rsid w:val="00EA3C6F"/>
    <w:pPr>
      <w:widowControl w:val="0"/>
      <w:shd w:val="clear" w:color="auto" w:fill="FFFFFF"/>
      <w:suppressAutoHyphens w:val="0"/>
      <w:spacing w:after="300" w:line="0" w:lineRule="atLeast"/>
      <w:ind w:hanging="1220"/>
      <w:jc w:val="both"/>
      <w:outlineLvl w:val="2"/>
    </w:pPr>
    <w:rPr>
      <w:rFonts w:ascii="Arial" w:eastAsia="Arial" w:hAnsi="Arial" w:cstheme="minorBidi"/>
      <w:b/>
      <w:bCs/>
      <w:color w:val="auto"/>
      <w:spacing w:val="3"/>
      <w:kern w:val="0"/>
      <w:sz w:val="18"/>
      <w:szCs w:val="18"/>
      <w:shd w:val="clear" w:color="auto" w:fill="FFFFFF"/>
      <w:lang w:eastAsia="en-US"/>
    </w:rPr>
  </w:style>
  <w:style w:type="paragraph" w:customStyle="1" w:styleId="nabrajanjebold">
    <w:name w:val="nabrajanje bold"/>
    <w:basedOn w:val="Normal"/>
    <w:qFormat/>
    <w:rsid w:val="0060025A"/>
    <w:pPr>
      <w:numPr>
        <w:numId w:val="20"/>
      </w:numPr>
      <w:suppressAutoHyphens w:val="0"/>
      <w:spacing w:line="240" w:lineRule="auto"/>
    </w:pPr>
    <w:rPr>
      <w:rFonts w:eastAsia="Calibri-Bold"/>
      <w:b/>
      <w:color w:val="auto"/>
      <w:kern w:val="0"/>
      <w:lang w:eastAsia="en-US"/>
    </w:rPr>
  </w:style>
  <w:style w:type="paragraph" w:customStyle="1" w:styleId="Style39">
    <w:name w:val="Style39"/>
    <w:basedOn w:val="Normal"/>
    <w:uiPriority w:val="99"/>
    <w:rsid w:val="002E64E3"/>
    <w:pPr>
      <w:widowControl w:val="0"/>
      <w:suppressAutoHyphens w:val="0"/>
      <w:autoSpaceDE w:val="0"/>
      <w:autoSpaceDN w:val="0"/>
      <w:adjustRightInd w:val="0"/>
      <w:spacing w:line="269" w:lineRule="exact"/>
      <w:jc w:val="both"/>
    </w:pPr>
    <w:rPr>
      <w:rFonts w:eastAsia="Times New Roman"/>
      <w:color w:val="auto"/>
      <w:kern w:val="0"/>
      <w:lang w:val="sr-Latn-CS" w:eastAsia="sr-Latn-CS"/>
    </w:rPr>
  </w:style>
  <w:style w:type="character" w:customStyle="1" w:styleId="FontStyle54">
    <w:name w:val="Font Style54"/>
    <w:basedOn w:val="DefaultParagraphFont"/>
    <w:uiPriority w:val="99"/>
    <w:rsid w:val="002E64E3"/>
    <w:rPr>
      <w:rFonts w:ascii="Times New Roman" w:hAnsi="Times New Roman" w:cs="Times New Roman"/>
      <w:i/>
      <w:iCs/>
      <w:sz w:val="22"/>
      <w:szCs w:val="22"/>
    </w:rPr>
  </w:style>
  <w:style w:type="character" w:customStyle="1" w:styleId="FontStyle55">
    <w:name w:val="Font Style55"/>
    <w:basedOn w:val="DefaultParagraphFont"/>
    <w:uiPriority w:val="99"/>
    <w:rsid w:val="002E64E3"/>
    <w:rPr>
      <w:rFonts w:ascii="Times New Roman" w:hAnsi="Times New Roman" w:cs="Times New Roman"/>
      <w:b/>
      <w:bCs/>
      <w:i/>
      <w:iCs/>
      <w:sz w:val="22"/>
      <w:szCs w:val="22"/>
    </w:rPr>
  </w:style>
  <w:style w:type="paragraph" w:customStyle="1" w:styleId="a">
    <w:name w:val="уговор налсов"/>
    <w:basedOn w:val="Normal"/>
    <w:qFormat/>
    <w:rsid w:val="00510CF1"/>
    <w:pPr>
      <w:keepNext/>
      <w:suppressAutoHyphens w:val="0"/>
      <w:spacing w:before="240" w:after="60" w:line="240" w:lineRule="auto"/>
      <w:jc w:val="center"/>
    </w:pPr>
    <w:rPr>
      <w:rFonts w:eastAsia="Times New Roman"/>
      <w:b/>
      <w:color w:val="auto"/>
      <w:kern w:val="0"/>
      <w:lang w:val="ru-RU" w:eastAsia="en-US"/>
    </w:rPr>
  </w:style>
  <w:style w:type="paragraph" w:customStyle="1" w:styleId="a0">
    <w:name w:val="уговор члан"/>
    <w:basedOn w:val="Normal"/>
    <w:qFormat/>
    <w:rsid w:val="00510CF1"/>
    <w:pPr>
      <w:keepNext/>
      <w:suppressAutoHyphens w:val="0"/>
      <w:spacing w:before="120" w:after="120" w:line="240" w:lineRule="auto"/>
      <w:jc w:val="center"/>
    </w:pPr>
    <w:rPr>
      <w:rFonts w:eastAsia="Times New Roman"/>
      <w:bCs/>
      <w:color w:val="auto"/>
      <w:kern w:val="0"/>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r="http://schemas.openxmlformats.org/officeDocument/2006/relationships" xmlns:w="http://schemas.openxmlformats.org/wordprocessingml/2006/main">
  <w:divs>
    <w:div w:id="103305486">
      <w:bodyDiv w:val="1"/>
      <w:marLeft w:val="0"/>
      <w:marRight w:val="0"/>
      <w:marTop w:val="0"/>
      <w:marBottom w:val="0"/>
      <w:divBdr>
        <w:top w:val="none" w:sz="0" w:space="0" w:color="auto"/>
        <w:left w:val="none" w:sz="0" w:space="0" w:color="auto"/>
        <w:bottom w:val="none" w:sz="0" w:space="0" w:color="auto"/>
        <w:right w:val="none" w:sz="0" w:space="0" w:color="auto"/>
      </w:divBdr>
    </w:div>
    <w:div w:id="317611483">
      <w:bodyDiv w:val="1"/>
      <w:marLeft w:val="0"/>
      <w:marRight w:val="0"/>
      <w:marTop w:val="0"/>
      <w:marBottom w:val="0"/>
      <w:divBdr>
        <w:top w:val="none" w:sz="0" w:space="0" w:color="auto"/>
        <w:left w:val="none" w:sz="0" w:space="0" w:color="auto"/>
        <w:bottom w:val="none" w:sz="0" w:space="0" w:color="auto"/>
        <w:right w:val="none" w:sz="0" w:space="0" w:color="auto"/>
      </w:divBdr>
    </w:div>
    <w:div w:id="345134531">
      <w:bodyDiv w:val="1"/>
      <w:marLeft w:val="0"/>
      <w:marRight w:val="0"/>
      <w:marTop w:val="0"/>
      <w:marBottom w:val="0"/>
      <w:divBdr>
        <w:top w:val="none" w:sz="0" w:space="0" w:color="auto"/>
        <w:left w:val="none" w:sz="0" w:space="0" w:color="auto"/>
        <w:bottom w:val="none" w:sz="0" w:space="0" w:color="auto"/>
        <w:right w:val="none" w:sz="0" w:space="0" w:color="auto"/>
      </w:divBdr>
    </w:div>
    <w:div w:id="381293102">
      <w:bodyDiv w:val="1"/>
      <w:marLeft w:val="0"/>
      <w:marRight w:val="0"/>
      <w:marTop w:val="0"/>
      <w:marBottom w:val="0"/>
      <w:divBdr>
        <w:top w:val="none" w:sz="0" w:space="0" w:color="auto"/>
        <w:left w:val="none" w:sz="0" w:space="0" w:color="auto"/>
        <w:bottom w:val="none" w:sz="0" w:space="0" w:color="auto"/>
        <w:right w:val="none" w:sz="0" w:space="0" w:color="auto"/>
      </w:divBdr>
    </w:div>
    <w:div w:id="398023768">
      <w:bodyDiv w:val="1"/>
      <w:marLeft w:val="0"/>
      <w:marRight w:val="0"/>
      <w:marTop w:val="0"/>
      <w:marBottom w:val="0"/>
      <w:divBdr>
        <w:top w:val="none" w:sz="0" w:space="0" w:color="auto"/>
        <w:left w:val="none" w:sz="0" w:space="0" w:color="auto"/>
        <w:bottom w:val="none" w:sz="0" w:space="0" w:color="auto"/>
        <w:right w:val="none" w:sz="0" w:space="0" w:color="auto"/>
      </w:divBdr>
    </w:div>
    <w:div w:id="459109478">
      <w:bodyDiv w:val="1"/>
      <w:marLeft w:val="0"/>
      <w:marRight w:val="0"/>
      <w:marTop w:val="0"/>
      <w:marBottom w:val="0"/>
      <w:divBdr>
        <w:top w:val="none" w:sz="0" w:space="0" w:color="auto"/>
        <w:left w:val="none" w:sz="0" w:space="0" w:color="auto"/>
        <w:bottom w:val="none" w:sz="0" w:space="0" w:color="auto"/>
        <w:right w:val="none" w:sz="0" w:space="0" w:color="auto"/>
      </w:divBdr>
    </w:div>
    <w:div w:id="480270663">
      <w:bodyDiv w:val="1"/>
      <w:marLeft w:val="0"/>
      <w:marRight w:val="0"/>
      <w:marTop w:val="0"/>
      <w:marBottom w:val="0"/>
      <w:divBdr>
        <w:top w:val="none" w:sz="0" w:space="0" w:color="auto"/>
        <w:left w:val="none" w:sz="0" w:space="0" w:color="auto"/>
        <w:bottom w:val="none" w:sz="0" w:space="0" w:color="auto"/>
        <w:right w:val="none" w:sz="0" w:space="0" w:color="auto"/>
      </w:divBdr>
    </w:div>
    <w:div w:id="510339156">
      <w:bodyDiv w:val="1"/>
      <w:marLeft w:val="0"/>
      <w:marRight w:val="0"/>
      <w:marTop w:val="0"/>
      <w:marBottom w:val="0"/>
      <w:divBdr>
        <w:top w:val="none" w:sz="0" w:space="0" w:color="auto"/>
        <w:left w:val="none" w:sz="0" w:space="0" w:color="auto"/>
        <w:bottom w:val="none" w:sz="0" w:space="0" w:color="auto"/>
        <w:right w:val="none" w:sz="0" w:space="0" w:color="auto"/>
      </w:divBdr>
    </w:div>
    <w:div w:id="637028584">
      <w:bodyDiv w:val="1"/>
      <w:marLeft w:val="0"/>
      <w:marRight w:val="0"/>
      <w:marTop w:val="0"/>
      <w:marBottom w:val="0"/>
      <w:divBdr>
        <w:top w:val="none" w:sz="0" w:space="0" w:color="auto"/>
        <w:left w:val="none" w:sz="0" w:space="0" w:color="auto"/>
        <w:bottom w:val="none" w:sz="0" w:space="0" w:color="auto"/>
        <w:right w:val="none" w:sz="0" w:space="0" w:color="auto"/>
      </w:divBdr>
    </w:div>
    <w:div w:id="717894786">
      <w:bodyDiv w:val="1"/>
      <w:marLeft w:val="0"/>
      <w:marRight w:val="0"/>
      <w:marTop w:val="0"/>
      <w:marBottom w:val="0"/>
      <w:divBdr>
        <w:top w:val="none" w:sz="0" w:space="0" w:color="auto"/>
        <w:left w:val="none" w:sz="0" w:space="0" w:color="auto"/>
        <w:bottom w:val="none" w:sz="0" w:space="0" w:color="auto"/>
        <w:right w:val="none" w:sz="0" w:space="0" w:color="auto"/>
      </w:divBdr>
    </w:div>
    <w:div w:id="897937632">
      <w:bodyDiv w:val="1"/>
      <w:marLeft w:val="0"/>
      <w:marRight w:val="0"/>
      <w:marTop w:val="0"/>
      <w:marBottom w:val="0"/>
      <w:divBdr>
        <w:top w:val="none" w:sz="0" w:space="0" w:color="auto"/>
        <w:left w:val="none" w:sz="0" w:space="0" w:color="auto"/>
        <w:bottom w:val="none" w:sz="0" w:space="0" w:color="auto"/>
        <w:right w:val="none" w:sz="0" w:space="0" w:color="auto"/>
      </w:divBdr>
    </w:div>
    <w:div w:id="898517191">
      <w:bodyDiv w:val="1"/>
      <w:marLeft w:val="0"/>
      <w:marRight w:val="0"/>
      <w:marTop w:val="0"/>
      <w:marBottom w:val="0"/>
      <w:divBdr>
        <w:top w:val="none" w:sz="0" w:space="0" w:color="auto"/>
        <w:left w:val="none" w:sz="0" w:space="0" w:color="auto"/>
        <w:bottom w:val="none" w:sz="0" w:space="0" w:color="auto"/>
        <w:right w:val="none" w:sz="0" w:space="0" w:color="auto"/>
      </w:divBdr>
    </w:div>
    <w:div w:id="921451288">
      <w:bodyDiv w:val="1"/>
      <w:marLeft w:val="0"/>
      <w:marRight w:val="0"/>
      <w:marTop w:val="0"/>
      <w:marBottom w:val="0"/>
      <w:divBdr>
        <w:top w:val="none" w:sz="0" w:space="0" w:color="auto"/>
        <w:left w:val="none" w:sz="0" w:space="0" w:color="auto"/>
        <w:bottom w:val="none" w:sz="0" w:space="0" w:color="auto"/>
        <w:right w:val="none" w:sz="0" w:space="0" w:color="auto"/>
      </w:divBdr>
    </w:div>
    <w:div w:id="926885470">
      <w:bodyDiv w:val="1"/>
      <w:marLeft w:val="0"/>
      <w:marRight w:val="0"/>
      <w:marTop w:val="0"/>
      <w:marBottom w:val="0"/>
      <w:divBdr>
        <w:top w:val="none" w:sz="0" w:space="0" w:color="auto"/>
        <w:left w:val="none" w:sz="0" w:space="0" w:color="auto"/>
        <w:bottom w:val="none" w:sz="0" w:space="0" w:color="auto"/>
        <w:right w:val="none" w:sz="0" w:space="0" w:color="auto"/>
      </w:divBdr>
    </w:div>
    <w:div w:id="965158502">
      <w:bodyDiv w:val="1"/>
      <w:marLeft w:val="0"/>
      <w:marRight w:val="0"/>
      <w:marTop w:val="0"/>
      <w:marBottom w:val="0"/>
      <w:divBdr>
        <w:top w:val="none" w:sz="0" w:space="0" w:color="auto"/>
        <w:left w:val="none" w:sz="0" w:space="0" w:color="auto"/>
        <w:bottom w:val="none" w:sz="0" w:space="0" w:color="auto"/>
        <w:right w:val="none" w:sz="0" w:space="0" w:color="auto"/>
      </w:divBdr>
    </w:div>
    <w:div w:id="1006636115">
      <w:bodyDiv w:val="1"/>
      <w:marLeft w:val="0"/>
      <w:marRight w:val="0"/>
      <w:marTop w:val="0"/>
      <w:marBottom w:val="0"/>
      <w:divBdr>
        <w:top w:val="none" w:sz="0" w:space="0" w:color="auto"/>
        <w:left w:val="none" w:sz="0" w:space="0" w:color="auto"/>
        <w:bottom w:val="none" w:sz="0" w:space="0" w:color="auto"/>
        <w:right w:val="none" w:sz="0" w:space="0" w:color="auto"/>
      </w:divBdr>
    </w:div>
    <w:div w:id="1011954343">
      <w:bodyDiv w:val="1"/>
      <w:marLeft w:val="0"/>
      <w:marRight w:val="0"/>
      <w:marTop w:val="0"/>
      <w:marBottom w:val="0"/>
      <w:divBdr>
        <w:top w:val="none" w:sz="0" w:space="0" w:color="auto"/>
        <w:left w:val="none" w:sz="0" w:space="0" w:color="auto"/>
        <w:bottom w:val="none" w:sz="0" w:space="0" w:color="auto"/>
        <w:right w:val="none" w:sz="0" w:space="0" w:color="auto"/>
      </w:divBdr>
    </w:div>
    <w:div w:id="1028486866">
      <w:bodyDiv w:val="1"/>
      <w:marLeft w:val="0"/>
      <w:marRight w:val="0"/>
      <w:marTop w:val="0"/>
      <w:marBottom w:val="0"/>
      <w:divBdr>
        <w:top w:val="none" w:sz="0" w:space="0" w:color="auto"/>
        <w:left w:val="none" w:sz="0" w:space="0" w:color="auto"/>
        <w:bottom w:val="none" w:sz="0" w:space="0" w:color="auto"/>
        <w:right w:val="none" w:sz="0" w:space="0" w:color="auto"/>
      </w:divBdr>
    </w:div>
    <w:div w:id="1038237962">
      <w:bodyDiv w:val="1"/>
      <w:marLeft w:val="0"/>
      <w:marRight w:val="0"/>
      <w:marTop w:val="0"/>
      <w:marBottom w:val="0"/>
      <w:divBdr>
        <w:top w:val="none" w:sz="0" w:space="0" w:color="auto"/>
        <w:left w:val="none" w:sz="0" w:space="0" w:color="auto"/>
        <w:bottom w:val="none" w:sz="0" w:space="0" w:color="auto"/>
        <w:right w:val="none" w:sz="0" w:space="0" w:color="auto"/>
      </w:divBdr>
    </w:div>
    <w:div w:id="1049500229">
      <w:bodyDiv w:val="1"/>
      <w:marLeft w:val="0"/>
      <w:marRight w:val="0"/>
      <w:marTop w:val="0"/>
      <w:marBottom w:val="0"/>
      <w:divBdr>
        <w:top w:val="none" w:sz="0" w:space="0" w:color="auto"/>
        <w:left w:val="none" w:sz="0" w:space="0" w:color="auto"/>
        <w:bottom w:val="none" w:sz="0" w:space="0" w:color="auto"/>
        <w:right w:val="none" w:sz="0" w:space="0" w:color="auto"/>
      </w:divBdr>
    </w:div>
    <w:div w:id="1049718640">
      <w:bodyDiv w:val="1"/>
      <w:marLeft w:val="0"/>
      <w:marRight w:val="0"/>
      <w:marTop w:val="0"/>
      <w:marBottom w:val="0"/>
      <w:divBdr>
        <w:top w:val="none" w:sz="0" w:space="0" w:color="auto"/>
        <w:left w:val="none" w:sz="0" w:space="0" w:color="auto"/>
        <w:bottom w:val="none" w:sz="0" w:space="0" w:color="auto"/>
        <w:right w:val="none" w:sz="0" w:space="0" w:color="auto"/>
      </w:divBdr>
    </w:div>
    <w:div w:id="1069693601">
      <w:bodyDiv w:val="1"/>
      <w:marLeft w:val="0"/>
      <w:marRight w:val="0"/>
      <w:marTop w:val="0"/>
      <w:marBottom w:val="0"/>
      <w:divBdr>
        <w:top w:val="none" w:sz="0" w:space="0" w:color="auto"/>
        <w:left w:val="none" w:sz="0" w:space="0" w:color="auto"/>
        <w:bottom w:val="none" w:sz="0" w:space="0" w:color="auto"/>
        <w:right w:val="none" w:sz="0" w:space="0" w:color="auto"/>
      </w:divBdr>
    </w:div>
    <w:div w:id="1176724348">
      <w:bodyDiv w:val="1"/>
      <w:marLeft w:val="0"/>
      <w:marRight w:val="0"/>
      <w:marTop w:val="0"/>
      <w:marBottom w:val="0"/>
      <w:divBdr>
        <w:top w:val="none" w:sz="0" w:space="0" w:color="auto"/>
        <w:left w:val="none" w:sz="0" w:space="0" w:color="auto"/>
        <w:bottom w:val="none" w:sz="0" w:space="0" w:color="auto"/>
        <w:right w:val="none" w:sz="0" w:space="0" w:color="auto"/>
      </w:divBdr>
    </w:div>
    <w:div w:id="1198005255">
      <w:bodyDiv w:val="1"/>
      <w:marLeft w:val="0"/>
      <w:marRight w:val="0"/>
      <w:marTop w:val="0"/>
      <w:marBottom w:val="0"/>
      <w:divBdr>
        <w:top w:val="none" w:sz="0" w:space="0" w:color="auto"/>
        <w:left w:val="none" w:sz="0" w:space="0" w:color="auto"/>
        <w:bottom w:val="none" w:sz="0" w:space="0" w:color="auto"/>
        <w:right w:val="none" w:sz="0" w:space="0" w:color="auto"/>
      </w:divBdr>
    </w:div>
    <w:div w:id="1330255772">
      <w:bodyDiv w:val="1"/>
      <w:marLeft w:val="0"/>
      <w:marRight w:val="0"/>
      <w:marTop w:val="0"/>
      <w:marBottom w:val="0"/>
      <w:divBdr>
        <w:top w:val="none" w:sz="0" w:space="0" w:color="auto"/>
        <w:left w:val="none" w:sz="0" w:space="0" w:color="auto"/>
        <w:bottom w:val="none" w:sz="0" w:space="0" w:color="auto"/>
        <w:right w:val="none" w:sz="0" w:space="0" w:color="auto"/>
      </w:divBdr>
    </w:div>
    <w:div w:id="1354913289">
      <w:bodyDiv w:val="1"/>
      <w:marLeft w:val="0"/>
      <w:marRight w:val="0"/>
      <w:marTop w:val="0"/>
      <w:marBottom w:val="0"/>
      <w:divBdr>
        <w:top w:val="none" w:sz="0" w:space="0" w:color="auto"/>
        <w:left w:val="none" w:sz="0" w:space="0" w:color="auto"/>
        <w:bottom w:val="none" w:sz="0" w:space="0" w:color="auto"/>
        <w:right w:val="none" w:sz="0" w:space="0" w:color="auto"/>
      </w:divBdr>
    </w:div>
    <w:div w:id="1470394313">
      <w:bodyDiv w:val="1"/>
      <w:marLeft w:val="0"/>
      <w:marRight w:val="0"/>
      <w:marTop w:val="0"/>
      <w:marBottom w:val="0"/>
      <w:divBdr>
        <w:top w:val="none" w:sz="0" w:space="0" w:color="auto"/>
        <w:left w:val="none" w:sz="0" w:space="0" w:color="auto"/>
        <w:bottom w:val="none" w:sz="0" w:space="0" w:color="auto"/>
        <w:right w:val="none" w:sz="0" w:space="0" w:color="auto"/>
      </w:divBdr>
    </w:div>
    <w:div w:id="1481846525">
      <w:bodyDiv w:val="1"/>
      <w:marLeft w:val="0"/>
      <w:marRight w:val="0"/>
      <w:marTop w:val="0"/>
      <w:marBottom w:val="0"/>
      <w:divBdr>
        <w:top w:val="none" w:sz="0" w:space="0" w:color="auto"/>
        <w:left w:val="none" w:sz="0" w:space="0" w:color="auto"/>
        <w:bottom w:val="none" w:sz="0" w:space="0" w:color="auto"/>
        <w:right w:val="none" w:sz="0" w:space="0" w:color="auto"/>
      </w:divBdr>
    </w:div>
    <w:div w:id="1481967287">
      <w:bodyDiv w:val="1"/>
      <w:marLeft w:val="0"/>
      <w:marRight w:val="0"/>
      <w:marTop w:val="0"/>
      <w:marBottom w:val="0"/>
      <w:divBdr>
        <w:top w:val="none" w:sz="0" w:space="0" w:color="auto"/>
        <w:left w:val="none" w:sz="0" w:space="0" w:color="auto"/>
        <w:bottom w:val="none" w:sz="0" w:space="0" w:color="auto"/>
        <w:right w:val="none" w:sz="0" w:space="0" w:color="auto"/>
      </w:divBdr>
    </w:div>
    <w:div w:id="1487477294">
      <w:bodyDiv w:val="1"/>
      <w:marLeft w:val="0"/>
      <w:marRight w:val="0"/>
      <w:marTop w:val="0"/>
      <w:marBottom w:val="0"/>
      <w:divBdr>
        <w:top w:val="none" w:sz="0" w:space="0" w:color="auto"/>
        <w:left w:val="none" w:sz="0" w:space="0" w:color="auto"/>
        <w:bottom w:val="none" w:sz="0" w:space="0" w:color="auto"/>
        <w:right w:val="none" w:sz="0" w:space="0" w:color="auto"/>
      </w:divBdr>
    </w:div>
    <w:div w:id="1531142044">
      <w:bodyDiv w:val="1"/>
      <w:marLeft w:val="0"/>
      <w:marRight w:val="0"/>
      <w:marTop w:val="0"/>
      <w:marBottom w:val="0"/>
      <w:divBdr>
        <w:top w:val="none" w:sz="0" w:space="0" w:color="auto"/>
        <w:left w:val="none" w:sz="0" w:space="0" w:color="auto"/>
        <w:bottom w:val="none" w:sz="0" w:space="0" w:color="auto"/>
        <w:right w:val="none" w:sz="0" w:space="0" w:color="auto"/>
      </w:divBdr>
    </w:div>
    <w:div w:id="1581257303">
      <w:bodyDiv w:val="1"/>
      <w:marLeft w:val="0"/>
      <w:marRight w:val="0"/>
      <w:marTop w:val="0"/>
      <w:marBottom w:val="0"/>
      <w:divBdr>
        <w:top w:val="none" w:sz="0" w:space="0" w:color="auto"/>
        <w:left w:val="none" w:sz="0" w:space="0" w:color="auto"/>
        <w:bottom w:val="none" w:sz="0" w:space="0" w:color="auto"/>
        <w:right w:val="none" w:sz="0" w:space="0" w:color="auto"/>
      </w:divBdr>
    </w:div>
    <w:div w:id="1609040621">
      <w:bodyDiv w:val="1"/>
      <w:marLeft w:val="0"/>
      <w:marRight w:val="0"/>
      <w:marTop w:val="0"/>
      <w:marBottom w:val="0"/>
      <w:divBdr>
        <w:top w:val="none" w:sz="0" w:space="0" w:color="auto"/>
        <w:left w:val="none" w:sz="0" w:space="0" w:color="auto"/>
        <w:bottom w:val="none" w:sz="0" w:space="0" w:color="auto"/>
        <w:right w:val="none" w:sz="0" w:space="0" w:color="auto"/>
      </w:divBdr>
    </w:div>
    <w:div w:id="1617178162">
      <w:bodyDiv w:val="1"/>
      <w:marLeft w:val="0"/>
      <w:marRight w:val="0"/>
      <w:marTop w:val="0"/>
      <w:marBottom w:val="0"/>
      <w:divBdr>
        <w:top w:val="none" w:sz="0" w:space="0" w:color="auto"/>
        <w:left w:val="none" w:sz="0" w:space="0" w:color="auto"/>
        <w:bottom w:val="none" w:sz="0" w:space="0" w:color="auto"/>
        <w:right w:val="none" w:sz="0" w:space="0" w:color="auto"/>
      </w:divBdr>
    </w:div>
    <w:div w:id="1663697859">
      <w:bodyDiv w:val="1"/>
      <w:marLeft w:val="0"/>
      <w:marRight w:val="0"/>
      <w:marTop w:val="0"/>
      <w:marBottom w:val="0"/>
      <w:divBdr>
        <w:top w:val="none" w:sz="0" w:space="0" w:color="auto"/>
        <w:left w:val="none" w:sz="0" w:space="0" w:color="auto"/>
        <w:bottom w:val="none" w:sz="0" w:space="0" w:color="auto"/>
        <w:right w:val="none" w:sz="0" w:space="0" w:color="auto"/>
      </w:divBdr>
    </w:div>
    <w:div w:id="1678848058">
      <w:bodyDiv w:val="1"/>
      <w:marLeft w:val="0"/>
      <w:marRight w:val="0"/>
      <w:marTop w:val="0"/>
      <w:marBottom w:val="0"/>
      <w:divBdr>
        <w:top w:val="none" w:sz="0" w:space="0" w:color="auto"/>
        <w:left w:val="none" w:sz="0" w:space="0" w:color="auto"/>
        <w:bottom w:val="none" w:sz="0" w:space="0" w:color="auto"/>
        <w:right w:val="none" w:sz="0" w:space="0" w:color="auto"/>
      </w:divBdr>
    </w:div>
    <w:div w:id="1713337529">
      <w:bodyDiv w:val="1"/>
      <w:marLeft w:val="0"/>
      <w:marRight w:val="0"/>
      <w:marTop w:val="0"/>
      <w:marBottom w:val="0"/>
      <w:divBdr>
        <w:top w:val="none" w:sz="0" w:space="0" w:color="auto"/>
        <w:left w:val="none" w:sz="0" w:space="0" w:color="auto"/>
        <w:bottom w:val="none" w:sz="0" w:space="0" w:color="auto"/>
        <w:right w:val="none" w:sz="0" w:space="0" w:color="auto"/>
      </w:divBdr>
    </w:div>
    <w:div w:id="1739863257">
      <w:bodyDiv w:val="1"/>
      <w:marLeft w:val="0"/>
      <w:marRight w:val="0"/>
      <w:marTop w:val="0"/>
      <w:marBottom w:val="0"/>
      <w:divBdr>
        <w:top w:val="none" w:sz="0" w:space="0" w:color="auto"/>
        <w:left w:val="none" w:sz="0" w:space="0" w:color="auto"/>
        <w:bottom w:val="none" w:sz="0" w:space="0" w:color="auto"/>
        <w:right w:val="none" w:sz="0" w:space="0" w:color="auto"/>
      </w:divBdr>
    </w:div>
    <w:div w:id="1796217789">
      <w:bodyDiv w:val="1"/>
      <w:marLeft w:val="0"/>
      <w:marRight w:val="0"/>
      <w:marTop w:val="0"/>
      <w:marBottom w:val="0"/>
      <w:divBdr>
        <w:top w:val="none" w:sz="0" w:space="0" w:color="auto"/>
        <w:left w:val="none" w:sz="0" w:space="0" w:color="auto"/>
        <w:bottom w:val="none" w:sz="0" w:space="0" w:color="auto"/>
        <w:right w:val="none" w:sz="0" w:space="0" w:color="auto"/>
      </w:divBdr>
    </w:div>
    <w:div w:id="1825582012">
      <w:bodyDiv w:val="1"/>
      <w:marLeft w:val="0"/>
      <w:marRight w:val="0"/>
      <w:marTop w:val="0"/>
      <w:marBottom w:val="0"/>
      <w:divBdr>
        <w:top w:val="none" w:sz="0" w:space="0" w:color="auto"/>
        <w:left w:val="none" w:sz="0" w:space="0" w:color="auto"/>
        <w:bottom w:val="none" w:sz="0" w:space="0" w:color="auto"/>
        <w:right w:val="none" w:sz="0" w:space="0" w:color="auto"/>
      </w:divBdr>
    </w:div>
    <w:div w:id="1862891026">
      <w:bodyDiv w:val="1"/>
      <w:marLeft w:val="0"/>
      <w:marRight w:val="0"/>
      <w:marTop w:val="0"/>
      <w:marBottom w:val="0"/>
      <w:divBdr>
        <w:top w:val="none" w:sz="0" w:space="0" w:color="auto"/>
        <w:left w:val="none" w:sz="0" w:space="0" w:color="auto"/>
        <w:bottom w:val="none" w:sz="0" w:space="0" w:color="auto"/>
        <w:right w:val="none" w:sz="0" w:space="0" w:color="auto"/>
      </w:divBdr>
    </w:div>
    <w:div w:id="1921989169">
      <w:bodyDiv w:val="1"/>
      <w:marLeft w:val="0"/>
      <w:marRight w:val="0"/>
      <w:marTop w:val="0"/>
      <w:marBottom w:val="0"/>
      <w:divBdr>
        <w:top w:val="none" w:sz="0" w:space="0" w:color="auto"/>
        <w:left w:val="none" w:sz="0" w:space="0" w:color="auto"/>
        <w:bottom w:val="none" w:sz="0" w:space="0" w:color="auto"/>
        <w:right w:val="none" w:sz="0" w:space="0" w:color="auto"/>
      </w:divBdr>
    </w:div>
    <w:div w:id="1942296675">
      <w:bodyDiv w:val="1"/>
      <w:marLeft w:val="0"/>
      <w:marRight w:val="0"/>
      <w:marTop w:val="0"/>
      <w:marBottom w:val="0"/>
      <w:divBdr>
        <w:top w:val="none" w:sz="0" w:space="0" w:color="auto"/>
        <w:left w:val="none" w:sz="0" w:space="0" w:color="auto"/>
        <w:bottom w:val="none" w:sz="0" w:space="0" w:color="auto"/>
        <w:right w:val="none" w:sz="0" w:space="0" w:color="auto"/>
      </w:divBdr>
    </w:div>
    <w:div w:id="1962107180">
      <w:bodyDiv w:val="1"/>
      <w:marLeft w:val="0"/>
      <w:marRight w:val="0"/>
      <w:marTop w:val="0"/>
      <w:marBottom w:val="0"/>
      <w:divBdr>
        <w:top w:val="none" w:sz="0" w:space="0" w:color="auto"/>
        <w:left w:val="none" w:sz="0" w:space="0" w:color="auto"/>
        <w:bottom w:val="none" w:sz="0" w:space="0" w:color="auto"/>
        <w:right w:val="none" w:sz="0" w:space="0" w:color="auto"/>
      </w:divBdr>
    </w:div>
    <w:div w:id="1967815638">
      <w:bodyDiv w:val="1"/>
      <w:marLeft w:val="0"/>
      <w:marRight w:val="0"/>
      <w:marTop w:val="0"/>
      <w:marBottom w:val="0"/>
      <w:divBdr>
        <w:top w:val="none" w:sz="0" w:space="0" w:color="auto"/>
        <w:left w:val="none" w:sz="0" w:space="0" w:color="auto"/>
        <w:bottom w:val="none" w:sz="0" w:space="0" w:color="auto"/>
        <w:right w:val="none" w:sz="0" w:space="0" w:color="auto"/>
      </w:divBdr>
    </w:div>
    <w:div w:id="2004963817">
      <w:bodyDiv w:val="1"/>
      <w:marLeft w:val="0"/>
      <w:marRight w:val="0"/>
      <w:marTop w:val="0"/>
      <w:marBottom w:val="0"/>
      <w:divBdr>
        <w:top w:val="none" w:sz="0" w:space="0" w:color="auto"/>
        <w:left w:val="none" w:sz="0" w:space="0" w:color="auto"/>
        <w:bottom w:val="none" w:sz="0" w:space="0" w:color="auto"/>
        <w:right w:val="none" w:sz="0" w:space="0" w:color="auto"/>
      </w:divBdr>
    </w:div>
    <w:div w:id="2095974730">
      <w:bodyDiv w:val="1"/>
      <w:marLeft w:val="0"/>
      <w:marRight w:val="0"/>
      <w:marTop w:val="0"/>
      <w:marBottom w:val="0"/>
      <w:divBdr>
        <w:top w:val="none" w:sz="0" w:space="0" w:color="auto"/>
        <w:left w:val="none" w:sz="0" w:space="0" w:color="auto"/>
        <w:bottom w:val="none" w:sz="0" w:space="0" w:color="auto"/>
        <w:right w:val="none" w:sz="0" w:space="0" w:color="auto"/>
      </w:divBdr>
    </w:div>
    <w:div w:id="2106800266">
      <w:bodyDiv w:val="1"/>
      <w:marLeft w:val="0"/>
      <w:marRight w:val="0"/>
      <w:marTop w:val="0"/>
      <w:marBottom w:val="0"/>
      <w:divBdr>
        <w:top w:val="none" w:sz="0" w:space="0" w:color="auto"/>
        <w:left w:val="none" w:sz="0" w:space="0" w:color="auto"/>
        <w:bottom w:val="none" w:sz="0" w:space="0" w:color="auto"/>
        <w:right w:val="none" w:sz="0" w:space="0" w:color="auto"/>
      </w:divBdr>
    </w:div>
    <w:div w:id="2137018065">
      <w:bodyDiv w:val="1"/>
      <w:marLeft w:val="0"/>
      <w:marRight w:val="0"/>
      <w:marTop w:val="0"/>
      <w:marBottom w:val="0"/>
      <w:divBdr>
        <w:top w:val="none" w:sz="0" w:space="0" w:color="auto"/>
        <w:left w:val="none" w:sz="0" w:space="0" w:color="auto"/>
        <w:bottom w:val="none" w:sz="0" w:space="0" w:color="auto"/>
        <w:right w:val="none" w:sz="0" w:space="0" w:color="auto"/>
      </w:divBdr>
    </w:div>
    <w:div w:id="214519596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mailto:opstinabatocina@gmail.com" TargetMode="External"/><Relationship Id="rId18" Type="http://schemas.openxmlformats.org/officeDocument/2006/relationships/hyperlink" Target="mailto:olja.jasovic@sobatocina.org.rs" TargetMode="External"/><Relationship Id="rId3" Type="http://schemas.openxmlformats.org/officeDocument/2006/relationships/styles" Target="styles.xml"/><Relationship Id="rId21" Type="http://schemas.openxmlformats.org/officeDocument/2006/relationships/hyperlink" Target="mailto:jelenadrageljevic@ymail.com" TargetMode="External"/><Relationship Id="rId7" Type="http://schemas.openxmlformats.org/officeDocument/2006/relationships/endnotes" Target="endnotes.xml"/><Relationship Id="rId12" Type="http://schemas.openxmlformats.org/officeDocument/2006/relationships/hyperlink" Target="mailto:jelenadrageljevic@ymail.com" TargetMode="External"/><Relationship Id="rId17" Type="http://schemas.openxmlformats.org/officeDocument/2006/relationships/hyperlink" Target="mailto:jelenadrageljevic@ymail.com" TargetMode="External"/><Relationship Id="rId2" Type="http://schemas.openxmlformats.org/officeDocument/2006/relationships/numbering" Target="numbering.xml"/><Relationship Id="rId16" Type="http://schemas.openxmlformats.org/officeDocument/2006/relationships/hyperlink" Target="mailto:olja.jasovic@sobatocina.org.rs" TargetMode="External"/><Relationship Id="rId20" Type="http://schemas.openxmlformats.org/officeDocument/2006/relationships/hyperlink" Target="mailto:olja.jasovic@sobatocina.org.rs" TargetMode="Externa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olja.jasovic@sobatocina.org.rs" TargetMode="External"/><Relationship Id="rId24" Type="http://schemas.microsoft.com/office/2007/relationships/stylesWithEffects" Target="stylesWithEffects.xml"/><Relationship Id="rId5" Type="http://schemas.openxmlformats.org/officeDocument/2006/relationships/webSettings" Target="webSettings.xml"/><Relationship Id="rId15" Type="http://schemas.openxmlformats.org/officeDocument/2006/relationships/footer" Target="footer1.xml"/><Relationship Id="rId23" Type="http://schemas.openxmlformats.org/officeDocument/2006/relationships/theme" Target="theme/theme1.xml"/><Relationship Id="rId10" Type="http://schemas.openxmlformats.org/officeDocument/2006/relationships/hyperlink" Target="http://www.sobatocina.org.rs" TargetMode="External"/><Relationship Id="rId19" Type="http://schemas.openxmlformats.org/officeDocument/2006/relationships/hyperlink" Target="mailto:jelenadrageljevic@ymail.com" TargetMode="External"/><Relationship Id="rId4" Type="http://schemas.openxmlformats.org/officeDocument/2006/relationships/settings" Target="settings.xml"/><Relationship Id="rId9" Type="http://schemas.openxmlformats.org/officeDocument/2006/relationships/hyperlink" Target="http://www.sobatocina.org.rs" TargetMode="External"/><Relationship Id="rId14" Type="http://schemas.openxmlformats.org/officeDocument/2006/relationships/header" Target="header1.xml"/><Relationship Id="rId22"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129F501-5348-431E-8B35-9CC30286A5E6}">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264</TotalTime>
  <Pages>104</Pages>
  <Words>28677</Words>
  <Characters>163461</Characters>
  <Application>Microsoft Office Word</Application>
  <DocSecurity>0</DocSecurity>
  <Lines>1362</Lines>
  <Paragraphs>383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191755</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fond</dc:creator>
  <cp:lastModifiedBy>fond_3</cp:lastModifiedBy>
  <cp:revision>11</cp:revision>
  <cp:lastPrinted>2019-08-30T11:09:00Z</cp:lastPrinted>
  <dcterms:created xsi:type="dcterms:W3CDTF">2019-07-30T11:07:00Z</dcterms:created>
  <dcterms:modified xsi:type="dcterms:W3CDTF">2019-08-30T11:26:00Z</dcterms:modified>
</cp:coreProperties>
</file>